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ECC" w:rsidRDefault="00FC6ECC" w:rsidP="00FB2CA3">
      <w:pPr>
        <w:pStyle w:val="7"/>
      </w:pPr>
    </w:p>
    <w:p w:rsidR="00FC6ECC" w:rsidRDefault="00FC6ECC" w:rsidP="00FC6ECC">
      <w:pPr>
        <w:pStyle w:val="a3"/>
        <w:rPr>
          <w:rFonts w:ascii="Times New Roman"/>
          <w:sz w:val="20"/>
        </w:rPr>
      </w:pPr>
    </w:p>
    <w:p w:rsidR="00FC6ECC" w:rsidRDefault="00FC6ECC" w:rsidP="00FC6ECC">
      <w:pPr>
        <w:pStyle w:val="a3"/>
        <w:rPr>
          <w:b/>
          <w:bCs/>
          <w:sz w:val="44"/>
          <w:szCs w:val="44"/>
        </w:rPr>
      </w:pPr>
    </w:p>
    <w:p w:rsidR="00FC6ECC" w:rsidRDefault="00FC6ECC" w:rsidP="00FC6ECC">
      <w:pPr>
        <w:pStyle w:val="a3"/>
        <w:rPr>
          <w:b/>
          <w:bCs/>
          <w:sz w:val="44"/>
          <w:szCs w:val="44"/>
        </w:rPr>
      </w:pPr>
    </w:p>
    <w:p w:rsidR="00FC6ECC" w:rsidRDefault="007A22B6" w:rsidP="00FC6ECC">
      <w:pPr>
        <w:tabs>
          <w:tab w:val="center" w:pos="4939"/>
        </w:tabs>
        <w:spacing w:line="480" w:lineRule="auto"/>
        <w:ind w:rightChars="-9" w:right="-20"/>
        <w:jc w:val="center"/>
        <w:rPr>
          <w:b/>
          <w:sz w:val="44"/>
          <w:szCs w:val="44"/>
          <w:lang w:val="en-US" w:bidi="ar-SA"/>
        </w:rPr>
      </w:pPr>
      <w:r>
        <w:rPr>
          <w:rFonts w:hint="eastAsia"/>
          <w:b/>
          <w:bCs/>
          <w:sz w:val="44"/>
          <w:szCs w:val="44"/>
          <w:lang w:val="en-US"/>
        </w:rPr>
        <w:t>成渝高速公路历史展示馆</w:t>
      </w:r>
      <w:r w:rsidR="00FC6ECC">
        <w:rPr>
          <w:rFonts w:hint="eastAsia"/>
          <w:b/>
          <w:bCs/>
          <w:sz w:val="44"/>
          <w:szCs w:val="44"/>
          <w:lang w:val="en-US"/>
        </w:rPr>
        <w:t>项</w:t>
      </w:r>
      <w:r w:rsidR="00FC6ECC">
        <w:rPr>
          <w:rFonts w:hint="eastAsia"/>
          <w:b/>
          <w:sz w:val="44"/>
          <w:szCs w:val="44"/>
          <w:lang w:val="en-US" w:bidi="ar-SA"/>
        </w:rPr>
        <w:t>目</w:t>
      </w:r>
    </w:p>
    <w:p w:rsidR="00FC6ECC" w:rsidRDefault="00FC6ECC" w:rsidP="00FC6ECC">
      <w:pPr>
        <w:tabs>
          <w:tab w:val="center" w:pos="4939"/>
        </w:tabs>
        <w:spacing w:line="480" w:lineRule="auto"/>
        <w:ind w:rightChars="-9" w:right="-20"/>
        <w:jc w:val="center"/>
        <w:rPr>
          <w:b/>
          <w:sz w:val="44"/>
          <w:szCs w:val="44"/>
          <w:lang w:val="en-US" w:bidi="ar-SA"/>
        </w:rPr>
      </w:pPr>
      <w:r>
        <w:rPr>
          <w:rFonts w:hint="eastAsia"/>
          <w:b/>
          <w:sz w:val="44"/>
          <w:szCs w:val="44"/>
          <w:lang w:val="en-US" w:bidi="ar-SA"/>
        </w:rPr>
        <w:t>创意策划及工程设计方案</w:t>
      </w:r>
    </w:p>
    <w:p w:rsidR="00FC6ECC" w:rsidRDefault="00FC6ECC" w:rsidP="00FC6ECC">
      <w:pPr>
        <w:spacing w:before="203"/>
        <w:ind w:left="861"/>
        <w:jc w:val="center"/>
        <w:rPr>
          <w:b/>
          <w:sz w:val="44"/>
        </w:rPr>
      </w:pPr>
      <w:r>
        <w:rPr>
          <w:b/>
          <w:w w:val="99"/>
          <w:sz w:val="44"/>
        </w:rPr>
        <w:t xml:space="preserve"> </w:t>
      </w:r>
    </w:p>
    <w:p w:rsidR="00FC6ECC" w:rsidRDefault="00FC6ECC" w:rsidP="00FC6ECC">
      <w:pPr>
        <w:pStyle w:val="a3"/>
        <w:rPr>
          <w:b/>
          <w:sz w:val="20"/>
        </w:rPr>
      </w:pPr>
    </w:p>
    <w:p w:rsidR="00FC6ECC" w:rsidRDefault="00FC6ECC" w:rsidP="00FC6ECC">
      <w:pPr>
        <w:pStyle w:val="a3"/>
        <w:rPr>
          <w:b/>
          <w:sz w:val="20"/>
        </w:rPr>
      </w:pPr>
    </w:p>
    <w:p w:rsidR="00FC6ECC" w:rsidRDefault="00FC6ECC" w:rsidP="00FC6ECC">
      <w:pPr>
        <w:pStyle w:val="a3"/>
        <w:rPr>
          <w:b/>
          <w:sz w:val="20"/>
        </w:rPr>
      </w:pPr>
    </w:p>
    <w:p w:rsidR="00FC6ECC" w:rsidRDefault="00FC6ECC" w:rsidP="00FC6ECC">
      <w:pPr>
        <w:pStyle w:val="a3"/>
        <w:rPr>
          <w:b/>
          <w:sz w:val="20"/>
        </w:rPr>
      </w:pPr>
    </w:p>
    <w:p w:rsidR="00FC6ECC" w:rsidRDefault="00FC6ECC" w:rsidP="00FC6ECC">
      <w:pPr>
        <w:pStyle w:val="a3"/>
        <w:rPr>
          <w:b/>
          <w:sz w:val="20"/>
        </w:rPr>
      </w:pPr>
    </w:p>
    <w:p w:rsidR="00FC6ECC" w:rsidRDefault="00FC6ECC" w:rsidP="00FC6ECC">
      <w:pPr>
        <w:pStyle w:val="a3"/>
        <w:rPr>
          <w:b/>
          <w:sz w:val="20"/>
        </w:rPr>
      </w:pPr>
    </w:p>
    <w:p w:rsidR="00FC6ECC" w:rsidRDefault="00FC6ECC" w:rsidP="00FC6ECC">
      <w:pPr>
        <w:pStyle w:val="a3"/>
        <w:rPr>
          <w:b/>
          <w:sz w:val="20"/>
        </w:rPr>
      </w:pPr>
    </w:p>
    <w:p w:rsidR="00FC6ECC" w:rsidRDefault="00FC6ECC" w:rsidP="00FC6ECC">
      <w:pPr>
        <w:pStyle w:val="a3"/>
        <w:jc w:val="center"/>
        <w:rPr>
          <w:b/>
          <w:sz w:val="20"/>
        </w:rPr>
      </w:pPr>
    </w:p>
    <w:p w:rsidR="00FC6ECC" w:rsidRDefault="00FC6ECC" w:rsidP="00FC6ECC">
      <w:pPr>
        <w:pStyle w:val="a3"/>
        <w:jc w:val="center"/>
        <w:rPr>
          <w:b/>
          <w:sz w:val="84"/>
          <w:szCs w:val="84"/>
        </w:rPr>
      </w:pPr>
      <w:r>
        <w:rPr>
          <w:rFonts w:hint="eastAsia"/>
          <w:b/>
          <w:sz w:val="84"/>
          <w:szCs w:val="84"/>
        </w:rPr>
        <w:t>比</w:t>
      </w:r>
      <w:r>
        <w:rPr>
          <w:rFonts w:hint="eastAsia"/>
          <w:b/>
          <w:sz w:val="84"/>
          <w:szCs w:val="84"/>
          <w:lang w:val="en-US"/>
        </w:rPr>
        <w:t xml:space="preserve"> </w:t>
      </w:r>
      <w:r>
        <w:rPr>
          <w:rFonts w:hint="eastAsia"/>
          <w:b/>
          <w:sz w:val="84"/>
          <w:szCs w:val="84"/>
        </w:rPr>
        <w:t>选</w:t>
      </w:r>
      <w:r>
        <w:rPr>
          <w:rFonts w:hint="eastAsia"/>
          <w:b/>
          <w:sz w:val="84"/>
          <w:szCs w:val="84"/>
          <w:lang w:val="en-US"/>
        </w:rPr>
        <w:t xml:space="preserve"> </w:t>
      </w:r>
      <w:r>
        <w:rPr>
          <w:rFonts w:hint="eastAsia"/>
          <w:b/>
          <w:sz w:val="84"/>
          <w:szCs w:val="84"/>
        </w:rPr>
        <w:t>文</w:t>
      </w:r>
      <w:r>
        <w:rPr>
          <w:rFonts w:hint="eastAsia"/>
          <w:b/>
          <w:sz w:val="84"/>
          <w:szCs w:val="84"/>
          <w:lang w:val="en-US"/>
        </w:rPr>
        <w:t xml:space="preserve"> </w:t>
      </w:r>
      <w:r>
        <w:rPr>
          <w:rFonts w:hint="eastAsia"/>
          <w:b/>
          <w:sz w:val="84"/>
          <w:szCs w:val="84"/>
        </w:rPr>
        <w:t>件</w:t>
      </w:r>
    </w:p>
    <w:p w:rsidR="00FC6ECC" w:rsidRDefault="00FC6ECC" w:rsidP="00FC6ECC">
      <w:pPr>
        <w:pStyle w:val="a3"/>
        <w:rPr>
          <w:b/>
          <w:sz w:val="20"/>
        </w:rPr>
      </w:pPr>
    </w:p>
    <w:p w:rsidR="00FC6ECC" w:rsidRDefault="00FC6ECC" w:rsidP="00FC6ECC">
      <w:pPr>
        <w:pStyle w:val="a3"/>
        <w:rPr>
          <w:b/>
          <w:sz w:val="20"/>
        </w:rPr>
      </w:pPr>
    </w:p>
    <w:p w:rsidR="00FC6ECC" w:rsidRDefault="00FC6ECC" w:rsidP="00FC6ECC">
      <w:pPr>
        <w:pStyle w:val="a3"/>
        <w:rPr>
          <w:b/>
          <w:sz w:val="20"/>
        </w:rPr>
      </w:pPr>
    </w:p>
    <w:p w:rsidR="00FC6ECC" w:rsidRDefault="00FC6ECC" w:rsidP="00FC6ECC">
      <w:pPr>
        <w:pStyle w:val="a3"/>
        <w:rPr>
          <w:b/>
          <w:sz w:val="20"/>
        </w:rPr>
      </w:pPr>
    </w:p>
    <w:p w:rsidR="00FC6ECC" w:rsidRDefault="00FC6ECC" w:rsidP="00FC6ECC">
      <w:pPr>
        <w:pStyle w:val="a3"/>
        <w:rPr>
          <w:b/>
          <w:sz w:val="20"/>
        </w:rPr>
      </w:pPr>
    </w:p>
    <w:p w:rsidR="00FC6ECC" w:rsidRDefault="00FC6ECC" w:rsidP="00FC6ECC">
      <w:pPr>
        <w:pStyle w:val="a3"/>
        <w:rPr>
          <w:b/>
          <w:sz w:val="20"/>
        </w:rPr>
      </w:pPr>
    </w:p>
    <w:p w:rsidR="00FC6ECC" w:rsidRDefault="00FC6ECC" w:rsidP="00FC6ECC">
      <w:pPr>
        <w:pStyle w:val="a3"/>
        <w:rPr>
          <w:b/>
          <w:sz w:val="20"/>
        </w:rPr>
      </w:pPr>
    </w:p>
    <w:p w:rsidR="00FC6ECC" w:rsidRDefault="00FC6ECC" w:rsidP="00FC6ECC">
      <w:pPr>
        <w:pStyle w:val="a3"/>
        <w:rPr>
          <w:b/>
          <w:sz w:val="20"/>
        </w:rPr>
      </w:pPr>
    </w:p>
    <w:p w:rsidR="00FC6ECC" w:rsidRDefault="00FC6ECC" w:rsidP="00FC6ECC">
      <w:pPr>
        <w:pStyle w:val="a3"/>
        <w:rPr>
          <w:b/>
          <w:sz w:val="20"/>
        </w:rPr>
      </w:pPr>
    </w:p>
    <w:p w:rsidR="00FC6ECC" w:rsidRDefault="00FC6ECC" w:rsidP="00FC6ECC">
      <w:pPr>
        <w:pStyle w:val="a3"/>
        <w:rPr>
          <w:b/>
          <w:sz w:val="20"/>
        </w:rPr>
      </w:pPr>
    </w:p>
    <w:p w:rsidR="00FC6ECC" w:rsidRDefault="00FC6ECC" w:rsidP="00FC6ECC">
      <w:pPr>
        <w:pStyle w:val="a3"/>
        <w:rPr>
          <w:b/>
          <w:sz w:val="20"/>
        </w:rPr>
      </w:pPr>
    </w:p>
    <w:p w:rsidR="00FC6ECC" w:rsidRDefault="00FC6ECC" w:rsidP="00FC6ECC">
      <w:pPr>
        <w:pStyle w:val="a3"/>
        <w:rPr>
          <w:b/>
          <w:sz w:val="20"/>
        </w:rPr>
      </w:pPr>
    </w:p>
    <w:p w:rsidR="00FC6ECC" w:rsidRDefault="00FC6ECC" w:rsidP="00FC6ECC">
      <w:pPr>
        <w:pStyle w:val="a3"/>
        <w:rPr>
          <w:b/>
          <w:sz w:val="20"/>
        </w:rPr>
      </w:pPr>
    </w:p>
    <w:p w:rsidR="00FC6ECC" w:rsidRDefault="00FC6ECC" w:rsidP="00FC6ECC">
      <w:pPr>
        <w:pStyle w:val="a3"/>
        <w:rPr>
          <w:b/>
          <w:sz w:val="20"/>
        </w:rPr>
      </w:pPr>
    </w:p>
    <w:p w:rsidR="00FC6ECC" w:rsidRDefault="00FC6ECC" w:rsidP="00FC6ECC">
      <w:pPr>
        <w:pStyle w:val="a3"/>
        <w:rPr>
          <w:b/>
          <w:sz w:val="20"/>
        </w:rPr>
      </w:pPr>
    </w:p>
    <w:p w:rsidR="00727E8C" w:rsidRPr="00FC6ECC" w:rsidRDefault="00727E8C" w:rsidP="00727E8C">
      <w:pPr>
        <w:pStyle w:val="2"/>
        <w:spacing w:before="54"/>
        <w:ind w:left="1025"/>
        <w:jc w:val="center"/>
      </w:pPr>
      <w:r>
        <w:t>比选人：四川成渝高速公路股份有限公司成渝分公司</w:t>
      </w:r>
    </w:p>
    <w:p w:rsidR="00727E8C" w:rsidRDefault="00727E8C" w:rsidP="00727E8C">
      <w:pPr>
        <w:jc w:val="center"/>
        <w:rPr>
          <w:b/>
          <w:sz w:val="32"/>
          <w:lang w:val="en-US"/>
        </w:rPr>
      </w:pPr>
    </w:p>
    <w:p w:rsidR="00727E8C" w:rsidRPr="00E9128F" w:rsidRDefault="00727E8C" w:rsidP="00727E8C">
      <w:pPr>
        <w:jc w:val="center"/>
        <w:rPr>
          <w:lang w:val="en-US"/>
        </w:rPr>
      </w:pPr>
      <w:r w:rsidRPr="00E9128F">
        <w:rPr>
          <w:rFonts w:hint="eastAsia"/>
          <w:b/>
          <w:sz w:val="32"/>
          <w:lang w:val="en-US"/>
        </w:rPr>
        <w:t>2019</w:t>
      </w:r>
      <w:r w:rsidRPr="00E9128F">
        <w:rPr>
          <w:b/>
          <w:sz w:val="32"/>
        </w:rPr>
        <w:t>年</w:t>
      </w:r>
      <w:r w:rsidR="00E92E3A">
        <w:rPr>
          <w:rFonts w:hint="eastAsia"/>
          <w:b/>
          <w:sz w:val="32"/>
          <w:lang w:val="en-US"/>
        </w:rPr>
        <w:t>05</w:t>
      </w:r>
      <w:r w:rsidRPr="00E9128F">
        <w:rPr>
          <w:b/>
          <w:sz w:val="32"/>
        </w:rPr>
        <w:t>月</w:t>
      </w:r>
    </w:p>
    <w:p w:rsidR="00FC6ECC" w:rsidRDefault="00FC6ECC" w:rsidP="00FC6ECC">
      <w:pPr>
        <w:pStyle w:val="a3"/>
        <w:rPr>
          <w:b/>
          <w:sz w:val="20"/>
        </w:rPr>
      </w:pPr>
    </w:p>
    <w:p w:rsidR="00FC6ECC" w:rsidRDefault="00FC6ECC" w:rsidP="00FC6ECC">
      <w:pPr>
        <w:pStyle w:val="a3"/>
        <w:rPr>
          <w:b/>
          <w:sz w:val="20"/>
        </w:rPr>
      </w:pPr>
    </w:p>
    <w:p w:rsidR="00FC6ECC" w:rsidRDefault="00FC6ECC" w:rsidP="00FC6ECC">
      <w:pPr>
        <w:pStyle w:val="a3"/>
        <w:rPr>
          <w:b/>
          <w:sz w:val="20"/>
        </w:rPr>
      </w:pPr>
    </w:p>
    <w:p w:rsidR="00FC6ECC" w:rsidRDefault="00FC6ECC" w:rsidP="00FC6ECC">
      <w:pPr>
        <w:pStyle w:val="a3"/>
        <w:rPr>
          <w:b/>
          <w:sz w:val="20"/>
        </w:rPr>
      </w:pPr>
    </w:p>
    <w:p w:rsidR="00FC6ECC" w:rsidRPr="008E3EA7" w:rsidRDefault="00FC6ECC">
      <w:pPr>
        <w:rPr>
          <w:lang w:val="en-US"/>
        </w:rPr>
      </w:pPr>
    </w:p>
    <w:p w:rsidR="008E3EA7" w:rsidRDefault="008E3EA7" w:rsidP="00FC6ECC">
      <w:pPr>
        <w:spacing w:before="38"/>
        <w:ind w:left="400"/>
        <w:jc w:val="center"/>
        <w:rPr>
          <w:b/>
          <w:sz w:val="44"/>
          <w:lang w:val="en-US"/>
        </w:rPr>
      </w:pPr>
    </w:p>
    <w:p w:rsidR="00FC6ECC" w:rsidRPr="00E93223" w:rsidRDefault="00FC6ECC" w:rsidP="00FC6ECC">
      <w:pPr>
        <w:spacing w:before="38"/>
        <w:ind w:left="400"/>
        <w:jc w:val="center"/>
        <w:rPr>
          <w:b/>
          <w:sz w:val="44"/>
          <w:lang w:val="en-US"/>
        </w:rPr>
      </w:pPr>
      <w:r>
        <w:rPr>
          <w:b/>
          <w:sz w:val="44"/>
        </w:rPr>
        <w:t>前</w:t>
      </w:r>
      <w:r w:rsidRPr="00E93223">
        <w:rPr>
          <w:b/>
          <w:sz w:val="44"/>
          <w:lang w:val="en-US"/>
        </w:rPr>
        <w:t xml:space="preserve">  </w:t>
      </w:r>
      <w:r>
        <w:rPr>
          <w:b/>
          <w:sz w:val="44"/>
        </w:rPr>
        <w:t>言</w:t>
      </w:r>
      <w:r w:rsidRPr="00E93223">
        <w:rPr>
          <w:b/>
          <w:w w:val="99"/>
          <w:sz w:val="44"/>
          <w:lang w:val="en-US"/>
        </w:rPr>
        <w:t xml:space="preserve"> </w:t>
      </w:r>
    </w:p>
    <w:p w:rsidR="00FC6ECC" w:rsidRPr="00E93223" w:rsidRDefault="00FC6ECC" w:rsidP="00FC6ECC">
      <w:pPr>
        <w:pStyle w:val="a3"/>
        <w:rPr>
          <w:b/>
          <w:sz w:val="20"/>
          <w:lang w:val="en-US"/>
        </w:rPr>
      </w:pPr>
    </w:p>
    <w:p w:rsidR="00FC6ECC" w:rsidRPr="00E93223" w:rsidRDefault="00FC6ECC" w:rsidP="00FC6ECC">
      <w:pPr>
        <w:pStyle w:val="a3"/>
        <w:rPr>
          <w:b/>
          <w:sz w:val="20"/>
          <w:lang w:val="en-US"/>
        </w:rPr>
      </w:pPr>
    </w:p>
    <w:p w:rsidR="00FC6ECC" w:rsidRPr="00E93223" w:rsidRDefault="00FC6ECC" w:rsidP="00FC6ECC">
      <w:pPr>
        <w:pStyle w:val="a3"/>
        <w:spacing w:line="360" w:lineRule="auto"/>
        <w:rPr>
          <w:b/>
          <w:sz w:val="20"/>
          <w:lang w:val="en-US"/>
        </w:rPr>
      </w:pPr>
    </w:p>
    <w:p w:rsidR="00FC6ECC" w:rsidRPr="00E93223" w:rsidRDefault="00FC6ECC" w:rsidP="00FC6ECC">
      <w:pPr>
        <w:pStyle w:val="a3"/>
        <w:spacing w:before="5" w:line="360" w:lineRule="auto"/>
        <w:rPr>
          <w:b/>
          <w:sz w:val="19"/>
          <w:lang w:val="en-US"/>
        </w:rPr>
      </w:pPr>
    </w:p>
    <w:p w:rsidR="00C11F2A" w:rsidRDefault="00FC6ECC" w:rsidP="00BC6830">
      <w:pPr>
        <w:pStyle w:val="a3"/>
        <w:spacing w:beforeLines="150" w:line="360" w:lineRule="auto"/>
        <w:ind w:firstLineChars="300" w:firstLine="630"/>
      </w:pPr>
      <w:r w:rsidRPr="004C0CB1">
        <w:t>本比选文件是以《中华人民共和国招标投标法</w:t>
      </w:r>
      <w:r w:rsidR="00D90E99">
        <w:rPr>
          <w:rFonts w:hint="eastAsia"/>
        </w:rPr>
        <w:t>》《</w:t>
      </w:r>
      <w:r w:rsidRPr="004C0CB1">
        <w:t>中华人民共和国招标投标法实施条例》</w:t>
      </w:r>
      <w:r w:rsidRPr="00E9128F">
        <w:t>（</w:t>
      </w:r>
      <w:r w:rsidRPr="004C0CB1">
        <w:t>国办发</w:t>
      </w:r>
      <w:r w:rsidRPr="00E9128F">
        <w:t>【201</w:t>
      </w:r>
      <w:r w:rsidRPr="004C0CB1">
        <w:t>2</w:t>
      </w:r>
      <w:r w:rsidRPr="00E9128F">
        <w:t>】第</w:t>
      </w:r>
      <w:r w:rsidRPr="004C0CB1">
        <w:t xml:space="preserve"> 6</w:t>
      </w:r>
      <w:r w:rsidRPr="00E9128F">
        <w:t>13</w:t>
      </w:r>
      <w:r w:rsidRPr="004C0CB1">
        <w:t xml:space="preserve"> </w:t>
      </w:r>
      <w:r w:rsidRPr="00E9128F">
        <w:t>号</w:t>
      </w:r>
      <w:r w:rsidRPr="004C0CB1">
        <w:t>）、《</w:t>
      </w:r>
      <w:r w:rsidR="00F2615A" w:rsidRPr="004C0CB1">
        <w:rPr>
          <w:rFonts w:hint="eastAsia"/>
        </w:rPr>
        <w:t>标准设计招标文件</w:t>
      </w:r>
      <w:r w:rsidRPr="004C0CB1">
        <w:t>》</w:t>
      </w:r>
      <w:r w:rsidRPr="00E9128F">
        <w:t>（</w:t>
      </w:r>
      <w:r w:rsidRPr="004C0CB1">
        <w:t>2</w:t>
      </w:r>
      <w:r w:rsidRPr="00E9128F">
        <w:t>0</w:t>
      </w:r>
      <w:r w:rsidR="00F2615A" w:rsidRPr="00E9128F">
        <w:rPr>
          <w:rFonts w:hint="eastAsia"/>
        </w:rPr>
        <w:t>1</w:t>
      </w:r>
      <w:r w:rsidRPr="00E9128F">
        <w:t>7</w:t>
      </w:r>
      <w:r w:rsidRPr="004C0CB1">
        <w:t xml:space="preserve"> 年版</w:t>
      </w:r>
      <w:r w:rsidR="004C0CB1">
        <w:t>）</w:t>
      </w:r>
      <w:r w:rsidR="00A315A4" w:rsidRPr="004C0CB1">
        <w:rPr>
          <w:rFonts w:hint="eastAsia"/>
        </w:rPr>
        <w:t>交</w:t>
      </w:r>
      <w:r w:rsidR="00F2615A" w:rsidRPr="004C0CB1">
        <w:rPr>
          <w:rFonts w:hint="eastAsia"/>
        </w:rPr>
        <w:t>通运输部公告2018年第25号</w:t>
      </w:r>
      <w:r w:rsidR="007E0222" w:rsidRPr="004C0CB1">
        <w:rPr>
          <w:rFonts w:hint="eastAsia"/>
        </w:rPr>
        <w:t>）、</w:t>
      </w:r>
      <w:r w:rsidRPr="004C0CB1">
        <w:t>四川省交通运输厅关于印发《进一步规范我省交通建设招标投标活动的实施意见》的通知（</w:t>
      </w:r>
      <w:r w:rsidR="004C0CB1">
        <w:rPr>
          <w:rFonts w:hint="eastAsia"/>
        </w:rPr>
        <w:t xml:space="preserve"> </w:t>
      </w:r>
      <w:r w:rsidRPr="00E9128F">
        <w:t>川</w:t>
      </w:r>
      <w:r w:rsidRPr="004C0CB1">
        <w:t>交函</w:t>
      </w:r>
      <w:r w:rsidR="004C0CB1">
        <w:rPr>
          <w:rFonts w:hint="eastAsia"/>
        </w:rPr>
        <w:t xml:space="preserve"> </w:t>
      </w:r>
      <w:r w:rsidRPr="004C0CB1">
        <w:t>〔</w:t>
      </w:r>
      <w:r w:rsidRPr="00E9128F">
        <w:t>2005</w:t>
      </w:r>
      <w:r w:rsidRPr="004C0CB1">
        <w:t>〕</w:t>
      </w:r>
      <w:r w:rsidR="004C0CB1">
        <w:rPr>
          <w:rFonts w:hint="eastAsia"/>
        </w:rPr>
        <w:t xml:space="preserve"> </w:t>
      </w:r>
      <w:r w:rsidRPr="00E9128F">
        <w:t>92</w:t>
      </w:r>
      <w:r w:rsidRPr="004C0CB1">
        <w:t xml:space="preserve"> 号）、《关于进一步规范招投标工作严肃查处串标、围标、转包和违法分包行为的通知》</w:t>
      </w:r>
      <w:r w:rsidRPr="00E9128F">
        <w:t>（</w:t>
      </w:r>
      <w:r w:rsidRPr="004C0CB1">
        <w:t>川交发〔</w:t>
      </w:r>
      <w:r w:rsidRPr="00E9128F">
        <w:t>2006〕66</w:t>
      </w:r>
      <w:r w:rsidRPr="004C0CB1">
        <w:t xml:space="preserve"> 号）、《转发国家发展改革委等十部门关于进一步贯彻招标投标违法行为记录公告制度的通知的通知》</w:t>
      </w:r>
      <w:r w:rsidRPr="00E9128F">
        <w:t>（</w:t>
      </w:r>
      <w:r w:rsidRPr="004C0CB1">
        <w:t>川交函〔</w:t>
      </w:r>
      <w:r w:rsidRPr="00E9128F">
        <w:t>2010</w:t>
      </w:r>
      <w:r w:rsidRPr="004C0CB1">
        <w:t>〕</w:t>
      </w:r>
      <w:r w:rsidRPr="00E9128F">
        <w:t>466</w:t>
      </w:r>
      <w:r w:rsidRPr="004C0CB1">
        <w:t xml:space="preserve"> 号）</w:t>
      </w:r>
      <w:r w:rsidR="008C5232" w:rsidRPr="004C0CB1">
        <w:rPr>
          <w:rFonts w:hint="eastAsia"/>
        </w:rPr>
        <w:t>、</w:t>
      </w:r>
      <w:r w:rsidRPr="004C0CB1">
        <w:t>《</w:t>
      </w:r>
      <w:r w:rsidR="002D199A" w:rsidRPr="004C0CB1">
        <w:rPr>
          <w:rFonts w:hint="eastAsia"/>
        </w:rPr>
        <w:t>四川省公路工程建设项目招标管理管理实施细则（试行）的通知</w:t>
      </w:r>
      <w:r w:rsidRPr="004C0CB1">
        <w:t>）</w:t>
      </w:r>
      <w:r w:rsidR="001F688D" w:rsidRPr="004C0CB1">
        <w:rPr>
          <w:rFonts w:hint="eastAsia"/>
        </w:rPr>
        <w:t>（</w:t>
      </w:r>
      <w:r w:rsidRPr="004C0CB1">
        <w:t>川交函</w:t>
      </w:r>
      <w:r w:rsidR="005A51F9" w:rsidRPr="004C0CB1">
        <w:t>〔</w:t>
      </w:r>
      <w:r w:rsidR="005A51F9" w:rsidRPr="00E9128F">
        <w:t>201</w:t>
      </w:r>
      <w:r w:rsidR="005A51F9" w:rsidRPr="00E9128F">
        <w:rPr>
          <w:rFonts w:hint="eastAsia"/>
        </w:rPr>
        <w:t>7</w:t>
      </w:r>
      <w:r w:rsidR="005A51F9" w:rsidRPr="004C0CB1">
        <w:t>〕</w:t>
      </w:r>
      <w:r w:rsidR="005A51F9" w:rsidRPr="00E9128F">
        <w:rPr>
          <w:rFonts w:hint="eastAsia"/>
        </w:rPr>
        <w:t>29</w:t>
      </w:r>
      <w:r w:rsidRPr="004C0CB1">
        <w:t>号</w:t>
      </w:r>
      <w:r w:rsidR="001F688D" w:rsidRPr="004C0CB1">
        <w:rPr>
          <w:rFonts w:hint="eastAsia"/>
        </w:rPr>
        <w:t>）</w:t>
      </w:r>
      <w:r w:rsidRPr="004C0CB1">
        <w:t xml:space="preserve">为依据，由比选人结合本项目实际情况共同编写的。 </w:t>
      </w:r>
    </w:p>
    <w:p w:rsidR="00C11F2A" w:rsidRDefault="00C11F2A" w:rsidP="00BC6830">
      <w:pPr>
        <w:pStyle w:val="a3"/>
        <w:spacing w:beforeLines="150" w:line="360" w:lineRule="auto"/>
        <w:rPr>
          <w:sz w:val="20"/>
        </w:rPr>
      </w:pPr>
    </w:p>
    <w:p w:rsidR="00C11F2A" w:rsidRDefault="00C11F2A" w:rsidP="00BC6830">
      <w:pPr>
        <w:pStyle w:val="a3"/>
        <w:spacing w:beforeLines="150" w:line="360" w:lineRule="auto"/>
        <w:rPr>
          <w:sz w:val="20"/>
        </w:rPr>
      </w:pPr>
    </w:p>
    <w:p w:rsidR="00C11F2A" w:rsidRDefault="00FC6ECC" w:rsidP="00BC6830">
      <w:pPr>
        <w:pStyle w:val="a3"/>
        <w:spacing w:beforeLines="150" w:line="360" w:lineRule="auto"/>
        <w:ind w:right="4150" w:firstLineChars="100" w:firstLine="210"/>
        <w:contextualSpacing/>
      </w:pPr>
      <w:r>
        <w:t>执行中如对本文件进行任何修改都须经比选人书面同意。</w:t>
      </w:r>
    </w:p>
    <w:p w:rsidR="00C11F2A" w:rsidRDefault="00FC6ECC" w:rsidP="00BC6830">
      <w:pPr>
        <w:pStyle w:val="a3"/>
        <w:spacing w:beforeLines="150" w:line="360" w:lineRule="auto"/>
        <w:ind w:right="4150" w:firstLineChars="100" w:firstLine="210"/>
        <w:contextualSpacing/>
      </w:pPr>
      <w:r>
        <w:t xml:space="preserve">本比选文件的解释权归比选人。 </w:t>
      </w:r>
    </w:p>
    <w:p w:rsidR="00C11F2A" w:rsidRDefault="00FC6ECC" w:rsidP="00BC6830">
      <w:pPr>
        <w:pStyle w:val="a3"/>
        <w:spacing w:beforeLines="150" w:line="360" w:lineRule="auto"/>
        <w:ind w:right="4150" w:firstLineChars="100" w:firstLine="210"/>
        <w:contextualSpacing/>
      </w:pPr>
      <w:r>
        <w:t xml:space="preserve">本比选文件未经许可不得翻印，否则将依法予以追究。 </w:t>
      </w:r>
    </w:p>
    <w:p w:rsidR="00C11F2A" w:rsidRDefault="00C11F2A" w:rsidP="00BC6830">
      <w:pPr>
        <w:spacing w:beforeLines="150" w:line="360" w:lineRule="auto"/>
      </w:pPr>
    </w:p>
    <w:p w:rsidR="00C11F2A" w:rsidRDefault="00C11F2A" w:rsidP="00BC6830">
      <w:pPr>
        <w:spacing w:beforeLines="150" w:line="360" w:lineRule="auto"/>
      </w:pPr>
    </w:p>
    <w:p w:rsidR="00FC6ECC" w:rsidRDefault="00FC6ECC"/>
    <w:p w:rsidR="00FC6ECC" w:rsidRDefault="00FC6ECC"/>
    <w:p w:rsidR="00FC6ECC" w:rsidRDefault="00FC6ECC"/>
    <w:p w:rsidR="008E3EA7" w:rsidRDefault="008E3EA7" w:rsidP="00FC6ECC">
      <w:pPr>
        <w:spacing w:before="38" w:line="360" w:lineRule="auto"/>
        <w:ind w:left="400"/>
        <w:jc w:val="center"/>
        <w:rPr>
          <w:b/>
          <w:sz w:val="44"/>
        </w:rPr>
      </w:pPr>
    </w:p>
    <w:p w:rsidR="008E3EA7" w:rsidRDefault="008E3EA7" w:rsidP="00FC6ECC">
      <w:pPr>
        <w:spacing w:before="38" w:line="360" w:lineRule="auto"/>
        <w:ind w:left="400"/>
        <w:jc w:val="center"/>
        <w:rPr>
          <w:b/>
          <w:sz w:val="44"/>
        </w:rPr>
      </w:pPr>
    </w:p>
    <w:p w:rsidR="008E3EA7" w:rsidRDefault="008E3EA7" w:rsidP="00FC6ECC">
      <w:pPr>
        <w:spacing w:before="38" w:line="360" w:lineRule="auto"/>
        <w:ind w:left="400"/>
        <w:jc w:val="center"/>
        <w:rPr>
          <w:b/>
          <w:sz w:val="44"/>
        </w:rPr>
      </w:pPr>
    </w:p>
    <w:p w:rsidR="008E3EA7" w:rsidRDefault="008E3EA7" w:rsidP="00FC6ECC">
      <w:pPr>
        <w:spacing w:before="38" w:line="360" w:lineRule="auto"/>
        <w:ind w:left="400"/>
        <w:jc w:val="center"/>
        <w:rPr>
          <w:b/>
          <w:sz w:val="44"/>
        </w:rPr>
      </w:pPr>
    </w:p>
    <w:p w:rsidR="008E3EA7" w:rsidRDefault="008E3EA7" w:rsidP="00FC6ECC">
      <w:pPr>
        <w:spacing w:before="38" w:line="360" w:lineRule="auto"/>
        <w:ind w:left="400"/>
        <w:jc w:val="center"/>
        <w:rPr>
          <w:b/>
          <w:sz w:val="44"/>
        </w:rPr>
      </w:pPr>
    </w:p>
    <w:p w:rsidR="00FC6ECC" w:rsidRDefault="00FC6ECC" w:rsidP="00FC6ECC">
      <w:pPr>
        <w:spacing w:before="38" w:line="360" w:lineRule="auto"/>
        <w:ind w:left="400"/>
        <w:jc w:val="center"/>
        <w:rPr>
          <w:b/>
          <w:sz w:val="44"/>
        </w:rPr>
      </w:pPr>
      <w:r>
        <w:rPr>
          <w:b/>
          <w:sz w:val="44"/>
        </w:rPr>
        <w:t>总 目 录</w:t>
      </w:r>
      <w:r>
        <w:rPr>
          <w:b/>
          <w:w w:val="99"/>
          <w:sz w:val="44"/>
        </w:rPr>
        <w:t xml:space="preserve"> </w:t>
      </w:r>
    </w:p>
    <w:p w:rsidR="00FC6ECC" w:rsidRDefault="00FC6ECC" w:rsidP="00FC6ECC">
      <w:pPr>
        <w:pStyle w:val="a3"/>
        <w:spacing w:line="360" w:lineRule="auto"/>
        <w:rPr>
          <w:b/>
          <w:sz w:val="20"/>
        </w:rPr>
      </w:pPr>
    </w:p>
    <w:p w:rsidR="00FC6ECC" w:rsidRDefault="00FC6ECC" w:rsidP="00FC6ECC">
      <w:pPr>
        <w:pStyle w:val="a3"/>
        <w:spacing w:line="360" w:lineRule="auto"/>
        <w:rPr>
          <w:b/>
          <w:sz w:val="20"/>
        </w:rPr>
      </w:pPr>
    </w:p>
    <w:p w:rsidR="00FC6ECC" w:rsidRDefault="00FC6ECC" w:rsidP="00FC6ECC">
      <w:pPr>
        <w:pStyle w:val="a3"/>
        <w:spacing w:line="360" w:lineRule="auto"/>
        <w:rPr>
          <w:b/>
          <w:sz w:val="20"/>
        </w:rPr>
      </w:pPr>
    </w:p>
    <w:p w:rsidR="00FC6ECC" w:rsidRDefault="00FC6ECC" w:rsidP="00FC6ECC">
      <w:pPr>
        <w:pStyle w:val="a3"/>
        <w:spacing w:line="360" w:lineRule="auto"/>
        <w:rPr>
          <w:b/>
          <w:sz w:val="20"/>
        </w:rPr>
      </w:pPr>
    </w:p>
    <w:p w:rsidR="00FC6ECC" w:rsidRDefault="00FC6ECC" w:rsidP="00FC6ECC">
      <w:pPr>
        <w:pStyle w:val="a3"/>
        <w:spacing w:line="360" w:lineRule="auto"/>
        <w:rPr>
          <w:b/>
          <w:sz w:val="20"/>
        </w:rPr>
      </w:pPr>
    </w:p>
    <w:p w:rsidR="00FC6ECC" w:rsidRPr="008E3EA7" w:rsidRDefault="00FC6ECC" w:rsidP="00FC6ECC">
      <w:pPr>
        <w:pStyle w:val="a3"/>
        <w:spacing w:before="8" w:line="360" w:lineRule="auto"/>
        <w:rPr>
          <w:b/>
        </w:rPr>
      </w:pPr>
    </w:p>
    <w:p w:rsidR="00FC6ECC" w:rsidRPr="008E3EA7" w:rsidRDefault="00D96985" w:rsidP="00BC6830">
      <w:pPr>
        <w:tabs>
          <w:tab w:val="left" w:pos="1394"/>
          <w:tab w:val="left" w:leader="dot" w:pos="8415"/>
        </w:tabs>
        <w:spacing w:beforeLines="150" w:line="360" w:lineRule="auto"/>
        <w:contextualSpacing/>
        <w:rPr>
          <w:sz w:val="21"/>
          <w:szCs w:val="21"/>
        </w:rPr>
      </w:pPr>
      <w:hyperlink w:anchor="_bookmark0" w:history="1">
        <w:r w:rsidR="00FC6ECC" w:rsidRPr="008E3EA7">
          <w:rPr>
            <w:b/>
            <w:sz w:val="21"/>
            <w:szCs w:val="21"/>
          </w:rPr>
          <w:t>第一章</w:t>
        </w:r>
        <w:r w:rsidR="00FC6ECC" w:rsidRPr="008E3EA7">
          <w:rPr>
            <w:rFonts w:hint="eastAsia"/>
            <w:b/>
            <w:sz w:val="21"/>
            <w:szCs w:val="21"/>
            <w:lang w:val="en-US"/>
          </w:rPr>
          <w:t xml:space="preserve"> </w:t>
        </w:r>
        <w:r w:rsidR="00FC6ECC" w:rsidRPr="008E3EA7">
          <w:rPr>
            <w:b/>
            <w:sz w:val="21"/>
            <w:szCs w:val="21"/>
          </w:rPr>
          <w:t>比选公告</w:t>
        </w:r>
        <w:r w:rsidR="00FC6ECC" w:rsidRPr="008E3EA7">
          <w:rPr>
            <w:rFonts w:hint="eastAsia"/>
            <w:b/>
            <w:sz w:val="21"/>
            <w:szCs w:val="21"/>
            <w:lang w:val="en-US"/>
          </w:rPr>
          <w:t>.......................................................</w:t>
        </w:r>
        <w:r w:rsidR="008E3EA7">
          <w:rPr>
            <w:rFonts w:hint="eastAsia"/>
            <w:b/>
            <w:sz w:val="21"/>
            <w:szCs w:val="21"/>
            <w:lang w:val="en-US"/>
          </w:rPr>
          <w:t>.</w:t>
        </w:r>
        <w:r w:rsidR="008E3EA7">
          <w:rPr>
            <w:b/>
            <w:sz w:val="21"/>
            <w:szCs w:val="21"/>
            <w:lang w:val="en-US"/>
          </w:rPr>
          <w:t>.</w:t>
        </w:r>
        <w:r w:rsidR="00E93223">
          <w:rPr>
            <w:rFonts w:hint="eastAsia"/>
            <w:b/>
            <w:sz w:val="21"/>
            <w:szCs w:val="21"/>
            <w:lang w:val="en-US"/>
          </w:rPr>
          <w:t>..........</w:t>
        </w:r>
        <w:r w:rsidR="00E9128F">
          <w:rPr>
            <w:b/>
            <w:sz w:val="21"/>
            <w:szCs w:val="21"/>
          </w:rPr>
          <w:t>4</w:t>
        </w:r>
      </w:hyperlink>
    </w:p>
    <w:p w:rsidR="00C11F2A" w:rsidRDefault="00D96985" w:rsidP="00BC6830">
      <w:pPr>
        <w:spacing w:beforeLines="150" w:line="360" w:lineRule="auto"/>
        <w:contextualSpacing/>
        <w:rPr>
          <w:sz w:val="21"/>
          <w:szCs w:val="21"/>
        </w:rPr>
      </w:pPr>
      <w:hyperlink w:anchor="_bookmark1" w:history="1">
        <w:r w:rsidR="00FC6ECC" w:rsidRPr="008E3EA7">
          <w:rPr>
            <w:b/>
            <w:sz w:val="21"/>
            <w:szCs w:val="21"/>
          </w:rPr>
          <w:t>第二章 比选申请人须知 ...............................................</w:t>
        </w:r>
        <w:r w:rsidR="008E3EA7" w:rsidRPr="008E3EA7">
          <w:rPr>
            <w:b/>
            <w:sz w:val="21"/>
            <w:szCs w:val="21"/>
          </w:rPr>
          <w:t>.</w:t>
        </w:r>
        <w:r w:rsidR="008E3EA7" w:rsidRPr="008E3EA7">
          <w:rPr>
            <w:rFonts w:hint="eastAsia"/>
            <w:b/>
            <w:sz w:val="21"/>
            <w:szCs w:val="21"/>
          </w:rPr>
          <w:t>..</w:t>
        </w:r>
        <w:r w:rsidR="00FC6ECC" w:rsidRPr="008E3EA7">
          <w:rPr>
            <w:rFonts w:hint="eastAsia"/>
            <w:b/>
            <w:sz w:val="21"/>
            <w:szCs w:val="21"/>
            <w:lang w:val="en-US"/>
          </w:rPr>
          <w:t>...</w:t>
        </w:r>
        <w:r w:rsidR="008E3EA7" w:rsidRPr="008E3EA7">
          <w:rPr>
            <w:rFonts w:hint="eastAsia"/>
            <w:b/>
            <w:sz w:val="21"/>
            <w:szCs w:val="21"/>
          </w:rPr>
          <w:t>.</w:t>
        </w:r>
        <w:r w:rsidR="00FC6ECC" w:rsidRPr="008E3EA7">
          <w:rPr>
            <w:b/>
            <w:sz w:val="21"/>
            <w:szCs w:val="21"/>
          </w:rPr>
          <w:t>...</w:t>
        </w:r>
        <w:r w:rsidR="008E3EA7">
          <w:rPr>
            <w:b/>
            <w:sz w:val="21"/>
            <w:szCs w:val="21"/>
          </w:rPr>
          <w:t>.</w:t>
        </w:r>
        <w:r w:rsidR="00FC6ECC" w:rsidRPr="008E3EA7">
          <w:rPr>
            <w:b/>
            <w:sz w:val="21"/>
            <w:szCs w:val="21"/>
          </w:rPr>
          <w:t>..</w:t>
        </w:r>
        <w:r w:rsidR="00E9128F">
          <w:rPr>
            <w:b/>
            <w:sz w:val="21"/>
            <w:szCs w:val="21"/>
          </w:rPr>
          <w:t>7</w:t>
        </w:r>
        <w:r w:rsidR="00FC6ECC" w:rsidRPr="008E3EA7">
          <w:rPr>
            <w:b/>
            <w:sz w:val="21"/>
            <w:szCs w:val="21"/>
          </w:rPr>
          <w:t xml:space="preserve"> </w:t>
        </w:r>
      </w:hyperlink>
      <w:r w:rsidR="00FC6ECC" w:rsidRPr="008E3EA7">
        <w:rPr>
          <w:sz w:val="21"/>
          <w:szCs w:val="21"/>
        </w:rPr>
        <w:t xml:space="preserve"> </w:t>
      </w:r>
    </w:p>
    <w:p w:rsidR="00C11F2A" w:rsidRDefault="00D96985" w:rsidP="00BC6830">
      <w:pPr>
        <w:spacing w:beforeLines="150" w:line="360" w:lineRule="auto"/>
        <w:contextualSpacing/>
        <w:rPr>
          <w:sz w:val="21"/>
          <w:szCs w:val="21"/>
        </w:rPr>
      </w:pPr>
      <w:hyperlink w:anchor="_bookmark2" w:history="1">
        <w:r w:rsidR="00FC6ECC" w:rsidRPr="008E3EA7">
          <w:rPr>
            <w:b/>
            <w:spacing w:val="1"/>
            <w:sz w:val="21"/>
            <w:szCs w:val="21"/>
          </w:rPr>
          <w:t>第三章 评审办法 .........................................................</w:t>
        </w:r>
        <w:r w:rsidR="00FC6ECC" w:rsidRPr="008E3EA7">
          <w:rPr>
            <w:rFonts w:hint="eastAsia"/>
            <w:b/>
            <w:spacing w:val="1"/>
            <w:sz w:val="21"/>
            <w:szCs w:val="21"/>
            <w:lang w:val="en-US"/>
          </w:rPr>
          <w:t>...</w:t>
        </w:r>
        <w:r w:rsidR="00FC6ECC" w:rsidRPr="008E3EA7">
          <w:rPr>
            <w:b/>
            <w:spacing w:val="1"/>
            <w:sz w:val="21"/>
            <w:szCs w:val="21"/>
          </w:rPr>
          <w:t>.....</w:t>
        </w:r>
        <w:r w:rsidR="00E9128F">
          <w:rPr>
            <w:b/>
            <w:sz w:val="21"/>
            <w:szCs w:val="21"/>
          </w:rPr>
          <w:t>14</w:t>
        </w:r>
      </w:hyperlink>
      <w:r w:rsidR="00FC6ECC" w:rsidRPr="008E3EA7">
        <w:rPr>
          <w:sz w:val="21"/>
          <w:szCs w:val="21"/>
        </w:rPr>
        <w:t xml:space="preserve"> </w:t>
      </w:r>
    </w:p>
    <w:p w:rsidR="00C11F2A" w:rsidRDefault="00D96985" w:rsidP="00BC6830">
      <w:pPr>
        <w:spacing w:beforeLines="150" w:line="360" w:lineRule="auto"/>
        <w:contextualSpacing/>
        <w:rPr>
          <w:sz w:val="21"/>
          <w:szCs w:val="21"/>
        </w:rPr>
      </w:pPr>
      <w:hyperlink w:anchor="_bookmark3" w:history="1">
        <w:r w:rsidR="00FC6ECC" w:rsidRPr="008E3EA7">
          <w:rPr>
            <w:b/>
            <w:spacing w:val="1"/>
            <w:sz w:val="21"/>
            <w:szCs w:val="21"/>
          </w:rPr>
          <w:t>第四章 合同条款及格式 ....................................................</w:t>
        </w:r>
        <w:r w:rsidR="00FC6ECC" w:rsidRPr="008E3EA7">
          <w:rPr>
            <w:rFonts w:hint="eastAsia"/>
            <w:b/>
            <w:spacing w:val="1"/>
            <w:sz w:val="21"/>
            <w:szCs w:val="21"/>
            <w:lang w:val="en-US"/>
          </w:rPr>
          <w:t>..</w:t>
        </w:r>
        <w:r w:rsidR="00FC6ECC" w:rsidRPr="008E3EA7">
          <w:rPr>
            <w:b/>
            <w:spacing w:val="1"/>
            <w:sz w:val="21"/>
            <w:szCs w:val="21"/>
          </w:rPr>
          <w:t>.....</w:t>
        </w:r>
        <w:r w:rsidR="00E9128F">
          <w:rPr>
            <w:b/>
            <w:sz w:val="21"/>
            <w:szCs w:val="21"/>
          </w:rPr>
          <w:t>16</w:t>
        </w:r>
      </w:hyperlink>
      <w:r w:rsidR="00FC6ECC" w:rsidRPr="008E3EA7">
        <w:rPr>
          <w:sz w:val="21"/>
          <w:szCs w:val="21"/>
        </w:rPr>
        <w:t xml:space="preserve"> </w:t>
      </w:r>
    </w:p>
    <w:p w:rsidR="00C11F2A" w:rsidRDefault="00B309DB" w:rsidP="00BC6830">
      <w:pPr>
        <w:spacing w:beforeLines="150" w:line="360" w:lineRule="auto"/>
        <w:contextualSpacing/>
        <w:rPr>
          <w:b/>
          <w:sz w:val="21"/>
          <w:szCs w:val="21"/>
        </w:rPr>
      </w:pPr>
      <w:r w:rsidRPr="00B309DB">
        <w:rPr>
          <w:rFonts w:hint="eastAsia"/>
          <w:b/>
          <w:sz w:val="21"/>
          <w:szCs w:val="21"/>
        </w:rPr>
        <w:t>第五章 廉政合同</w:t>
      </w:r>
      <w:r w:rsidR="001D5A5A">
        <w:rPr>
          <w:rFonts w:hint="eastAsia"/>
          <w:b/>
          <w:sz w:val="21"/>
          <w:szCs w:val="21"/>
        </w:rPr>
        <w:t>条款及格式</w:t>
      </w:r>
      <w:r w:rsidRPr="00B309DB">
        <w:rPr>
          <w:b/>
          <w:sz w:val="21"/>
          <w:szCs w:val="21"/>
        </w:rPr>
        <w:t>....................................................</w:t>
      </w:r>
      <w:r w:rsidRPr="00B309DB">
        <w:rPr>
          <w:rFonts w:hint="eastAsia"/>
          <w:b/>
          <w:sz w:val="21"/>
          <w:szCs w:val="21"/>
        </w:rPr>
        <w:t>..</w:t>
      </w:r>
      <w:r w:rsidRPr="00B309DB">
        <w:rPr>
          <w:b/>
          <w:sz w:val="21"/>
          <w:szCs w:val="21"/>
        </w:rPr>
        <w:t>..</w:t>
      </w:r>
      <w:r w:rsidR="00E9128F">
        <w:rPr>
          <w:b/>
          <w:sz w:val="21"/>
          <w:szCs w:val="21"/>
        </w:rPr>
        <w:t>.23</w:t>
      </w:r>
    </w:p>
    <w:p w:rsidR="00C11F2A" w:rsidRDefault="00D96985" w:rsidP="00BC6830">
      <w:pPr>
        <w:spacing w:beforeLines="150" w:line="360" w:lineRule="auto"/>
        <w:contextualSpacing/>
        <w:rPr>
          <w:b/>
          <w:sz w:val="21"/>
          <w:szCs w:val="21"/>
        </w:rPr>
      </w:pPr>
      <w:hyperlink w:anchor="_bookmark4" w:history="1">
        <w:r w:rsidR="00E93223">
          <w:rPr>
            <w:b/>
            <w:sz w:val="21"/>
            <w:szCs w:val="21"/>
          </w:rPr>
          <w:t>第</w:t>
        </w:r>
        <w:r w:rsidR="00B309DB">
          <w:rPr>
            <w:rFonts w:hint="eastAsia"/>
            <w:b/>
            <w:sz w:val="21"/>
            <w:szCs w:val="21"/>
          </w:rPr>
          <w:t>六</w:t>
        </w:r>
        <w:r w:rsidR="00FC6ECC" w:rsidRPr="008E3EA7">
          <w:rPr>
            <w:b/>
            <w:sz w:val="21"/>
            <w:szCs w:val="21"/>
          </w:rPr>
          <w:t>章 比选申请文件格式 .................................................</w:t>
        </w:r>
        <w:r w:rsidR="00FC6ECC" w:rsidRPr="008E3EA7">
          <w:rPr>
            <w:rFonts w:hint="eastAsia"/>
            <w:b/>
            <w:sz w:val="21"/>
            <w:szCs w:val="21"/>
            <w:lang w:val="en-US"/>
          </w:rPr>
          <w:t>....</w:t>
        </w:r>
        <w:r w:rsidR="00FC6ECC" w:rsidRPr="008E3EA7">
          <w:rPr>
            <w:b/>
            <w:sz w:val="21"/>
            <w:szCs w:val="21"/>
          </w:rPr>
          <w:t>.</w:t>
        </w:r>
        <w:r w:rsidR="00FC6ECC" w:rsidRPr="008E3EA7">
          <w:rPr>
            <w:rFonts w:hint="eastAsia"/>
            <w:b/>
            <w:sz w:val="21"/>
            <w:szCs w:val="21"/>
            <w:lang w:val="en-US"/>
          </w:rPr>
          <w:t>.</w:t>
        </w:r>
        <w:r w:rsidR="00FC6ECC" w:rsidRPr="008E3EA7">
          <w:rPr>
            <w:b/>
            <w:sz w:val="21"/>
            <w:szCs w:val="21"/>
          </w:rPr>
          <w:t>...</w:t>
        </w:r>
        <w:r w:rsidR="00E9128F">
          <w:rPr>
            <w:b/>
            <w:sz w:val="21"/>
            <w:szCs w:val="21"/>
          </w:rPr>
          <w:t>26</w:t>
        </w:r>
        <w:r w:rsidR="00FC6ECC" w:rsidRPr="008E3EA7">
          <w:rPr>
            <w:b/>
            <w:sz w:val="21"/>
            <w:szCs w:val="21"/>
          </w:rPr>
          <w:t xml:space="preserve">  </w:t>
        </w:r>
      </w:hyperlink>
    </w:p>
    <w:p w:rsidR="00C11F2A" w:rsidRDefault="00C11F2A" w:rsidP="00BC6830">
      <w:pPr>
        <w:spacing w:beforeLines="150" w:line="360" w:lineRule="auto"/>
        <w:contextualSpacing/>
        <w:rPr>
          <w:b/>
          <w:sz w:val="21"/>
          <w:szCs w:val="21"/>
        </w:rPr>
      </w:pPr>
    </w:p>
    <w:p w:rsidR="00C11F2A" w:rsidRDefault="00C11F2A" w:rsidP="00BC6830">
      <w:pPr>
        <w:spacing w:beforeLines="150" w:line="360" w:lineRule="auto"/>
        <w:contextualSpacing/>
        <w:rPr>
          <w:b/>
          <w:sz w:val="21"/>
          <w:szCs w:val="21"/>
        </w:rPr>
      </w:pPr>
    </w:p>
    <w:p w:rsidR="00FC6ECC" w:rsidRDefault="00FC6ECC" w:rsidP="00FC6ECC">
      <w:pPr>
        <w:rPr>
          <w:b/>
          <w:sz w:val="20"/>
        </w:rPr>
      </w:pPr>
    </w:p>
    <w:p w:rsidR="00FC6ECC" w:rsidRDefault="00FC6ECC" w:rsidP="00FC6ECC">
      <w:pPr>
        <w:rPr>
          <w:b/>
          <w:sz w:val="20"/>
        </w:rPr>
      </w:pPr>
    </w:p>
    <w:p w:rsidR="00FC6ECC" w:rsidRDefault="00FC6ECC" w:rsidP="00FC6ECC">
      <w:pPr>
        <w:rPr>
          <w:b/>
          <w:sz w:val="20"/>
        </w:rPr>
      </w:pPr>
    </w:p>
    <w:p w:rsidR="00FC6ECC" w:rsidRDefault="00FC6ECC" w:rsidP="00FC6ECC">
      <w:pPr>
        <w:rPr>
          <w:b/>
          <w:sz w:val="20"/>
        </w:rPr>
      </w:pPr>
    </w:p>
    <w:p w:rsidR="00FC6ECC" w:rsidRDefault="00FC6ECC" w:rsidP="00FC6ECC">
      <w:pPr>
        <w:pStyle w:val="a3"/>
        <w:spacing w:line="360" w:lineRule="auto"/>
        <w:rPr>
          <w:sz w:val="20"/>
        </w:rPr>
      </w:pPr>
    </w:p>
    <w:p w:rsidR="008E3EA7" w:rsidRDefault="008E3EA7" w:rsidP="00E93223">
      <w:pPr>
        <w:pStyle w:val="1"/>
        <w:tabs>
          <w:tab w:val="left" w:pos="1691"/>
        </w:tabs>
        <w:spacing w:line="360" w:lineRule="auto"/>
        <w:rPr>
          <w:b w:val="0"/>
          <w:bCs w:val="0"/>
          <w:kern w:val="0"/>
          <w:sz w:val="22"/>
          <w:szCs w:val="21"/>
        </w:rPr>
      </w:pPr>
      <w:bookmarkStart w:id="0" w:name="_bookmark0"/>
      <w:bookmarkEnd w:id="0"/>
    </w:p>
    <w:p w:rsidR="00E93223" w:rsidRDefault="00E93223" w:rsidP="00E93223"/>
    <w:p w:rsidR="001A2A3A" w:rsidRDefault="001A2A3A" w:rsidP="00E93223"/>
    <w:p w:rsidR="001A2A3A" w:rsidRPr="00E93223" w:rsidRDefault="001A2A3A" w:rsidP="00E93223"/>
    <w:p w:rsidR="008E3EA7" w:rsidRDefault="008E3EA7" w:rsidP="00FC6ECC">
      <w:pPr>
        <w:pStyle w:val="1"/>
        <w:tabs>
          <w:tab w:val="left" w:pos="1691"/>
        </w:tabs>
        <w:spacing w:line="360" w:lineRule="auto"/>
        <w:ind w:left="177"/>
      </w:pPr>
    </w:p>
    <w:p w:rsidR="008E3EA7" w:rsidRDefault="008E3EA7" w:rsidP="008E3EA7"/>
    <w:p w:rsidR="008E3EA7" w:rsidRPr="008E3EA7" w:rsidRDefault="008E3EA7" w:rsidP="008E3EA7"/>
    <w:p w:rsidR="00FC6ECC" w:rsidRDefault="00FC6ECC" w:rsidP="008E3EA7">
      <w:pPr>
        <w:pStyle w:val="1"/>
        <w:tabs>
          <w:tab w:val="left" w:pos="1691"/>
        </w:tabs>
        <w:spacing w:line="360" w:lineRule="auto"/>
        <w:ind w:left="177"/>
        <w:jc w:val="center"/>
      </w:pPr>
      <w:r>
        <w:t>第一章</w:t>
      </w:r>
      <w:r>
        <w:tab/>
        <w:t>比选公告</w:t>
      </w:r>
    </w:p>
    <w:p w:rsidR="00FC6ECC" w:rsidRDefault="00FC6ECC" w:rsidP="00FC6ECC">
      <w:pPr>
        <w:pStyle w:val="a3"/>
        <w:spacing w:line="360" w:lineRule="auto"/>
        <w:rPr>
          <w:rFonts w:ascii="黑体"/>
          <w:b/>
          <w:sz w:val="31"/>
        </w:rPr>
      </w:pPr>
    </w:p>
    <w:p w:rsidR="00FC6ECC" w:rsidRPr="00365DAE" w:rsidRDefault="00FC6ECC" w:rsidP="00FC6ECC">
      <w:pPr>
        <w:pStyle w:val="a4"/>
        <w:widowControl/>
        <w:shd w:val="clear" w:color="auto" w:fill="FFFFFF"/>
        <w:autoSpaceDE/>
        <w:autoSpaceDN/>
        <w:spacing w:before="0" w:beforeAutospacing="0" w:after="0" w:afterAutospacing="0" w:line="360" w:lineRule="auto"/>
        <w:ind w:firstLine="420"/>
        <w:rPr>
          <w:rFonts w:cs="宋体"/>
          <w:b/>
          <w:bCs/>
          <w:spacing w:val="1"/>
          <w:sz w:val="20"/>
          <w:lang w:val="zh-CN" w:bidi="zh-CN"/>
        </w:rPr>
      </w:pPr>
      <w:r w:rsidRPr="00365DAE">
        <w:rPr>
          <w:rFonts w:cs="宋体" w:hint="eastAsia"/>
          <w:b/>
          <w:bCs/>
          <w:spacing w:val="1"/>
          <w:sz w:val="20"/>
          <w:lang w:val="zh-CN" w:bidi="zh-CN"/>
        </w:rPr>
        <w:t>1．比选条件</w:t>
      </w:r>
    </w:p>
    <w:p w:rsidR="00FC6ECC" w:rsidRDefault="007A22B6" w:rsidP="00FC6ECC">
      <w:pPr>
        <w:tabs>
          <w:tab w:val="center" w:pos="4939"/>
        </w:tabs>
        <w:autoSpaceDE/>
        <w:autoSpaceDN/>
        <w:spacing w:line="360" w:lineRule="auto"/>
        <w:ind w:rightChars="-9" w:right="-20" w:firstLineChars="200" w:firstLine="404"/>
        <w:jc w:val="both"/>
        <w:rPr>
          <w:bCs/>
          <w:spacing w:val="1"/>
          <w:sz w:val="20"/>
        </w:rPr>
      </w:pPr>
      <w:r>
        <w:rPr>
          <w:rFonts w:hint="eastAsia"/>
          <w:bCs/>
          <w:spacing w:val="1"/>
          <w:sz w:val="20"/>
          <w:lang w:val="en-US"/>
        </w:rPr>
        <w:t>成渝高速公路历史展示馆</w:t>
      </w:r>
      <w:r w:rsidR="00FC6ECC">
        <w:rPr>
          <w:rFonts w:hint="eastAsia"/>
          <w:bCs/>
          <w:spacing w:val="1"/>
          <w:sz w:val="20"/>
          <w:lang w:val="en-US"/>
        </w:rPr>
        <w:t>项目创意策划及工程设计方案</w:t>
      </w:r>
      <w:r w:rsidR="00FC6ECC">
        <w:rPr>
          <w:rFonts w:hint="eastAsia"/>
          <w:bCs/>
          <w:spacing w:val="1"/>
          <w:sz w:val="20"/>
        </w:rPr>
        <w:t>工程（以下简称“本项目”）已由四川成渝高速公路股份有限公司批准实施，项目发包人为四川成渝高速公路股份有限公司成渝分公司，资金来源为成渝分公司自筹。经四川成渝高速公路股份有限公司批准，现由四川成渝高速公路股份有限公司成渝分公司为比选人，负责组织本项目的比选招标工作。本项目已具备比选招标条件，现对该项目实行公开比选招标。</w:t>
      </w:r>
    </w:p>
    <w:p w:rsidR="00FC6ECC" w:rsidRPr="00365DAE" w:rsidRDefault="00FC6ECC" w:rsidP="00FC6ECC">
      <w:pPr>
        <w:pStyle w:val="a4"/>
        <w:widowControl/>
        <w:shd w:val="clear" w:color="auto" w:fill="FFFFFF"/>
        <w:autoSpaceDE/>
        <w:autoSpaceDN/>
        <w:spacing w:before="0" w:beforeAutospacing="0" w:after="0" w:afterAutospacing="0" w:line="360" w:lineRule="auto"/>
        <w:ind w:firstLine="420"/>
        <w:rPr>
          <w:rFonts w:cs="宋体"/>
          <w:b/>
          <w:bCs/>
          <w:spacing w:val="1"/>
          <w:sz w:val="20"/>
          <w:lang w:val="zh-CN" w:bidi="zh-CN"/>
        </w:rPr>
      </w:pPr>
      <w:r w:rsidRPr="00365DAE">
        <w:rPr>
          <w:rFonts w:cs="宋体" w:hint="eastAsia"/>
          <w:b/>
          <w:bCs/>
          <w:spacing w:val="1"/>
          <w:sz w:val="20"/>
          <w:lang w:val="zh-CN" w:bidi="zh-CN"/>
        </w:rPr>
        <w:t>2．项目概况与比选范围</w:t>
      </w:r>
    </w:p>
    <w:p w:rsidR="00FC6ECC"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val="zh-CN" w:bidi="zh-CN"/>
        </w:rPr>
      </w:pPr>
      <w:r>
        <w:rPr>
          <w:rFonts w:cs="宋体" w:hint="eastAsia"/>
          <w:bCs/>
          <w:spacing w:val="1"/>
          <w:sz w:val="20"/>
          <w:lang w:val="zh-CN" w:bidi="zh-CN"/>
        </w:rPr>
        <w:t>2.1工程概况：</w:t>
      </w:r>
    </w:p>
    <w:p w:rsidR="00FC6ECC" w:rsidRDefault="007A22B6"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bidi="zh-CN"/>
        </w:rPr>
      </w:pPr>
      <w:r>
        <w:rPr>
          <w:rFonts w:cs="宋体" w:hint="eastAsia"/>
          <w:bCs/>
          <w:spacing w:val="1"/>
          <w:sz w:val="20"/>
          <w:lang w:bidi="zh-CN"/>
        </w:rPr>
        <w:t>成渝高速公路历史展示馆</w:t>
      </w:r>
      <w:r w:rsidR="005F2E07" w:rsidRPr="005F2E07">
        <w:rPr>
          <w:rFonts w:cs="宋体" w:hint="eastAsia"/>
          <w:bCs/>
          <w:spacing w:val="1"/>
          <w:sz w:val="20"/>
          <w:lang w:bidi="zh-CN"/>
        </w:rPr>
        <w:t>是省交投集团、成渝公司部署安排成渝分公司打造的企业重点项目风采展示窗口项目。项目选址成渝高速公路内江服务区内，展</w:t>
      </w:r>
      <w:r w:rsidR="00E56C91">
        <w:rPr>
          <w:rFonts w:cs="宋体" w:hint="eastAsia"/>
          <w:bCs/>
          <w:spacing w:val="1"/>
          <w:sz w:val="20"/>
          <w:lang w:bidi="zh-CN"/>
        </w:rPr>
        <w:t>区占地面积2500平方米，展</w:t>
      </w:r>
      <w:r w:rsidR="005F2E07" w:rsidRPr="005F2E07">
        <w:rPr>
          <w:rFonts w:cs="宋体" w:hint="eastAsia"/>
          <w:bCs/>
          <w:spacing w:val="1"/>
          <w:sz w:val="20"/>
          <w:lang w:bidi="zh-CN"/>
        </w:rPr>
        <w:t>馆面积约</w:t>
      </w:r>
      <w:r w:rsidR="00E56C91">
        <w:rPr>
          <w:rFonts w:cs="宋体" w:hint="eastAsia"/>
          <w:bCs/>
          <w:spacing w:val="1"/>
          <w:sz w:val="20"/>
          <w:lang w:bidi="zh-CN"/>
        </w:rPr>
        <w:t>500</w:t>
      </w:r>
      <w:r w:rsidR="005F2E07" w:rsidRPr="005F2E07">
        <w:rPr>
          <w:rFonts w:cs="宋体"/>
          <w:bCs/>
          <w:spacing w:val="1"/>
          <w:sz w:val="20"/>
          <w:lang w:bidi="zh-CN"/>
        </w:rPr>
        <w:t>平方米，项目通过创新创意的呈现方式，对成渝公司高速公路建设运营的历程和成果，进行展馆式的创意策划和设计，切实让巴蜀儿女全面认识四川交通建设走过的不平凡道路和取得的巨大成就，加深成渝员工的自豪感和爱路、爱企情怀，增强投身交通建设发展的历史责任感和使命感。形成成渝公司面向社会大众进行风采展示工作的标杆样板项目，对提升公司形象，扩大社会影响力起到积极作用</w:t>
      </w:r>
      <w:r w:rsidR="00FC6ECC">
        <w:rPr>
          <w:rFonts w:cs="宋体" w:hint="eastAsia"/>
          <w:bCs/>
          <w:spacing w:val="1"/>
          <w:sz w:val="20"/>
          <w:lang w:bidi="zh-CN"/>
        </w:rPr>
        <w:t>。</w:t>
      </w:r>
    </w:p>
    <w:p w:rsidR="00FC6ECC"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val="zh-CN" w:bidi="zh-CN"/>
        </w:rPr>
      </w:pPr>
      <w:r>
        <w:rPr>
          <w:rFonts w:cs="宋体" w:hint="eastAsia"/>
          <w:bCs/>
          <w:spacing w:val="1"/>
          <w:sz w:val="20"/>
          <w:lang w:val="zh-CN" w:bidi="zh-CN"/>
        </w:rPr>
        <w:t>2.2比选内容：</w:t>
      </w:r>
    </w:p>
    <w:p w:rsidR="00FC6ECC"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bidi="zh-CN"/>
        </w:rPr>
      </w:pPr>
      <w:r>
        <w:rPr>
          <w:rFonts w:cs="宋体" w:hint="eastAsia"/>
          <w:bCs/>
          <w:spacing w:val="1"/>
          <w:sz w:val="20"/>
          <w:lang w:val="zh-CN" w:bidi="zh-CN"/>
        </w:rPr>
        <w:t>2.2</w:t>
      </w:r>
      <w:r>
        <w:rPr>
          <w:rFonts w:cs="宋体" w:hint="eastAsia"/>
          <w:bCs/>
          <w:spacing w:val="1"/>
          <w:sz w:val="20"/>
          <w:lang w:bidi="zh-CN"/>
        </w:rPr>
        <w:t>.1创意策划方案包含如下服务内容：</w:t>
      </w:r>
    </w:p>
    <w:p w:rsidR="00FC6ECC"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bidi="zh-CN"/>
        </w:rPr>
      </w:pPr>
      <w:r>
        <w:rPr>
          <w:rFonts w:cs="宋体" w:hint="eastAsia"/>
          <w:bCs/>
          <w:spacing w:val="1"/>
          <w:sz w:val="20"/>
          <w:lang w:bidi="zh-CN"/>
        </w:rPr>
        <w:t>1.</w:t>
      </w:r>
      <w:r w:rsidR="00E92E3A">
        <w:rPr>
          <w:rFonts w:cs="宋体" w:hint="eastAsia"/>
          <w:bCs/>
          <w:spacing w:val="1"/>
          <w:sz w:val="20"/>
          <w:lang w:bidi="zh-CN"/>
        </w:rPr>
        <w:t>展示馆</w:t>
      </w:r>
      <w:r>
        <w:rPr>
          <w:rFonts w:cs="宋体" w:hint="eastAsia"/>
          <w:bCs/>
          <w:spacing w:val="1"/>
          <w:sz w:val="20"/>
          <w:lang w:bidi="zh-CN"/>
        </w:rPr>
        <w:t>创意策划方案</w:t>
      </w:r>
    </w:p>
    <w:p w:rsidR="00FC6ECC" w:rsidRPr="00E9128F"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bidi="zh-CN"/>
        </w:rPr>
      </w:pPr>
      <w:r>
        <w:rPr>
          <w:rFonts w:cs="宋体" w:hint="eastAsia"/>
          <w:bCs/>
          <w:spacing w:val="1"/>
          <w:sz w:val="20"/>
          <w:lang w:bidi="zh-CN"/>
        </w:rPr>
        <w:t>2.</w:t>
      </w:r>
      <w:r w:rsidR="00E92E3A">
        <w:rPr>
          <w:rFonts w:cs="宋体" w:hint="eastAsia"/>
          <w:bCs/>
          <w:spacing w:val="1"/>
          <w:sz w:val="20"/>
          <w:lang w:bidi="zh-CN"/>
        </w:rPr>
        <w:t>展示馆</w:t>
      </w:r>
      <w:r w:rsidRPr="00E9128F">
        <w:rPr>
          <w:rFonts w:cs="宋体" w:hint="eastAsia"/>
          <w:bCs/>
          <w:spacing w:val="1"/>
          <w:sz w:val="20"/>
          <w:lang w:bidi="zh-CN"/>
        </w:rPr>
        <w:t>改造及配套方案设计</w:t>
      </w:r>
    </w:p>
    <w:p w:rsidR="00FC6ECC" w:rsidRPr="00E9128F"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bidi="zh-CN"/>
        </w:rPr>
      </w:pPr>
      <w:r w:rsidRPr="00E9128F">
        <w:rPr>
          <w:rFonts w:cs="宋体" w:hint="eastAsia"/>
          <w:bCs/>
          <w:spacing w:val="1"/>
          <w:sz w:val="20"/>
          <w:lang w:bidi="zh-CN"/>
        </w:rPr>
        <w:t>3.</w:t>
      </w:r>
      <w:r w:rsidR="00E92E3A">
        <w:rPr>
          <w:rFonts w:cs="宋体" w:hint="eastAsia"/>
          <w:bCs/>
          <w:spacing w:val="1"/>
          <w:sz w:val="20"/>
          <w:lang w:bidi="zh-CN"/>
        </w:rPr>
        <w:t>展示馆</w:t>
      </w:r>
      <w:r w:rsidRPr="00E9128F">
        <w:rPr>
          <w:rFonts w:cs="宋体" w:hint="eastAsia"/>
          <w:bCs/>
          <w:spacing w:val="1"/>
          <w:sz w:val="20"/>
          <w:lang w:bidi="zh-CN"/>
        </w:rPr>
        <w:t>展陈设计</w:t>
      </w:r>
      <w:r w:rsidR="00D50286" w:rsidRPr="00E9128F">
        <w:rPr>
          <w:rFonts w:cs="宋体" w:hint="eastAsia"/>
          <w:bCs/>
          <w:spacing w:val="1"/>
          <w:sz w:val="20"/>
          <w:lang w:bidi="zh-CN"/>
        </w:rPr>
        <w:t>及资料收集梳理</w:t>
      </w:r>
    </w:p>
    <w:p w:rsidR="00FC6ECC" w:rsidRPr="00E9128F"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bidi="zh-CN"/>
        </w:rPr>
      </w:pPr>
      <w:r w:rsidRPr="00E9128F">
        <w:rPr>
          <w:rFonts w:cs="宋体" w:hint="eastAsia"/>
          <w:bCs/>
          <w:spacing w:val="1"/>
          <w:sz w:val="20"/>
          <w:lang w:bidi="zh-CN"/>
        </w:rPr>
        <w:t>4.视觉系统创意设计</w:t>
      </w:r>
    </w:p>
    <w:p w:rsidR="00FC6ECC" w:rsidRPr="00E9128F"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bidi="zh-CN"/>
        </w:rPr>
      </w:pPr>
      <w:r w:rsidRPr="00E9128F">
        <w:rPr>
          <w:rFonts w:cs="宋体" w:hint="eastAsia"/>
          <w:bCs/>
          <w:spacing w:val="1"/>
          <w:sz w:val="20"/>
          <w:lang w:bidi="zh-CN"/>
        </w:rPr>
        <w:t>2.2.2工程设计方案包含如下服务内容:</w:t>
      </w:r>
    </w:p>
    <w:p w:rsidR="00FC6ECC" w:rsidRPr="00E9128F"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bidi="zh-CN"/>
        </w:rPr>
      </w:pPr>
      <w:r w:rsidRPr="00E9128F">
        <w:rPr>
          <w:rFonts w:cs="宋体" w:hint="eastAsia"/>
          <w:bCs/>
          <w:spacing w:val="1"/>
          <w:sz w:val="20"/>
          <w:lang w:bidi="zh-CN"/>
        </w:rPr>
        <w:t>1.建筑外立面改造工程设计</w:t>
      </w:r>
    </w:p>
    <w:p w:rsidR="00FC6ECC" w:rsidRPr="00E9128F"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bidi="zh-CN"/>
        </w:rPr>
      </w:pPr>
      <w:r w:rsidRPr="00E9128F">
        <w:rPr>
          <w:rFonts w:cs="宋体" w:hint="eastAsia"/>
          <w:bCs/>
          <w:spacing w:val="1"/>
          <w:sz w:val="20"/>
          <w:lang w:bidi="zh-CN"/>
        </w:rPr>
        <w:t>2.建筑室内设计</w:t>
      </w:r>
    </w:p>
    <w:p w:rsidR="00FC6ECC" w:rsidRPr="00E9128F"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bidi="zh-CN"/>
        </w:rPr>
      </w:pPr>
      <w:r w:rsidRPr="00E9128F">
        <w:rPr>
          <w:rFonts w:cs="宋体" w:hint="eastAsia"/>
          <w:bCs/>
          <w:spacing w:val="1"/>
          <w:sz w:val="20"/>
          <w:lang w:bidi="zh-CN"/>
        </w:rPr>
        <w:t>3.展馆室外附属景观工程设计</w:t>
      </w:r>
    </w:p>
    <w:p w:rsidR="00FC6ECC" w:rsidRPr="00E9128F"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val="zh-CN" w:bidi="zh-CN"/>
        </w:rPr>
      </w:pPr>
      <w:r w:rsidRPr="00E9128F">
        <w:rPr>
          <w:rFonts w:cs="宋体" w:hint="eastAsia"/>
          <w:bCs/>
          <w:spacing w:val="1"/>
          <w:sz w:val="20"/>
          <w:lang w:bidi="zh-CN"/>
        </w:rPr>
        <w:t>2.3</w:t>
      </w:r>
      <w:r w:rsidRPr="00E9128F">
        <w:rPr>
          <w:rFonts w:cs="宋体" w:hint="eastAsia"/>
          <w:bCs/>
          <w:spacing w:val="1"/>
          <w:sz w:val="20"/>
          <w:lang w:val="zh-CN" w:bidi="zh-CN"/>
        </w:rPr>
        <w:t>标段划分：本次比选划分为一个标段，标段号为</w:t>
      </w:r>
      <w:r w:rsidR="00365DAE" w:rsidRPr="00E9128F">
        <w:rPr>
          <w:rFonts w:cs="宋体" w:hint="eastAsia"/>
          <w:bCs/>
          <w:spacing w:val="1"/>
          <w:sz w:val="20"/>
          <w:lang w:val="zh-CN" w:bidi="zh-CN"/>
        </w:rPr>
        <w:t>CYZLG1</w:t>
      </w:r>
      <w:r w:rsidRPr="00E9128F">
        <w:rPr>
          <w:rFonts w:cs="宋体" w:hint="eastAsia"/>
          <w:bCs/>
          <w:spacing w:val="1"/>
          <w:sz w:val="20"/>
          <w:lang w:val="zh-CN" w:bidi="zh-CN"/>
        </w:rPr>
        <w:t>。</w:t>
      </w:r>
    </w:p>
    <w:p w:rsidR="00FC6ECC" w:rsidRPr="00E9128F"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val="zh-CN" w:bidi="zh-CN"/>
        </w:rPr>
      </w:pPr>
      <w:r w:rsidRPr="00E9128F">
        <w:rPr>
          <w:rFonts w:cs="宋体" w:hint="eastAsia"/>
          <w:bCs/>
          <w:spacing w:val="1"/>
          <w:sz w:val="20"/>
          <w:lang w:bidi="zh-CN"/>
        </w:rPr>
        <w:t>2.4</w:t>
      </w:r>
      <w:r w:rsidRPr="00E9128F">
        <w:rPr>
          <w:rFonts w:cs="宋体" w:hint="eastAsia"/>
          <w:bCs/>
          <w:spacing w:val="1"/>
          <w:sz w:val="20"/>
          <w:lang w:val="zh-CN" w:bidi="zh-CN"/>
        </w:rPr>
        <w:t>预计工期：工期</w:t>
      </w:r>
      <w:r w:rsidR="00D50286" w:rsidRPr="00E9128F">
        <w:rPr>
          <w:rFonts w:cs="宋体" w:hint="eastAsia"/>
          <w:bCs/>
          <w:spacing w:val="1"/>
          <w:sz w:val="20"/>
          <w:lang w:bidi="zh-CN"/>
        </w:rPr>
        <w:t>60</w:t>
      </w:r>
      <w:r w:rsidRPr="00E9128F">
        <w:rPr>
          <w:rFonts w:cs="宋体" w:hint="eastAsia"/>
          <w:bCs/>
          <w:spacing w:val="1"/>
          <w:sz w:val="20"/>
          <w:lang w:val="zh-CN" w:bidi="zh-CN"/>
        </w:rPr>
        <w:t xml:space="preserve"> 天。</w:t>
      </w:r>
    </w:p>
    <w:p w:rsidR="00FC6ECC" w:rsidRPr="00E9128F" w:rsidRDefault="00FC6ECC" w:rsidP="00FC6ECC">
      <w:pPr>
        <w:pStyle w:val="a4"/>
        <w:widowControl/>
        <w:shd w:val="clear" w:color="auto" w:fill="FFFFFF"/>
        <w:autoSpaceDE/>
        <w:autoSpaceDN/>
        <w:spacing w:before="0" w:beforeAutospacing="0" w:after="0" w:afterAutospacing="0" w:line="360" w:lineRule="auto"/>
        <w:ind w:firstLine="420"/>
        <w:rPr>
          <w:rFonts w:cs="宋体"/>
          <w:b/>
          <w:bCs/>
          <w:spacing w:val="1"/>
          <w:sz w:val="20"/>
          <w:lang w:val="zh-CN" w:bidi="zh-CN"/>
        </w:rPr>
      </w:pPr>
      <w:r w:rsidRPr="00E9128F">
        <w:rPr>
          <w:rFonts w:cs="宋体" w:hint="eastAsia"/>
          <w:b/>
          <w:bCs/>
          <w:spacing w:val="1"/>
          <w:sz w:val="20"/>
          <w:lang w:val="zh-CN" w:bidi="zh-CN"/>
        </w:rPr>
        <w:lastRenderedPageBreak/>
        <w:t>3．比选申请人的资格要求</w:t>
      </w:r>
    </w:p>
    <w:p w:rsidR="00FC6ECC"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val="zh-CN" w:bidi="zh-CN"/>
        </w:rPr>
      </w:pPr>
      <w:r>
        <w:rPr>
          <w:rFonts w:cs="宋体" w:hint="eastAsia"/>
          <w:bCs/>
          <w:spacing w:val="1"/>
          <w:sz w:val="20"/>
          <w:lang w:val="zh-CN" w:bidi="zh-CN"/>
        </w:rPr>
        <w:t>3.1比选申请人应具有：</w:t>
      </w:r>
    </w:p>
    <w:p w:rsidR="00FC6ECC"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val="zh-CN" w:bidi="zh-CN"/>
        </w:rPr>
      </w:pPr>
      <w:r>
        <w:rPr>
          <w:rFonts w:cs="宋体" w:hint="eastAsia"/>
          <w:bCs/>
          <w:spacing w:val="1"/>
          <w:sz w:val="20"/>
          <w:lang w:val="zh-CN" w:bidi="zh-CN"/>
        </w:rPr>
        <w:t>（1）基本条件：为国内合法登记的法人或其他组织，具有独立法人资格，持有营业执照（三证合一）、基本账户开户许可证；</w:t>
      </w:r>
    </w:p>
    <w:p w:rsidR="00FB2CA3" w:rsidRDefault="00FB2CA3"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val="zh-CN" w:bidi="zh-CN"/>
        </w:rPr>
      </w:pPr>
      <w:r>
        <w:rPr>
          <w:rFonts w:cs="宋体" w:hint="eastAsia"/>
          <w:bCs/>
          <w:spacing w:val="1"/>
          <w:sz w:val="20"/>
          <w:lang w:val="zh-CN" w:bidi="zh-CN"/>
        </w:rPr>
        <w:t>（</w:t>
      </w:r>
      <w:r>
        <w:rPr>
          <w:rFonts w:cs="宋体"/>
          <w:bCs/>
          <w:spacing w:val="1"/>
          <w:sz w:val="20"/>
          <w:lang w:val="zh-CN" w:bidi="zh-CN"/>
        </w:rPr>
        <w:t>2</w:t>
      </w:r>
      <w:r>
        <w:rPr>
          <w:rFonts w:cs="宋体" w:hint="eastAsia"/>
          <w:bCs/>
          <w:spacing w:val="1"/>
          <w:sz w:val="20"/>
          <w:lang w:val="zh-CN" w:bidi="zh-CN"/>
        </w:rPr>
        <w:t>）资质等级：</w:t>
      </w:r>
      <w:r w:rsidR="004E3091">
        <w:rPr>
          <w:rFonts w:cs="宋体" w:hint="eastAsia"/>
          <w:bCs/>
          <w:spacing w:val="1"/>
          <w:sz w:val="20"/>
          <w:lang w:val="zh-CN" w:bidi="zh-CN"/>
        </w:rPr>
        <w:t>具</w:t>
      </w:r>
      <w:r w:rsidRPr="00FB2CA3">
        <w:rPr>
          <w:rFonts w:cs="宋体" w:hint="eastAsia"/>
          <w:bCs/>
          <w:spacing w:val="1"/>
          <w:sz w:val="20"/>
          <w:lang w:val="zh-CN" w:bidi="zh-CN"/>
        </w:rPr>
        <w:t>备建设行政主管部门颁发的</w:t>
      </w:r>
      <w:r>
        <w:rPr>
          <w:rFonts w:cs="宋体" w:hint="eastAsia"/>
          <w:bCs/>
          <w:spacing w:val="1"/>
          <w:sz w:val="20"/>
          <w:lang w:val="zh-CN" w:bidi="zh-CN"/>
        </w:rPr>
        <w:t>建筑</w:t>
      </w:r>
      <w:r w:rsidRPr="00FB2CA3">
        <w:rPr>
          <w:rFonts w:cs="宋体" w:hint="eastAsia"/>
          <w:bCs/>
          <w:spacing w:val="1"/>
          <w:sz w:val="20"/>
          <w:lang w:val="zh-CN" w:bidi="zh-CN"/>
        </w:rPr>
        <w:t>工程</w:t>
      </w:r>
      <w:r w:rsidR="00C95092">
        <w:rPr>
          <w:rFonts w:cs="宋体" w:hint="eastAsia"/>
          <w:bCs/>
          <w:spacing w:val="1"/>
          <w:sz w:val="20"/>
          <w:lang w:val="zh-CN" w:bidi="zh-CN"/>
        </w:rPr>
        <w:t>设计</w:t>
      </w:r>
      <w:r w:rsidRPr="00FB2CA3">
        <w:rPr>
          <w:rFonts w:cs="宋体" w:hint="eastAsia"/>
          <w:bCs/>
          <w:spacing w:val="1"/>
          <w:sz w:val="20"/>
          <w:lang w:val="zh-CN" w:bidi="zh-CN"/>
        </w:rPr>
        <w:t>乙级及以上资质；</w:t>
      </w:r>
    </w:p>
    <w:p w:rsidR="00C95092" w:rsidRPr="00363DA2" w:rsidRDefault="00C95092" w:rsidP="00C95092">
      <w:pPr>
        <w:pStyle w:val="a4"/>
        <w:widowControl/>
        <w:shd w:val="clear" w:color="auto" w:fill="FFFFFF"/>
        <w:autoSpaceDE/>
        <w:autoSpaceDN/>
        <w:spacing w:before="0" w:beforeAutospacing="0" w:after="0" w:afterAutospacing="0" w:line="360" w:lineRule="auto"/>
        <w:ind w:firstLine="420"/>
        <w:rPr>
          <w:rFonts w:cs="宋体"/>
          <w:bCs/>
          <w:spacing w:val="1"/>
          <w:sz w:val="20"/>
          <w:lang w:val="zh-CN" w:bidi="zh-CN"/>
        </w:rPr>
      </w:pPr>
      <w:r w:rsidRPr="00C95092">
        <w:rPr>
          <w:rFonts w:cs="宋体" w:hint="eastAsia"/>
          <w:bCs/>
          <w:spacing w:val="1"/>
          <w:sz w:val="20"/>
          <w:lang w:val="zh-CN" w:bidi="zh-CN"/>
        </w:rPr>
        <w:t>（</w:t>
      </w:r>
      <w:r w:rsidRPr="00C95092">
        <w:rPr>
          <w:rFonts w:cs="宋体"/>
          <w:bCs/>
          <w:spacing w:val="1"/>
          <w:sz w:val="20"/>
          <w:lang w:val="zh-CN" w:bidi="zh-CN"/>
        </w:rPr>
        <w:t>3</w:t>
      </w:r>
      <w:r w:rsidRPr="00C95092">
        <w:rPr>
          <w:rFonts w:cs="宋体" w:hint="eastAsia"/>
          <w:bCs/>
          <w:spacing w:val="1"/>
          <w:sz w:val="20"/>
          <w:lang w:val="zh-CN" w:bidi="zh-CN"/>
        </w:rPr>
        <w:t>）业绩：近五年</w:t>
      </w:r>
      <w:r w:rsidRPr="00363DA2">
        <w:rPr>
          <w:rFonts w:cs="宋体" w:hint="eastAsia"/>
          <w:bCs/>
          <w:spacing w:val="1"/>
          <w:sz w:val="20"/>
          <w:lang w:val="zh-CN" w:bidi="zh-CN"/>
        </w:rPr>
        <w:t>来（从2014年1月至今）已在建或已完成</w:t>
      </w:r>
      <w:r w:rsidRPr="00363DA2">
        <w:rPr>
          <w:rFonts w:cs="宋体" w:hint="eastAsia"/>
          <w:bCs/>
          <w:spacing w:val="1"/>
          <w:sz w:val="20"/>
          <w:lang w:bidi="zh-CN"/>
        </w:rPr>
        <w:t>建筑工程设计或景观设计项目</w:t>
      </w:r>
      <w:r w:rsidRPr="00363DA2">
        <w:rPr>
          <w:rFonts w:cs="宋体" w:hint="eastAsia"/>
          <w:bCs/>
          <w:spacing w:val="1"/>
          <w:sz w:val="20"/>
          <w:lang w:val="zh-CN" w:bidi="zh-CN"/>
        </w:rPr>
        <w:t>3个及以上。需附合同文件复印件（加盖鲜章）；</w:t>
      </w:r>
    </w:p>
    <w:p w:rsidR="00FC6ECC"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val="zh-CN" w:bidi="zh-CN"/>
        </w:rPr>
      </w:pPr>
      <w:r w:rsidRPr="00363DA2">
        <w:rPr>
          <w:rFonts w:cs="宋体" w:hint="eastAsia"/>
          <w:bCs/>
          <w:spacing w:val="1"/>
          <w:sz w:val="20"/>
          <w:lang w:val="zh-CN" w:bidi="zh-CN"/>
        </w:rPr>
        <w:t>（</w:t>
      </w:r>
      <w:r w:rsidR="00C95092" w:rsidRPr="00363DA2">
        <w:rPr>
          <w:rFonts w:cs="宋体"/>
          <w:bCs/>
          <w:spacing w:val="1"/>
          <w:sz w:val="20"/>
          <w:lang w:val="zh-CN" w:bidi="zh-CN"/>
        </w:rPr>
        <w:t>4</w:t>
      </w:r>
      <w:r w:rsidRPr="00363DA2">
        <w:rPr>
          <w:rFonts w:cs="宋体" w:hint="eastAsia"/>
          <w:bCs/>
          <w:spacing w:val="1"/>
          <w:sz w:val="20"/>
          <w:lang w:val="zh-CN" w:bidi="zh-CN"/>
        </w:rPr>
        <w:t>）信誉：在“信用中国”网</w:t>
      </w:r>
      <w:r>
        <w:rPr>
          <w:rFonts w:cs="宋体" w:hint="eastAsia"/>
          <w:bCs/>
          <w:spacing w:val="1"/>
          <w:sz w:val="20"/>
          <w:lang w:val="zh-CN" w:bidi="zh-CN"/>
        </w:rPr>
        <w:t>站（www.creditchina.gov.cn）中被列入失信被执行人名单的比选申请人，其比选申请无效。在国家企业信用信息公示系统（www.gsxt.gov.cn）中被列入严重违法失信企业名单的比选申请人，不得参加比选申请；</w:t>
      </w:r>
    </w:p>
    <w:p w:rsidR="00FC6ECC"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val="zh-CN" w:bidi="zh-CN"/>
        </w:rPr>
      </w:pPr>
      <w:r>
        <w:rPr>
          <w:rFonts w:cs="宋体" w:hint="eastAsia"/>
          <w:bCs/>
          <w:spacing w:val="1"/>
          <w:sz w:val="20"/>
          <w:lang w:val="zh-CN" w:bidi="zh-CN"/>
        </w:rPr>
        <w:t>（</w:t>
      </w:r>
      <w:r w:rsidR="00C95092">
        <w:rPr>
          <w:rFonts w:cs="宋体"/>
          <w:bCs/>
          <w:spacing w:val="1"/>
          <w:sz w:val="20"/>
          <w:lang w:bidi="zh-CN"/>
        </w:rPr>
        <w:t>5</w:t>
      </w:r>
      <w:r>
        <w:rPr>
          <w:rFonts w:cs="宋体" w:hint="eastAsia"/>
          <w:bCs/>
          <w:spacing w:val="1"/>
          <w:sz w:val="20"/>
          <w:lang w:val="zh-CN" w:bidi="zh-CN"/>
        </w:rPr>
        <w:t>）关联关系：与比选人存在利害关系可能影响公正性的单位，不得参加比选申请。单位负责人为同一人或者存在控股、管理关系的不同单位，不得参加比选申请。</w:t>
      </w:r>
    </w:p>
    <w:p w:rsidR="00FC6ECC" w:rsidRPr="00C95092" w:rsidRDefault="00FC6ECC" w:rsidP="00C95092">
      <w:pPr>
        <w:pStyle w:val="a5"/>
        <w:tabs>
          <w:tab w:val="left" w:pos="1569"/>
        </w:tabs>
        <w:spacing w:line="360" w:lineRule="auto"/>
        <w:ind w:left="0" w:right="904" w:firstLineChars="200" w:firstLine="404"/>
        <w:jc w:val="both"/>
        <w:rPr>
          <w:bCs/>
          <w:spacing w:val="1"/>
          <w:sz w:val="20"/>
          <w:lang w:val="en-US"/>
        </w:rPr>
      </w:pPr>
      <w:r>
        <w:rPr>
          <w:rFonts w:hint="eastAsia"/>
          <w:bCs/>
          <w:spacing w:val="1"/>
          <w:sz w:val="20"/>
          <w:lang w:val="en-US"/>
        </w:rPr>
        <w:t>3.2本次比选接受联合体参与报价，联合体参与报价的应满足下列要求：</w:t>
      </w:r>
    </w:p>
    <w:p w:rsidR="00FC6ECC" w:rsidRDefault="00FC6ECC" w:rsidP="00FC6ECC">
      <w:pPr>
        <w:pStyle w:val="a5"/>
        <w:tabs>
          <w:tab w:val="left" w:pos="1569"/>
        </w:tabs>
        <w:spacing w:line="360" w:lineRule="auto"/>
        <w:ind w:left="0" w:right="904" w:firstLineChars="200" w:firstLine="404"/>
        <w:jc w:val="both"/>
        <w:rPr>
          <w:bCs/>
          <w:spacing w:val="1"/>
          <w:sz w:val="20"/>
        </w:rPr>
      </w:pPr>
      <w:r>
        <w:rPr>
          <w:rFonts w:hint="eastAsia"/>
          <w:bCs/>
          <w:spacing w:val="1"/>
          <w:sz w:val="20"/>
        </w:rPr>
        <w:t>（</w:t>
      </w:r>
      <w:r w:rsidR="00C95092">
        <w:rPr>
          <w:bCs/>
          <w:spacing w:val="1"/>
          <w:sz w:val="20"/>
          <w:lang w:val="en-US"/>
        </w:rPr>
        <w:t>1</w:t>
      </w:r>
      <w:r>
        <w:rPr>
          <w:rFonts w:hint="eastAsia"/>
          <w:bCs/>
          <w:spacing w:val="1"/>
          <w:sz w:val="20"/>
        </w:rPr>
        <w:t>）</w:t>
      </w:r>
      <w:r>
        <w:rPr>
          <w:rFonts w:hint="eastAsia"/>
          <w:bCs/>
          <w:spacing w:val="1"/>
          <w:sz w:val="20"/>
          <w:lang w:val="en-US"/>
        </w:rPr>
        <w:t>联合体成员家数须不超过 2 家。联合体需符合有关联合体参与应征的规定和要求。</w:t>
      </w:r>
    </w:p>
    <w:p w:rsidR="00FC6ECC" w:rsidRPr="00365DAE" w:rsidRDefault="00FC6ECC" w:rsidP="00FC6ECC">
      <w:pPr>
        <w:pStyle w:val="a4"/>
        <w:widowControl/>
        <w:shd w:val="clear" w:color="auto" w:fill="FFFFFF"/>
        <w:autoSpaceDE/>
        <w:autoSpaceDN/>
        <w:spacing w:before="0" w:beforeAutospacing="0" w:after="0" w:afterAutospacing="0" w:line="360" w:lineRule="auto"/>
        <w:ind w:firstLine="420"/>
        <w:rPr>
          <w:rFonts w:cs="宋体"/>
          <w:b/>
          <w:bCs/>
          <w:spacing w:val="1"/>
          <w:sz w:val="20"/>
          <w:lang w:val="zh-CN" w:bidi="zh-CN"/>
        </w:rPr>
      </w:pPr>
      <w:r w:rsidRPr="00365DAE">
        <w:rPr>
          <w:rFonts w:cs="宋体" w:hint="eastAsia"/>
          <w:b/>
          <w:bCs/>
          <w:spacing w:val="1"/>
          <w:sz w:val="20"/>
          <w:lang w:val="zh-CN" w:bidi="zh-CN"/>
        </w:rPr>
        <w:t>4．评审办法</w:t>
      </w:r>
    </w:p>
    <w:p w:rsidR="00FC6ECC" w:rsidRDefault="00364C7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val="zh-CN" w:bidi="zh-CN"/>
        </w:rPr>
      </w:pPr>
      <w:r w:rsidRPr="00364C7C">
        <w:rPr>
          <w:rFonts w:cs="宋体" w:hint="eastAsia"/>
          <w:bCs/>
          <w:spacing w:val="1"/>
          <w:sz w:val="20"/>
          <w:lang w:val="zh-CN" w:bidi="zh-CN"/>
        </w:rPr>
        <w:t>本次</w:t>
      </w:r>
      <w:r>
        <w:rPr>
          <w:rFonts w:cs="宋体" w:hint="eastAsia"/>
          <w:bCs/>
          <w:spacing w:val="1"/>
          <w:sz w:val="20"/>
          <w:lang w:val="zh-CN" w:bidi="zh-CN"/>
        </w:rPr>
        <w:t>比选</w:t>
      </w:r>
      <w:r w:rsidRPr="00364C7C">
        <w:rPr>
          <w:rFonts w:cs="宋体" w:hint="eastAsia"/>
          <w:bCs/>
          <w:spacing w:val="1"/>
          <w:sz w:val="20"/>
          <w:lang w:val="zh-CN" w:bidi="zh-CN"/>
        </w:rPr>
        <w:t>采用资格后审，双信封形式；评标采用综合评分法</w:t>
      </w:r>
      <w:r w:rsidR="00FC6ECC">
        <w:rPr>
          <w:rFonts w:cs="宋体" w:hint="eastAsia"/>
          <w:bCs/>
          <w:spacing w:val="1"/>
          <w:sz w:val="20"/>
          <w:lang w:val="zh-CN" w:bidi="zh-CN"/>
        </w:rPr>
        <w:t>。</w:t>
      </w:r>
    </w:p>
    <w:p w:rsidR="00FC6ECC" w:rsidRPr="00365DAE" w:rsidRDefault="00FC6ECC" w:rsidP="00FC6ECC">
      <w:pPr>
        <w:pStyle w:val="a4"/>
        <w:widowControl/>
        <w:shd w:val="clear" w:color="auto" w:fill="FFFFFF"/>
        <w:autoSpaceDE/>
        <w:autoSpaceDN/>
        <w:spacing w:before="0" w:beforeAutospacing="0" w:after="0" w:afterAutospacing="0" w:line="360" w:lineRule="auto"/>
        <w:ind w:firstLine="420"/>
        <w:rPr>
          <w:rFonts w:cs="宋体"/>
          <w:b/>
          <w:bCs/>
          <w:spacing w:val="1"/>
          <w:sz w:val="20"/>
          <w:lang w:val="zh-CN" w:bidi="zh-CN"/>
        </w:rPr>
      </w:pPr>
      <w:r w:rsidRPr="00365DAE">
        <w:rPr>
          <w:rFonts w:cs="宋体" w:hint="eastAsia"/>
          <w:b/>
          <w:bCs/>
          <w:spacing w:val="1"/>
          <w:sz w:val="20"/>
          <w:lang w:val="zh-CN" w:bidi="zh-CN"/>
        </w:rPr>
        <w:t>5．</w:t>
      </w:r>
      <w:r w:rsidR="002E5DA9">
        <w:rPr>
          <w:rFonts w:cs="宋体" w:hint="eastAsia"/>
          <w:b/>
          <w:bCs/>
          <w:spacing w:val="1"/>
          <w:sz w:val="20"/>
          <w:lang w:val="zh-CN" w:bidi="zh-CN"/>
        </w:rPr>
        <w:t>报名及</w:t>
      </w:r>
      <w:r w:rsidRPr="00365DAE">
        <w:rPr>
          <w:rFonts w:cs="宋体" w:hint="eastAsia"/>
          <w:b/>
          <w:bCs/>
          <w:spacing w:val="1"/>
          <w:sz w:val="20"/>
          <w:lang w:val="zh-CN" w:bidi="zh-CN"/>
        </w:rPr>
        <w:t>获得比选文件</w:t>
      </w:r>
    </w:p>
    <w:p w:rsidR="002E5DA9" w:rsidRDefault="00FC6ECC" w:rsidP="00FC6ECC">
      <w:pPr>
        <w:pStyle w:val="a4"/>
        <w:widowControl/>
        <w:shd w:val="clear" w:color="auto" w:fill="FFFFFF"/>
        <w:autoSpaceDE/>
        <w:autoSpaceDN/>
        <w:spacing w:before="0" w:beforeAutospacing="0" w:after="0" w:afterAutospacing="0" w:line="360" w:lineRule="auto"/>
        <w:ind w:firstLine="420"/>
        <w:rPr>
          <w:sz w:val="20"/>
          <w:szCs w:val="20"/>
        </w:rPr>
      </w:pPr>
      <w:r>
        <w:rPr>
          <w:rFonts w:cs="宋体" w:hint="eastAsia"/>
          <w:bCs/>
          <w:spacing w:val="1"/>
          <w:sz w:val="20"/>
          <w:lang w:val="zh-CN" w:bidi="zh-CN"/>
        </w:rPr>
        <w:t>5.1</w:t>
      </w:r>
      <w:r w:rsidR="002E5DA9" w:rsidRPr="002E5DA9">
        <w:rPr>
          <w:rFonts w:hint="eastAsia"/>
          <w:sz w:val="20"/>
          <w:szCs w:val="20"/>
        </w:rPr>
        <w:t xml:space="preserve">报名时间：2019年 5 月 </w:t>
      </w:r>
      <w:r w:rsidR="002E5DA9">
        <w:rPr>
          <w:rFonts w:hint="eastAsia"/>
          <w:sz w:val="20"/>
          <w:szCs w:val="20"/>
        </w:rPr>
        <w:t>29</w:t>
      </w:r>
      <w:r w:rsidR="002E5DA9" w:rsidRPr="002E5DA9">
        <w:rPr>
          <w:rFonts w:hint="eastAsia"/>
          <w:sz w:val="20"/>
          <w:szCs w:val="20"/>
        </w:rPr>
        <w:t xml:space="preserve"> 日至2019年</w:t>
      </w:r>
      <w:r w:rsidR="00D90E99">
        <w:rPr>
          <w:rFonts w:hint="eastAsia"/>
          <w:sz w:val="20"/>
          <w:szCs w:val="20"/>
        </w:rPr>
        <w:t>6</w:t>
      </w:r>
      <w:r w:rsidR="002E5DA9" w:rsidRPr="002E5DA9">
        <w:rPr>
          <w:rFonts w:hint="eastAsia"/>
          <w:sz w:val="20"/>
          <w:szCs w:val="20"/>
        </w:rPr>
        <w:t xml:space="preserve"> 月</w:t>
      </w:r>
      <w:r w:rsidR="00D90E99">
        <w:rPr>
          <w:rFonts w:hint="eastAsia"/>
          <w:sz w:val="20"/>
          <w:szCs w:val="20"/>
        </w:rPr>
        <w:t>4</w:t>
      </w:r>
      <w:r w:rsidR="002E5DA9" w:rsidRPr="002E5DA9">
        <w:rPr>
          <w:rFonts w:hint="eastAsia"/>
          <w:sz w:val="20"/>
          <w:szCs w:val="20"/>
        </w:rPr>
        <w:t xml:space="preserve"> </w:t>
      </w:r>
      <w:r w:rsidR="002E5DA9" w:rsidRPr="00D90E99">
        <w:rPr>
          <w:rFonts w:hint="eastAsia"/>
          <w:sz w:val="20"/>
          <w:szCs w:val="20"/>
        </w:rPr>
        <w:t>日</w:t>
      </w:r>
      <w:r w:rsidR="00D90E99" w:rsidRPr="00D90E99">
        <w:rPr>
          <w:rFonts w:hint="eastAsia"/>
          <w:sz w:val="20"/>
          <w:szCs w:val="20"/>
        </w:rPr>
        <w:t>（法定公休日、法定节假日除外）</w:t>
      </w:r>
      <w:r w:rsidR="002E5DA9" w:rsidRPr="00D90E99">
        <w:rPr>
          <w:rFonts w:hint="eastAsia"/>
          <w:sz w:val="20"/>
          <w:szCs w:val="20"/>
        </w:rPr>
        <w:t>，每日上午 9:30 时至 11:30 时，下午 14:00 时至 17:00时（北京时间）。</w:t>
      </w:r>
    </w:p>
    <w:p w:rsidR="00FC6ECC" w:rsidRPr="00BC6830" w:rsidRDefault="002E5DA9"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bidi="zh-CN"/>
        </w:rPr>
      </w:pPr>
      <w:r>
        <w:rPr>
          <w:rFonts w:hint="eastAsia"/>
          <w:sz w:val="20"/>
          <w:szCs w:val="20"/>
        </w:rPr>
        <w:t>5.2</w:t>
      </w:r>
      <w:r w:rsidRPr="002E5DA9">
        <w:rPr>
          <w:rFonts w:hint="eastAsia"/>
          <w:sz w:val="20"/>
          <w:szCs w:val="20"/>
        </w:rPr>
        <w:t>比选文件的取得：比选申请人应在比选公告期内在四川成渝高速公路股份有限公司网站（http：//www.cygs.com/）</w:t>
      </w:r>
      <w:r>
        <w:rPr>
          <w:rFonts w:hint="eastAsia"/>
          <w:sz w:val="20"/>
          <w:szCs w:val="20"/>
        </w:rPr>
        <w:t>或</w:t>
      </w:r>
      <w:r>
        <w:rPr>
          <w:rFonts w:cs="宋体" w:hint="eastAsia"/>
          <w:bCs/>
          <w:spacing w:val="1"/>
          <w:sz w:val="20"/>
          <w:lang w:val="zh-CN" w:bidi="zh-CN"/>
        </w:rPr>
        <w:t>四川成渝高速公路股份有限公司成渝分公司网站</w:t>
      </w:r>
      <w:r w:rsidRPr="002E5DA9">
        <w:rPr>
          <w:rFonts w:cs="宋体" w:hint="eastAsia"/>
          <w:bCs/>
          <w:spacing w:val="1"/>
          <w:sz w:val="20"/>
          <w:lang w:bidi="zh-CN"/>
        </w:rPr>
        <w:t>（www.sccygs.com）</w:t>
      </w:r>
      <w:r w:rsidRPr="002E5DA9">
        <w:rPr>
          <w:rFonts w:hint="eastAsia"/>
          <w:sz w:val="20"/>
          <w:szCs w:val="20"/>
        </w:rPr>
        <w:t>上自行下载比选文件等。</w:t>
      </w:r>
    </w:p>
    <w:p w:rsidR="00FC6ECC" w:rsidRDefault="002E5DA9"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val="zh-CN" w:bidi="zh-CN"/>
        </w:rPr>
      </w:pPr>
      <w:r w:rsidRPr="00BC6830">
        <w:rPr>
          <w:rFonts w:cs="宋体" w:hint="eastAsia"/>
          <w:bCs/>
          <w:spacing w:val="1"/>
          <w:sz w:val="20"/>
          <w:lang w:bidi="zh-CN"/>
        </w:rPr>
        <w:t>5.3</w:t>
      </w:r>
      <w:r w:rsidR="00FC6ECC">
        <w:rPr>
          <w:rFonts w:cs="宋体" w:hint="eastAsia"/>
          <w:bCs/>
          <w:spacing w:val="1"/>
          <w:sz w:val="20"/>
          <w:lang w:val="zh-CN" w:bidi="zh-CN"/>
        </w:rPr>
        <w:t>补遗书</w:t>
      </w:r>
      <w:r w:rsidR="00FC6ECC" w:rsidRPr="00BC6830">
        <w:rPr>
          <w:rFonts w:cs="宋体" w:hint="eastAsia"/>
          <w:bCs/>
          <w:spacing w:val="1"/>
          <w:sz w:val="20"/>
          <w:lang w:bidi="zh-CN"/>
        </w:rPr>
        <w:t>（</w:t>
      </w:r>
      <w:r w:rsidR="00FC6ECC">
        <w:rPr>
          <w:rFonts w:cs="宋体" w:hint="eastAsia"/>
          <w:bCs/>
          <w:spacing w:val="1"/>
          <w:sz w:val="20"/>
          <w:lang w:val="zh-CN" w:bidi="zh-CN"/>
        </w:rPr>
        <w:t>如果有</w:t>
      </w:r>
      <w:r w:rsidR="00FC6ECC" w:rsidRPr="00BC6830">
        <w:rPr>
          <w:rFonts w:cs="宋体" w:hint="eastAsia"/>
          <w:bCs/>
          <w:spacing w:val="1"/>
          <w:sz w:val="20"/>
          <w:lang w:bidi="zh-CN"/>
        </w:rPr>
        <w:t>）</w:t>
      </w:r>
      <w:r w:rsidR="00FC6ECC">
        <w:rPr>
          <w:rFonts w:cs="宋体" w:hint="eastAsia"/>
          <w:bCs/>
          <w:spacing w:val="1"/>
          <w:sz w:val="20"/>
          <w:lang w:val="zh-CN" w:bidi="zh-CN"/>
        </w:rPr>
        <w:t>及有关通知书由比选申请人在</w:t>
      </w:r>
      <w:r w:rsidRPr="002E5DA9">
        <w:rPr>
          <w:rFonts w:hint="eastAsia"/>
          <w:sz w:val="20"/>
          <w:szCs w:val="20"/>
        </w:rPr>
        <w:t>四川成渝高速公路股份有限公司网站（http：//www.cygs.com/）</w:t>
      </w:r>
      <w:r>
        <w:rPr>
          <w:rFonts w:hint="eastAsia"/>
          <w:sz w:val="20"/>
          <w:szCs w:val="20"/>
        </w:rPr>
        <w:t>或</w:t>
      </w:r>
      <w:r w:rsidR="00FC6ECC">
        <w:rPr>
          <w:rFonts w:cs="宋体" w:hint="eastAsia"/>
          <w:bCs/>
          <w:spacing w:val="1"/>
          <w:sz w:val="20"/>
          <w:lang w:val="zh-CN" w:bidi="zh-CN"/>
        </w:rPr>
        <w:t>四川成渝高速公路股份有限公司成渝分公司网站</w:t>
      </w:r>
      <w:r w:rsidR="00FC6ECC" w:rsidRPr="00BC6830">
        <w:rPr>
          <w:rFonts w:cs="宋体" w:hint="eastAsia"/>
          <w:bCs/>
          <w:spacing w:val="1"/>
          <w:sz w:val="20"/>
          <w:lang w:bidi="zh-CN"/>
        </w:rPr>
        <w:t>（www.sccygs.com）</w:t>
      </w:r>
      <w:r w:rsidR="00FC6ECC">
        <w:rPr>
          <w:rFonts w:cs="宋体" w:hint="eastAsia"/>
          <w:bCs/>
          <w:spacing w:val="1"/>
          <w:sz w:val="20"/>
          <w:lang w:val="zh-CN" w:bidi="zh-CN"/>
        </w:rPr>
        <w:t>上下载。比选申请人应及时在该网站下载上述内容，比选人不再另行通知。如有问题，应及时与比选人联系，否则，造成的一切后果由比选申请人负责。</w:t>
      </w:r>
    </w:p>
    <w:p w:rsidR="00FC6ECC" w:rsidRPr="00365DAE" w:rsidRDefault="00FC6ECC" w:rsidP="00FC6ECC">
      <w:pPr>
        <w:pStyle w:val="a4"/>
        <w:widowControl/>
        <w:shd w:val="clear" w:color="auto" w:fill="FFFFFF"/>
        <w:autoSpaceDE/>
        <w:autoSpaceDN/>
        <w:spacing w:before="0" w:beforeAutospacing="0" w:after="0" w:afterAutospacing="0" w:line="360" w:lineRule="auto"/>
        <w:ind w:firstLine="420"/>
        <w:rPr>
          <w:rFonts w:cs="宋体"/>
          <w:b/>
          <w:bCs/>
          <w:spacing w:val="1"/>
          <w:sz w:val="20"/>
          <w:lang w:val="zh-CN" w:bidi="zh-CN"/>
        </w:rPr>
      </w:pPr>
      <w:r w:rsidRPr="00365DAE">
        <w:rPr>
          <w:rFonts w:cs="宋体" w:hint="eastAsia"/>
          <w:b/>
          <w:bCs/>
          <w:spacing w:val="1"/>
          <w:sz w:val="20"/>
          <w:lang w:val="zh-CN" w:bidi="zh-CN"/>
        </w:rPr>
        <w:t>6．比选申请文件的送交及相关事宜</w:t>
      </w:r>
    </w:p>
    <w:p w:rsidR="00FC6ECC"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val="zh-CN" w:bidi="zh-CN"/>
        </w:rPr>
      </w:pPr>
      <w:r>
        <w:rPr>
          <w:rFonts w:cs="宋体" w:hint="eastAsia"/>
          <w:bCs/>
          <w:spacing w:val="1"/>
          <w:sz w:val="20"/>
          <w:lang w:val="zh-CN" w:bidi="zh-CN"/>
        </w:rPr>
        <w:t>6.1现场踏勘及投标预备会</w:t>
      </w:r>
    </w:p>
    <w:p w:rsidR="00FC6ECC"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val="zh-CN" w:bidi="zh-CN"/>
        </w:rPr>
      </w:pPr>
      <w:r>
        <w:rPr>
          <w:rFonts w:cs="宋体" w:hint="eastAsia"/>
          <w:bCs/>
          <w:spacing w:val="1"/>
          <w:sz w:val="20"/>
          <w:lang w:val="zh-CN" w:bidi="zh-CN"/>
        </w:rPr>
        <w:t>现场踏勘：本项目不组织现场踏勘。须踏勘现场的潜在</w:t>
      </w:r>
      <w:r w:rsidR="00394ECD">
        <w:rPr>
          <w:rFonts w:cs="宋体" w:hint="eastAsia"/>
          <w:bCs/>
          <w:spacing w:val="1"/>
          <w:sz w:val="20"/>
          <w:lang w:val="zh-CN" w:bidi="zh-CN"/>
        </w:rPr>
        <w:t>比选</w:t>
      </w:r>
      <w:r>
        <w:rPr>
          <w:rFonts w:cs="宋体" w:hint="eastAsia"/>
          <w:bCs/>
          <w:spacing w:val="1"/>
          <w:sz w:val="20"/>
          <w:lang w:val="zh-CN" w:bidi="zh-CN"/>
        </w:rPr>
        <w:t>人可自行组织前往，相关费用自理，安全责任自负。</w:t>
      </w:r>
    </w:p>
    <w:p w:rsidR="00FC6ECC"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val="zh-CN" w:bidi="zh-CN"/>
        </w:rPr>
      </w:pPr>
      <w:r>
        <w:rPr>
          <w:rFonts w:cs="宋体" w:hint="eastAsia"/>
          <w:bCs/>
          <w:spacing w:val="1"/>
          <w:sz w:val="20"/>
          <w:lang w:val="zh-CN" w:bidi="zh-CN"/>
        </w:rPr>
        <w:t>比选预备会议：比选人不召开比选预备会。</w:t>
      </w:r>
    </w:p>
    <w:p w:rsidR="00FC6ECC"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val="zh-CN" w:bidi="zh-CN"/>
        </w:rPr>
      </w:pPr>
      <w:r>
        <w:rPr>
          <w:rFonts w:cs="宋体" w:hint="eastAsia"/>
          <w:bCs/>
          <w:spacing w:val="1"/>
          <w:sz w:val="20"/>
          <w:lang w:val="zh-CN" w:bidi="zh-CN"/>
        </w:rPr>
        <w:t>6.2比选申请文件的递交</w:t>
      </w:r>
    </w:p>
    <w:p w:rsidR="00FC6ECC"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val="zh-CN" w:bidi="zh-CN"/>
        </w:rPr>
      </w:pPr>
      <w:r>
        <w:rPr>
          <w:rFonts w:cs="宋体" w:hint="eastAsia"/>
          <w:bCs/>
          <w:spacing w:val="1"/>
          <w:sz w:val="20"/>
          <w:lang w:val="zh-CN" w:bidi="zh-CN"/>
        </w:rPr>
        <w:t>比选申请文件送交的时间</w:t>
      </w:r>
      <w:r w:rsidRPr="00363DA2">
        <w:rPr>
          <w:rFonts w:cs="宋体" w:hint="eastAsia"/>
          <w:bCs/>
          <w:spacing w:val="1"/>
          <w:sz w:val="20"/>
          <w:lang w:val="zh-CN" w:bidi="zh-CN"/>
        </w:rPr>
        <w:t>为</w:t>
      </w:r>
      <w:r w:rsidR="001E1165" w:rsidRPr="00363DA2">
        <w:rPr>
          <w:rFonts w:hint="eastAsia"/>
          <w:sz w:val="20"/>
          <w:szCs w:val="20"/>
        </w:rPr>
        <w:t>2019</w:t>
      </w:r>
      <w:r w:rsidRPr="00363DA2">
        <w:rPr>
          <w:rFonts w:hint="eastAsia"/>
          <w:sz w:val="20"/>
          <w:szCs w:val="20"/>
        </w:rPr>
        <w:t>年</w:t>
      </w:r>
      <w:r w:rsidR="00923785" w:rsidRPr="00363DA2">
        <w:rPr>
          <w:rFonts w:hint="eastAsia"/>
          <w:sz w:val="20"/>
          <w:szCs w:val="20"/>
        </w:rPr>
        <w:t>6</w:t>
      </w:r>
      <w:r w:rsidRPr="00363DA2">
        <w:rPr>
          <w:rFonts w:hint="eastAsia"/>
          <w:sz w:val="20"/>
          <w:szCs w:val="20"/>
        </w:rPr>
        <w:t>月</w:t>
      </w:r>
      <w:r w:rsidR="00B64D68" w:rsidRPr="00363DA2">
        <w:rPr>
          <w:rFonts w:hint="eastAsia"/>
          <w:sz w:val="20"/>
          <w:szCs w:val="20"/>
        </w:rPr>
        <w:t>10</w:t>
      </w:r>
      <w:r w:rsidRPr="00363DA2">
        <w:rPr>
          <w:rFonts w:hint="eastAsia"/>
          <w:sz w:val="20"/>
          <w:szCs w:val="20"/>
        </w:rPr>
        <w:t>日上午</w:t>
      </w:r>
      <w:r w:rsidR="001E1165" w:rsidRPr="00363DA2">
        <w:rPr>
          <w:rFonts w:hint="eastAsia"/>
          <w:sz w:val="20"/>
          <w:szCs w:val="20"/>
        </w:rPr>
        <w:t>9:30～10:00</w:t>
      </w:r>
      <w:r w:rsidRPr="00363DA2">
        <w:rPr>
          <w:rFonts w:cs="宋体" w:hint="eastAsia"/>
          <w:bCs/>
          <w:spacing w:val="1"/>
          <w:sz w:val="20"/>
          <w:lang w:val="zh-CN" w:bidi="zh-CN"/>
        </w:rPr>
        <w:t>时（北京时间），截止时间为</w:t>
      </w:r>
      <w:r w:rsidR="001E1165" w:rsidRPr="00363DA2">
        <w:rPr>
          <w:rFonts w:cs="宋体" w:hint="eastAsia"/>
          <w:bCs/>
          <w:spacing w:val="1"/>
          <w:sz w:val="20"/>
          <w:lang w:bidi="zh-CN"/>
        </w:rPr>
        <w:t>2019</w:t>
      </w:r>
      <w:r w:rsidRPr="00363DA2">
        <w:rPr>
          <w:rFonts w:cs="宋体" w:hint="eastAsia"/>
          <w:bCs/>
          <w:spacing w:val="1"/>
          <w:sz w:val="20"/>
          <w:lang w:val="zh-CN" w:bidi="zh-CN"/>
        </w:rPr>
        <w:t>年</w:t>
      </w:r>
      <w:r w:rsidR="00923785" w:rsidRPr="00363DA2">
        <w:rPr>
          <w:rFonts w:cs="宋体" w:hint="eastAsia"/>
          <w:bCs/>
          <w:spacing w:val="1"/>
          <w:sz w:val="20"/>
          <w:lang w:bidi="zh-CN"/>
        </w:rPr>
        <w:t>6</w:t>
      </w:r>
      <w:r w:rsidRPr="00363DA2">
        <w:rPr>
          <w:rFonts w:cs="宋体" w:hint="eastAsia"/>
          <w:bCs/>
          <w:spacing w:val="1"/>
          <w:sz w:val="20"/>
          <w:lang w:val="zh-CN" w:bidi="zh-CN"/>
        </w:rPr>
        <w:t>月</w:t>
      </w:r>
      <w:r w:rsidR="00B64D68" w:rsidRPr="00363DA2">
        <w:rPr>
          <w:rFonts w:cs="宋体" w:hint="eastAsia"/>
          <w:bCs/>
          <w:spacing w:val="1"/>
          <w:sz w:val="20"/>
          <w:lang w:bidi="zh-CN"/>
        </w:rPr>
        <w:t>10</w:t>
      </w:r>
      <w:r w:rsidRPr="00363DA2">
        <w:rPr>
          <w:rFonts w:cs="宋体" w:hint="eastAsia"/>
          <w:bCs/>
          <w:spacing w:val="1"/>
          <w:sz w:val="20"/>
          <w:lang w:val="zh-CN" w:bidi="zh-CN"/>
        </w:rPr>
        <w:t>日上午</w:t>
      </w:r>
      <w:r w:rsidR="001E1165" w:rsidRPr="00363DA2">
        <w:rPr>
          <w:rFonts w:hint="eastAsia"/>
          <w:sz w:val="20"/>
          <w:szCs w:val="20"/>
        </w:rPr>
        <w:t>10:00</w:t>
      </w:r>
      <w:r w:rsidRPr="00363DA2">
        <w:rPr>
          <w:rFonts w:cs="宋体" w:hint="eastAsia"/>
          <w:bCs/>
          <w:spacing w:val="1"/>
          <w:sz w:val="20"/>
          <w:lang w:val="zh-CN" w:bidi="zh-CN"/>
        </w:rPr>
        <w:t>时（北京时间）</w:t>
      </w:r>
      <w:r>
        <w:rPr>
          <w:rFonts w:cs="宋体" w:hint="eastAsia"/>
          <w:bCs/>
          <w:spacing w:val="1"/>
          <w:sz w:val="20"/>
          <w:lang w:val="zh-CN" w:bidi="zh-CN"/>
        </w:rPr>
        <w:t>，比选申请人必须将按要求密封完好的比选申请文件以面交方式送达比选人指定地点： 四川省成都市成华区迎晖路8号四川成渝高速公路股份有限公司成渝分公司本项目开标室</w:t>
      </w:r>
      <w:r w:rsidR="0027499E">
        <w:rPr>
          <w:rFonts w:cs="宋体" w:hint="eastAsia"/>
          <w:bCs/>
          <w:spacing w:val="1"/>
          <w:sz w:val="20"/>
          <w:lang w:val="zh-CN" w:bidi="zh-CN"/>
        </w:rPr>
        <w:t>(302室)</w:t>
      </w:r>
      <w:r>
        <w:rPr>
          <w:rFonts w:cs="宋体" w:hint="eastAsia"/>
          <w:bCs/>
          <w:spacing w:val="1"/>
          <w:sz w:val="20"/>
          <w:lang w:val="zh-CN" w:bidi="zh-CN"/>
        </w:rPr>
        <w:t>。比选人定于比选申请文件送交截止时间的同一时间、同一地址举行开标，比选申请人应派代表出席并签认比选结果。</w:t>
      </w:r>
    </w:p>
    <w:p w:rsidR="00FC6ECC"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val="zh-CN" w:bidi="zh-CN"/>
        </w:rPr>
      </w:pPr>
      <w:r>
        <w:rPr>
          <w:rFonts w:cs="宋体" w:hint="eastAsia"/>
          <w:bCs/>
          <w:spacing w:val="1"/>
          <w:sz w:val="20"/>
          <w:lang w:val="zh-CN" w:bidi="zh-CN"/>
        </w:rPr>
        <w:lastRenderedPageBreak/>
        <w:t>6.3逾期送达的或者未送达指定地点的比选申请文件，比选人不予受理。</w:t>
      </w:r>
    </w:p>
    <w:p w:rsidR="00FC6ECC" w:rsidRPr="00365DAE" w:rsidRDefault="00FC6ECC" w:rsidP="00FC6ECC">
      <w:pPr>
        <w:pStyle w:val="a4"/>
        <w:widowControl/>
        <w:shd w:val="clear" w:color="auto" w:fill="FFFFFF"/>
        <w:autoSpaceDE/>
        <w:autoSpaceDN/>
        <w:spacing w:before="0" w:beforeAutospacing="0" w:after="0" w:afterAutospacing="0" w:line="360" w:lineRule="auto"/>
        <w:ind w:firstLine="420"/>
        <w:rPr>
          <w:rFonts w:cs="宋体"/>
          <w:b/>
          <w:bCs/>
          <w:spacing w:val="1"/>
          <w:sz w:val="20"/>
          <w:lang w:val="zh-CN" w:bidi="zh-CN"/>
        </w:rPr>
      </w:pPr>
      <w:r w:rsidRPr="00365DAE">
        <w:rPr>
          <w:rFonts w:cs="宋体" w:hint="eastAsia"/>
          <w:b/>
          <w:bCs/>
          <w:spacing w:val="1"/>
          <w:sz w:val="20"/>
          <w:lang w:val="zh-CN" w:bidi="zh-CN"/>
        </w:rPr>
        <w:t>7．发布公告的媒介</w:t>
      </w:r>
    </w:p>
    <w:p w:rsidR="00FC6ECC"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val="zh-CN" w:bidi="zh-CN"/>
        </w:rPr>
      </w:pPr>
      <w:r>
        <w:rPr>
          <w:rFonts w:cs="宋体" w:hint="eastAsia"/>
          <w:bCs/>
          <w:spacing w:val="1"/>
          <w:sz w:val="20"/>
          <w:lang w:val="zh-CN" w:bidi="zh-CN"/>
        </w:rPr>
        <w:t>本次比选公告在</w:t>
      </w:r>
      <w:r w:rsidR="00363DA2" w:rsidRPr="002E5DA9">
        <w:rPr>
          <w:rFonts w:hint="eastAsia"/>
          <w:sz w:val="20"/>
          <w:szCs w:val="20"/>
        </w:rPr>
        <w:t>四川成渝高速公路股份有限公司网站（http：//www.cygs.com/）</w:t>
      </w:r>
      <w:r w:rsidR="00363DA2">
        <w:rPr>
          <w:rFonts w:hint="eastAsia"/>
          <w:sz w:val="20"/>
          <w:szCs w:val="20"/>
        </w:rPr>
        <w:t>或</w:t>
      </w:r>
      <w:r>
        <w:rPr>
          <w:rFonts w:cs="宋体" w:hint="eastAsia"/>
          <w:bCs/>
          <w:spacing w:val="1"/>
          <w:sz w:val="20"/>
          <w:lang w:val="zh-CN" w:bidi="zh-CN"/>
        </w:rPr>
        <w:t>四川成渝高速公路股份有限公司成渝分公司网站（www.sccygs.com）上发布。</w:t>
      </w:r>
    </w:p>
    <w:p w:rsidR="00FC6ECC" w:rsidRPr="00365DAE" w:rsidRDefault="00FC6ECC" w:rsidP="00FC6ECC">
      <w:pPr>
        <w:pStyle w:val="a4"/>
        <w:widowControl/>
        <w:shd w:val="clear" w:color="auto" w:fill="FFFFFF"/>
        <w:autoSpaceDE/>
        <w:autoSpaceDN/>
        <w:spacing w:before="0" w:beforeAutospacing="0" w:after="0" w:afterAutospacing="0" w:line="360" w:lineRule="auto"/>
        <w:ind w:firstLine="420"/>
        <w:rPr>
          <w:rFonts w:cs="宋体"/>
          <w:b/>
          <w:bCs/>
          <w:spacing w:val="1"/>
          <w:sz w:val="20"/>
          <w:lang w:val="zh-CN" w:bidi="zh-CN"/>
        </w:rPr>
      </w:pPr>
      <w:r w:rsidRPr="00365DAE">
        <w:rPr>
          <w:rFonts w:cs="宋体" w:hint="eastAsia"/>
          <w:b/>
          <w:bCs/>
          <w:spacing w:val="1"/>
          <w:sz w:val="20"/>
          <w:lang w:val="zh-CN" w:bidi="zh-CN"/>
        </w:rPr>
        <w:t>8．比选工作将公开接受社会监督：</w:t>
      </w:r>
    </w:p>
    <w:p w:rsidR="00FC6ECC"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val="zh-CN" w:bidi="zh-CN"/>
        </w:rPr>
      </w:pPr>
      <w:r>
        <w:rPr>
          <w:rFonts w:cs="宋体" w:hint="eastAsia"/>
          <w:bCs/>
          <w:spacing w:val="1"/>
          <w:sz w:val="20"/>
          <w:lang w:val="zh-CN" w:bidi="zh-CN"/>
        </w:rPr>
        <w:t>比选结果公示：比选人在比选评审后3日内，将评审结果即评审委员会推荐的中选候选人名单在</w:t>
      </w:r>
      <w:r w:rsidR="00F64BDD" w:rsidRPr="002E5DA9">
        <w:rPr>
          <w:rFonts w:hint="eastAsia"/>
          <w:sz w:val="20"/>
          <w:szCs w:val="20"/>
        </w:rPr>
        <w:t>四川成渝高速公路股份有限公司网站（http：//www.cygs.com/）</w:t>
      </w:r>
      <w:r w:rsidR="00F64BDD">
        <w:rPr>
          <w:rFonts w:hint="eastAsia"/>
          <w:sz w:val="20"/>
          <w:szCs w:val="20"/>
        </w:rPr>
        <w:t>或</w:t>
      </w:r>
      <w:r>
        <w:rPr>
          <w:rFonts w:cs="宋体" w:hint="eastAsia"/>
          <w:bCs/>
          <w:spacing w:val="1"/>
          <w:sz w:val="20"/>
          <w:lang w:val="zh-CN" w:bidi="zh-CN"/>
        </w:rPr>
        <w:t>四川成渝高速公路股份有限公司成渝分公司网站（www.sccygs.com）上公示3天以接受社会公开监督。比选申请人或者其他利害关系人对评审结果有异议的，应当在中选候选人公示期间提出。</w:t>
      </w:r>
    </w:p>
    <w:p w:rsidR="00FC6ECC" w:rsidRPr="00365DAE" w:rsidRDefault="00FC6ECC" w:rsidP="00FC6ECC">
      <w:pPr>
        <w:pStyle w:val="a4"/>
        <w:widowControl/>
        <w:shd w:val="clear" w:color="auto" w:fill="FFFFFF"/>
        <w:autoSpaceDE/>
        <w:autoSpaceDN/>
        <w:spacing w:before="0" w:beforeAutospacing="0" w:after="0" w:afterAutospacing="0" w:line="360" w:lineRule="auto"/>
        <w:ind w:firstLine="420"/>
        <w:rPr>
          <w:rFonts w:cs="宋体"/>
          <w:b/>
          <w:bCs/>
          <w:spacing w:val="1"/>
          <w:sz w:val="20"/>
          <w:lang w:val="zh-CN" w:bidi="zh-CN"/>
        </w:rPr>
      </w:pPr>
      <w:r w:rsidRPr="00365DAE">
        <w:rPr>
          <w:rFonts w:cs="宋体" w:hint="eastAsia"/>
          <w:b/>
          <w:bCs/>
          <w:spacing w:val="1"/>
          <w:sz w:val="20"/>
          <w:lang w:val="zh-CN" w:bidi="zh-CN"/>
        </w:rPr>
        <w:t>9．联系方式</w:t>
      </w:r>
    </w:p>
    <w:p w:rsidR="00FC6ECC" w:rsidRPr="00E9128F"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val="zh-CN" w:bidi="zh-CN"/>
        </w:rPr>
      </w:pPr>
      <w:r>
        <w:rPr>
          <w:rFonts w:cs="宋体" w:hint="eastAsia"/>
          <w:bCs/>
          <w:spacing w:val="1"/>
          <w:sz w:val="20"/>
          <w:lang w:val="zh-CN" w:bidi="zh-CN"/>
        </w:rPr>
        <w:t xml:space="preserve">招 </w:t>
      </w:r>
      <w:r w:rsidRPr="00E9128F">
        <w:rPr>
          <w:rFonts w:cs="宋体" w:hint="eastAsia"/>
          <w:bCs/>
          <w:spacing w:val="1"/>
          <w:sz w:val="20"/>
          <w:lang w:val="zh-CN" w:bidi="zh-CN"/>
        </w:rPr>
        <w:t>标 人：四川成渝高速公路股份有限公司成渝分公司</w:t>
      </w:r>
    </w:p>
    <w:p w:rsidR="00FC6ECC" w:rsidRPr="00E9128F"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val="zh-CN" w:bidi="zh-CN"/>
        </w:rPr>
      </w:pPr>
      <w:r w:rsidRPr="00E9128F">
        <w:rPr>
          <w:rFonts w:cs="宋体" w:hint="eastAsia"/>
          <w:bCs/>
          <w:spacing w:val="1"/>
          <w:sz w:val="20"/>
          <w:lang w:val="zh-CN" w:bidi="zh-CN"/>
        </w:rPr>
        <w:t>地</w:t>
      </w:r>
      <w:r w:rsidR="00365DAE" w:rsidRPr="00E9128F">
        <w:rPr>
          <w:rFonts w:cs="宋体" w:hint="eastAsia"/>
          <w:bCs/>
          <w:spacing w:val="1"/>
          <w:sz w:val="20"/>
          <w:lang w:val="zh-CN" w:bidi="zh-CN"/>
        </w:rPr>
        <w:t xml:space="preserve">   </w:t>
      </w:r>
      <w:r w:rsidRPr="00E9128F">
        <w:rPr>
          <w:rFonts w:cs="宋体" w:hint="eastAsia"/>
          <w:bCs/>
          <w:spacing w:val="1"/>
          <w:sz w:val="20"/>
          <w:lang w:val="zh-CN" w:bidi="zh-CN"/>
        </w:rPr>
        <w:t>址：成都市成华区迎晖路8号</w:t>
      </w:r>
    </w:p>
    <w:p w:rsidR="00FC6ECC" w:rsidRPr="00E9128F"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val="zh-CN" w:bidi="zh-CN"/>
        </w:rPr>
      </w:pPr>
      <w:r w:rsidRPr="00E9128F">
        <w:rPr>
          <w:rFonts w:cs="宋体" w:hint="eastAsia"/>
          <w:bCs/>
          <w:spacing w:val="1"/>
          <w:sz w:val="20"/>
          <w:lang w:val="zh-CN" w:bidi="zh-CN"/>
        </w:rPr>
        <w:t>邮   编：610000（成都）  </w:t>
      </w:r>
    </w:p>
    <w:p w:rsidR="00FC6ECC" w:rsidRPr="00E9128F"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val="zh-CN" w:bidi="zh-CN"/>
        </w:rPr>
      </w:pPr>
      <w:r w:rsidRPr="00E9128F">
        <w:rPr>
          <w:rFonts w:cs="宋体" w:hint="eastAsia"/>
          <w:bCs/>
          <w:spacing w:val="1"/>
          <w:sz w:val="20"/>
          <w:lang w:val="zh-CN" w:bidi="zh-CN"/>
        </w:rPr>
        <w:t>电</w:t>
      </w:r>
      <w:r w:rsidR="00365DAE" w:rsidRPr="00E9128F">
        <w:rPr>
          <w:rFonts w:cs="宋体" w:hint="eastAsia"/>
          <w:bCs/>
          <w:spacing w:val="1"/>
          <w:sz w:val="20"/>
          <w:lang w:val="zh-CN" w:bidi="zh-CN"/>
        </w:rPr>
        <w:t xml:space="preserve">  </w:t>
      </w:r>
      <w:r w:rsidRPr="00E9128F">
        <w:rPr>
          <w:rFonts w:cs="宋体" w:hint="eastAsia"/>
          <w:bCs/>
          <w:spacing w:val="1"/>
          <w:sz w:val="20"/>
          <w:lang w:val="zh-CN" w:bidi="zh-CN"/>
        </w:rPr>
        <w:t> 话：028-</w:t>
      </w:r>
      <w:r w:rsidR="00B64D68">
        <w:rPr>
          <w:rFonts w:cs="宋体" w:hint="eastAsia"/>
          <w:bCs/>
          <w:spacing w:val="1"/>
          <w:sz w:val="20"/>
          <w:lang w:val="zh-CN" w:bidi="zh-CN"/>
        </w:rPr>
        <w:t>81457331</w:t>
      </w:r>
      <w:r w:rsidRPr="00E9128F">
        <w:rPr>
          <w:rFonts w:cs="宋体" w:hint="eastAsia"/>
          <w:bCs/>
          <w:spacing w:val="1"/>
          <w:sz w:val="20"/>
          <w:lang w:val="zh-CN" w:bidi="zh-CN"/>
        </w:rPr>
        <w:t>（成都）  </w:t>
      </w:r>
    </w:p>
    <w:p w:rsidR="00FC6ECC" w:rsidRPr="00E9128F"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val="zh-CN" w:bidi="zh-CN"/>
        </w:rPr>
      </w:pPr>
      <w:r w:rsidRPr="00E9128F">
        <w:rPr>
          <w:rFonts w:cs="宋体" w:hint="eastAsia"/>
          <w:bCs/>
          <w:spacing w:val="1"/>
          <w:sz w:val="20"/>
          <w:lang w:val="zh-CN" w:bidi="zh-CN"/>
        </w:rPr>
        <w:t>传</w:t>
      </w:r>
      <w:r w:rsidR="00365DAE" w:rsidRPr="00E9128F">
        <w:rPr>
          <w:rFonts w:cs="宋体" w:hint="eastAsia"/>
          <w:bCs/>
          <w:spacing w:val="1"/>
          <w:sz w:val="20"/>
          <w:lang w:val="zh-CN" w:bidi="zh-CN"/>
        </w:rPr>
        <w:t xml:space="preserve"> </w:t>
      </w:r>
      <w:r w:rsidRPr="00E9128F">
        <w:rPr>
          <w:rFonts w:cs="宋体" w:hint="eastAsia"/>
          <w:bCs/>
          <w:spacing w:val="1"/>
          <w:sz w:val="20"/>
          <w:lang w:val="zh-CN" w:bidi="zh-CN"/>
        </w:rPr>
        <w:t xml:space="preserve">  真：028-84727199（成都）  </w:t>
      </w:r>
    </w:p>
    <w:p w:rsidR="00FC6ECC" w:rsidRPr="00E9128F"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bidi="zh-CN"/>
        </w:rPr>
      </w:pPr>
      <w:r w:rsidRPr="00E9128F">
        <w:rPr>
          <w:rFonts w:cs="宋体" w:hint="eastAsia"/>
          <w:bCs/>
          <w:spacing w:val="1"/>
          <w:sz w:val="20"/>
          <w:lang w:val="zh-CN" w:bidi="zh-CN"/>
        </w:rPr>
        <w:t>联 系 人：</w:t>
      </w:r>
      <w:r w:rsidR="0027499E" w:rsidRPr="00E9128F">
        <w:rPr>
          <w:rFonts w:cs="宋体" w:hint="eastAsia"/>
          <w:bCs/>
          <w:spacing w:val="1"/>
          <w:sz w:val="20"/>
          <w:lang w:bidi="zh-CN"/>
        </w:rPr>
        <w:t>刘先生</w:t>
      </w:r>
    </w:p>
    <w:p w:rsidR="00FC6ECC" w:rsidRPr="00363DA2" w:rsidRDefault="00FC6ECC" w:rsidP="00FC6ECC">
      <w:pPr>
        <w:pStyle w:val="a4"/>
        <w:widowControl/>
        <w:shd w:val="clear" w:color="auto" w:fill="FFFFFF"/>
        <w:autoSpaceDE/>
        <w:autoSpaceDN/>
        <w:spacing w:before="0" w:beforeAutospacing="0" w:after="0" w:afterAutospacing="0" w:line="360" w:lineRule="auto"/>
        <w:ind w:firstLine="420"/>
        <w:rPr>
          <w:rFonts w:cs="宋体"/>
          <w:bCs/>
          <w:spacing w:val="1"/>
          <w:sz w:val="20"/>
          <w:lang w:val="zh-CN" w:bidi="zh-CN"/>
        </w:rPr>
      </w:pPr>
    </w:p>
    <w:p w:rsidR="00FC6ECC" w:rsidRPr="00363DA2" w:rsidRDefault="00FC6ECC" w:rsidP="00FC6ECC">
      <w:pPr>
        <w:pStyle w:val="a4"/>
        <w:widowControl/>
        <w:shd w:val="clear" w:color="auto" w:fill="FFFFFF"/>
        <w:autoSpaceDE/>
        <w:autoSpaceDN/>
        <w:spacing w:before="0" w:beforeAutospacing="0" w:after="0" w:afterAutospacing="0" w:line="360" w:lineRule="auto"/>
        <w:ind w:firstLine="420"/>
        <w:jc w:val="right"/>
        <w:rPr>
          <w:rFonts w:cs="宋体"/>
          <w:bCs/>
          <w:spacing w:val="1"/>
          <w:sz w:val="20"/>
          <w:lang w:val="zh-CN" w:bidi="zh-CN"/>
        </w:rPr>
      </w:pPr>
      <w:r w:rsidRPr="00363DA2">
        <w:rPr>
          <w:rFonts w:cs="宋体" w:hint="eastAsia"/>
          <w:bCs/>
          <w:spacing w:val="1"/>
          <w:sz w:val="20"/>
          <w:lang w:val="zh-CN" w:bidi="zh-CN"/>
        </w:rPr>
        <w:t>比选人：四川成渝高速公路股份有限公司成渝分公司</w:t>
      </w:r>
    </w:p>
    <w:p w:rsidR="00FC6ECC" w:rsidRPr="00363DA2" w:rsidRDefault="009B21CC" w:rsidP="00FC6ECC">
      <w:pPr>
        <w:pStyle w:val="a4"/>
        <w:widowControl/>
        <w:shd w:val="clear" w:color="auto" w:fill="FFFFFF"/>
        <w:autoSpaceDE/>
        <w:autoSpaceDN/>
        <w:spacing w:before="0" w:beforeAutospacing="0" w:after="0" w:afterAutospacing="0" w:line="360" w:lineRule="auto"/>
        <w:ind w:firstLine="420"/>
        <w:jc w:val="right"/>
        <w:rPr>
          <w:rFonts w:cs="宋体"/>
          <w:bCs/>
          <w:spacing w:val="1"/>
          <w:sz w:val="20"/>
          <w:lang w:val="zh-CN" w:bidi="zh-CN"/>
        </w:rPr>
      </w:pPr>
      <w:r w:rsidRPr="00363DA2">
        <w:rPr>
          <w:rFonts w:cs="宋体" w:hint="eastAsia"/>
          <w:bCs/>
          <w:spacing w:val="1"/>
          <w:sz w:val="20"/>
          <w:lang w:bidi="zh-CN"/>
        </w:rPr>
        <w:t>2019</w:t>
      </w:r>
      <w:r w:rsidR="00FC6ECC" w:rsidRPr="00363DA2">
        <w:rPr>
          <w:rFonts w:cs="宋体" w:hint="eastAsia"/>
          <w:bCs/>
          <w:spacing w:val="1"/>
          <w:sz w:val="20"/>
          <w:lang w:val="zh-CN" w:bidi="zh-CN"/>
        </w:rPr>
        <w:t>年</w:t>
      </w:r>
      <w:r w:rsidR="00923785" w:rsidRPr="00363DA2">
        <w:rPr>
          <w:rFonts w:cs="宋体" w:hint="eastAsia"/>
          <w:bCs/>
          <w:spacing w:val="1"/>
          <w:sz w:val="20"/>
          <w:lang w:bidi="zh-CN"/>
        </w:rPr>
        <w:t>5</w:t>
      </w:r>
      <w:r w:rsidR="00FC6ECC" w:rsidRPr="00363DA2">
        <w:rPr>
          <w:rFonts w:cs="宋体" w:hint="eastAsia"/>
          <w:bCs/>
          <w:spacing w:val="1"/>
          <w:sz w:val="20"/>
          <w:lang w:val="zh-CN" w:bidi="zh-CN"/>
        </w:rPr>
        <w:t>月</w:t>
      </w:r>
      <w:r w:rsidR="00923785" w:rsidRPr="00363DA2">
        <w:rPr>
          <w:rFonts w:cs="宋体" w:hint="eastAsia"/>
          <w:bCs/>
          <w:spacing w:val="1"/>
          <w:sz w:val="20"/>
          <w:lang w:bidi="zh-CN"/>
        </w:rPr>
        <w:t>29</w:t>
      </w:r>
      <w:r w:rsidR="00FC6ECC" w:rsidRPr="00363DA2">
        <w:rPr>
          <w:rFonts w:cs="宋体" w:hint="eastAsia"/>
          <w:bCs/>
          <w:spacing w:val="1"/>
          <w:sz w:val="20"/>
          <w:lang w:val="zh-CN" w:bidi="zh-CN"/>
        </w:rPr>
        <w:t>日</w:t>
      </w:r>
    </w:p>
    <w:p w:rsidR="00FC6ECC" w:rsidRPr="00363DA2" w:rsidRDefault="00FC6ECC" w:rsidP="00FC6ECC">
      <w:pPr>
        <w:rPr>
          <w:sz w:val="20"/>
        </w:rPr>
      </w:pPr>
    </w:p>
    <w:p w:rsidR="00FC6ECC" w:rsidRPr="00363DA2" w:rsidRDefault="00FC6ECC" w:rsidP="00FC6ECC">
      <w:pPr>
        <w:rPr>
          <w:sz w:val="20"/>
        </w:rPr>
      </w:pPr>
    </w:p>
    <w:p w:rsidR="008E3EA7" w:rsidRDefault="008E3EA7" w:rsidP="00FC6ECC">
      <w:pPr>
        <w:rPr>
          <w:b/>
          <w:sz w:val="20"/>
        </w:rPr>
      </w:pPr>
    </w:p>
    <w:p w:rsidR="008E3EA7" w:rsidRDefault="008E3EA7" w:rsidP="00FC6ECC">
      <w:pPr>
        <w:rPr>
          <w:b/>
          <w:sz w:val="20"/>
        </w:rPr>
      </w:pPr>
    </w:p>
    <w:p w:rsidR="008E3EA7" w:rsidRDefault="008E3EA7" w:rsidP="00FC6ECC">
      <w:pPr>
        <w:rPr>
          <w:b/>
          <w:sz w:val="20"/>
        </w:rPr>
      </w:pPr>
    </w:p>
    <w:p w:rsidR="008E3EA7" w:rsidRDefault="008E3EA7" w:rsidP="00FC6ECC">
      <w:pPr>
        <w:rPr>
          <w:b/>
          <w:sz w:val="20"/>
        </w:rPr>
      </w:pPr>
    </w:p>
    <w:p w:rsidR="008E3EA7" w:rsidRDefault="008E3EA7" w:rsidP="00FC6ECC">
      <w:pPr>
        <w:rPr>
          <w:b/>
          <w:sz w:val="20"/>
        </w:rPr>
      </w:pPr>
    </w:p>
    <w:p w:rsidR="008E3EA7" w:rsidRDefault="008E3EA7" w:rsidP="00FC6ECC">
      <w:pPr>
        <w:rPr>
          <w:b/>
          <w:sz w:val="20"/>
        </w:rPr>
      </w:pPr>
    </w:p>
    <w:p w:rsidR="008E3EA7" w:rsidRDefault="008E3EA7" w:rsidP="00FC6ECC">
      <w:pPr>
        <w:rPr>
          <w:b/>
          <w:sz w:val="20"/>
        </w:rPr>
      </w:pPr>
    </w:p>
    <w:p w:rsidR="008E3EA7" w:rsidRDefault="008E3EA7" w:rsidP="00FC6ECC">
      <w:pPr>
        <w:rPr>
          <w:b/>
          <w:sz w:val="20"/>
        </w:rPr>
      </w:pPr>
    </w:p>
    <w:p w:rsidR="008E3EA7" w:rsidRDefault="008E3EA7" w:rsidP="00FC6ECC">
      <w:pPr>
        <w:rPr>
          <w:b/>
          <w:sz w:val="20"/>
        </w:rPr>
      </w:pPr>
    </w:p>
    <w:p w:rsidR="008E3EA7" w:rsidRDefault="008E3EA7" w:rsidP="00FC6ECC">
      <w:pPr>
        <w:rPr>
          <w:b/>
          <w:sz w:val="20"/>
        </w:rPr>
      </w:pPr>
    </w:p>
    <w:p w:rsidR="008E3EA7" w:rsidRDefault="008E3EA7" w:rsidP="00FC6ECC">
      <w:pPr>
        <w:rPr>
          <w:b/>
          <w:sz w:val="20"/>
        </w:rPr>
      </w:pPr>
    </w:p>
    <w:p w:rsidR="008E3EA7" w:rsidRDefault="008E3EA7" w:rsidP="00FC6ECC">
      <w:pPr>
        <w:rPr>
          <w:b/>
          <w:sz w:val="20"/>
        </w:rPr>
      </w:pPr>
    </w:p>
    <w:p w:rsidR="008E3EA7" w:rsidRDefault="008E3EA7" w:rsidP="00FC6ECC">
      <w:pPr>
        <w:rPr>
          <w:b/>
          <w:sz w:val="20"/>
        </w:rPr>
      </w:pPr>
    </w:p>
    <w:p w:rsidR="008E3EA7" w:rsidRDefault="008E3EA7" w:rsidP="00FC6ECC">
      <w:pPr>
        <w:rPr>
          <w:b/>
          <w:sz w:val="20"/>
        </w:rPr>
      </w:pPr>
    </w:p>
    <w:p w:rsidR="008E3EA7" w:rsidRDefault="008E3EA7" w:rsidP="00FC6ECC">
      <w:pPr>
        <w:rPr>
          <w:b/>
          <w:sz w:val="20"/>
        </w:rPr>
      </w:pPr>
    </w:p>
    <w:p w:rsidR="008E3EA7" w:rsidRDefault="008E3EA7" w:rsidP="00FC6ECC">
      <w:pPr>
        <w:rPr>
          <w:b/>
          <w:sz w:val="20"/>
        </w:rPr>
      </w:pPr>
    </w:p>
    <w:p w:rsidR="008E3EA7" w:rsidRDefault="008E3EA7" w:rsidP="00FC6ECC">
      <w:pPr>
        <w:rPr>
          <w:b/>
          <w:sz w:val="20"/>
        </w:rPr>
      </w:pPr>
    </w:p>
    <w:p w:rsidR="008E3EA7" w:rsidRDefault="008E3EA7" w:rsidP="00FC6ECC">
      <w:pPr>
        <w:rPr>
          <w:b/>
          <w:sz w:val="20"/>
        </w:rPr>
      </w:pPr>
    </w:p>
    <w:p w:rsidR="008E3EA7" w:rsidRDefault="008E3EA7" w:rsidP="00FC6ECC">
      <w:pPr>
        <w:rPr>
          <w:b/>
          <w:sz w:val="20"/>
        </w:rPr>
      </w:pPr>
    </w:p>
    <w:p w:rsidR="008E3EA7" w:rsidRDefault="008E3EA7" w:rsidP="00FC6ECC">
      <w:pPr>
        <w:rPr>
          <w:b/>
          <w:sz w:val="20"/>
        </w:rPr>
      </w:pPr>
    </w:p>
    <w:p w:rsidR="008E3EA7" w:rsidRDefault="008E3EA7" w:rsidP="00FC6ECC">
      <w:pPr>
        <w:rPr>
          <w:b/>
          <w:sz w:val="20"/>
        </w:rPr>
      </w:pPr>
    </w:p>
    <w:p w:rsidR="008E3EA7" w:rsidRDefault="008E3EA7" w:rsidP="00FC6ECC">
      <w:pPr>
        <w:rPr>
          <w:b/>
          <w:sz w:val="20"/>
        </w:rPr>
      </w:pPr>
    </w:p>
    <w:p w:rsidR="008E3EA7" w:rsidRDefault="008E3EA7" w:rsidP="00FC6ECC">
      <w:pPr>
        <w:rPr>
          <w:b/>
          <w:sz w:val="20"/>
        </w:rPr>
      </w:pPr>
    </w:p>
    <w:p w:rsidR="008E3EA7" w:rsidRDefault="008E3EA7" w:rsidP="00FC6ECC">
      <w:pPr>
        <w:rPr>
          <w:b/>
          <w:sz w:val="20"/>
        </w:rPr>
      </w:pPr>
    </w:p>
    <w:p w:rsidR="008E3EA7" w:rsidRDefault="008E3EA7" w:rsidP="00FC6ECC">
      <w:pPr>
        <w:rPr>
          <w:b/>
          <w:sz w:val="20"/>
        </w:rPr>
      </w:pPr>
    </w:p>
    <w:p w:rsidR="008E3EA7" w:rsidRDefault="008E3EA7" w:rsidP="00FC6ECC">
      <w:pPr>
        <w:rPr>
          <w:b/>
          <w:sz w:val="20"/>
        </w:rPr>
      </w:pPr>
    </w:p>
    <w:p w:rsidR="008E3EA7" w:rsidRDefault="008E3EA7" w:rsidP="00FC6ECC">
      <w:pPr>
        <w:rPr>
          <w:b/>
          <w:sz w:val="20"/>
        </w:rPr>
      </w:pPr>
    </w:p>
    <w:p w:rsidR="008E3EA7" w:rsidRDefault="008E3EA7" w:rsidP="00FC6ECC">
      <w:pPr>
        <w:rPr>
          <w:b/>
          <w:sz w:val="20"/>
        </w:rPr>
      </w:pPr>
    </w:p>
    <w:p w:rsidR="008E3EA7" w:rsidRDefault="008E3EA7" w:rsidP="00FC6ECC">
      <w:pPr>
        <w:rPr>
          <w:b/>
          <w:sz w:val="20"/>
        </w:rPr>
      </w:pPr>
    </w:p>
    <w:p w:rsidR="00FC6ECC" w:rsidRDefault="00FC6ECC" w:rsidP="008E3EA7">
      <w:pPr>
        <w:pStyle w:val="1"/>
        <w:tabs>
          <w:tab w:val="left" w:pos="1447"/>
        </w:tabs>
        <w:spacing w:line="360" w:lineRule="auto"/>
        <w:ind w:right="156"/>
        <w:jc w:val="center"/>
      </w:pPr>
      <w:r>
        <w:t>第二章</w:t>
      </w:r>
      <w:r>
        <w:tab/>
        <w:t>比选申请人须知</w:t>
      </w:r>
    </w:p>
    <w:p w:rsidR="00FC6ECC" w:rsidRDefault="00FC6ECC" w:rsidP="00FC6ECC">
      <w:pPr>
        <w:pStyle w:val="a3"/>
        <w:spacing w:line="360" w:lineRule="auto"/>
        <w:rPr>
          <w:rFonts w:ascii="黑体"/>
          <w:b/>
          <w:sz w:val="31"/>
        </w:rPr>
      </w:pPr>
    </w:p>
    <w:p w:rsidR="00FC6ECC" w:rsidRDefault="00FC6ECC" w:rsidP="00FC6ECC">
      <w:pPr>
        <w:pStyle w:val="2"/>
        <w:spacing w:line="360" w:lineRule="auto"/>
        <w:ind w:left="1"/>
        <w:jc w:val="center"/>
      </w:pPr>
      <w:r>
        <w:t>比选申请人须知资料表</w:t>
      </w:r>
      <w:r>
        <w:rPr>
          <w:w w:val="98"/>
        </w:rPr>
        <w:t xml:space="preserve"> </w:t>
      </w:r>
    </w:p>
    <w:p w:rsidR="00FC6ECC" w:rsidRDefault="00FC6ECC" w:rsidP="00FC6ECC">
      <w:pPr>
        <w:pStyle w:val="a3"/>
        <w:spacing w:before="6" w:line="360" w:lineRule="auto"/>
        <w:rPr>
          <w:b/>
          <w:sz w:val="15"/>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
      <w:tblGrid>
        <w:gridCol w:w="930"/>
        <w:gridCol w:w="1205"/>
        <w:gridCol w:w="7805"/>
      </w:tblGrid>
      <w:tr w:rsidR="00FC6ECC" w:rsidTr="008E3EA7">
        <w:trPr>
          <w:trHeight w:val="594"/>
          <w:jc w:val="center"/>
        </w:trPr>
        <w:tc>
          <w:tcPr>
            <w:tcW w:w="468" w:type="pct"/>
            <w:tcBorders>
              <w:bottom w:val="single" w:sz="6" w:space="0" w:color="000000"/>
              <w:right w:val="single" w:sz="6" w:space="0" w:color="000000"/>
            </w:tcBorders>
            <w:vAlign w:val="center"/>
          </w:tcPr>
          <w:p w:rsidR="00FC6ECC" w:rsidRDefault="00FC6ECC" w:rsidP="008E3EA7">
            <w:pPr>
              <w:pStyle w:val="TableParagraph"/>
              <w:spacing w:before="70" w:line="360" w:lineRule="auto"/>
              <w:ind w:left="264" w:right="142"/>
              <w:jc w:val="center"/>
              <w:rPr>
                <w:sz w:val="21"/>
              </w:rPr>
            </w:pPr>
            <w:r>
              <w:rPr>
                <w:sz w:val="21"/>
              </w:rPr>
              <w:t xml:space="preserve">序号 </w:t>
            </w:r>
          </w:p>
        </w:tc>
        <w:tc>
          <w:tcPr>
            <w:tcW w:w="606" w:type="pct"/>
            <w:tcBorders>
              <w:left w:val="single" w:sz="6" w:space="0" w:color="000000"/>
              <w:bottom w:val="single" w:sz="6" w:space="0" w:color="000000"/>
              <w:right w:val="single" w:sz="6" w:space="0" w:color="000000"/>
            </w:tcBorders>
            <w:vAlign w:val="center"/>
          </w:tcPr>
          <w:p w:rsidR="00FC6ECC" w:rsidRDefault="00FC6ECC" w:rsidP="008E3EA7">
            <w:pPr>
              <w:pStyle w:val="TableParagraph"/>
              <w:spacing w:before="70" w:line="360" w:lineRule="auto"/>
              <w:ind w:left="302" w:right="167"/>
              <w:jc w:val="center"/>
              <w:rPr>
                <w:sz w:val="21"/>
              </w:rPr>
            </w:pPr>
            <w:r>
              <w:rPr>
                <w:sz w:val="21"/>
              </w:rPr>
              <w:t xml:space="preserve">条款号 </w:t>
            </w:r>
          </w:p>
        </w:tc>
        <w:tc>
          <w:tcPr>
            <w:tcW w:w="3926" w:type="pct"/>
            <w:tcBorders>
              <w:left w:val="single" w:sz="6" w:space="0" w:color="000000"/>
              <w:bottom w:val="single" w:sz="6" w:space="0" w:color="000000"/>
            </w:tcBorders>
            <w:vAlign w:val="center"/>
          </w:tcPr>
          <w:p w:rsidR="00FC6ECC" w:rsidRDefault="00FC6ECC" w:rsidP="008E3EA7">
            <w:pPr>
              <w:pStyle w:val="TableParagraph"/>
              <w:spacing w:before="70" w:line="360" w:lineRule="auto"/>
              <w:ind w:left="3408" w:right="3266"/>
              <w:jc w:val="center"/>
              <w:rPr>
                <w:sz w:val="21"/>
              </w:rPr>
            </w:pPr>
            <w:r>
              <w:rPr>
                <w:sz w:val="21"/>
              </w:rPr>
              <w:t xml:space="preserve">内   容 </w:t>
            </w:r>
          </w:p>
        </w:tc>
      </w:tr>
      <w:tr w:rsidR="00FC6ECC" w:rsidTr="00552F26">
        <w:trPr>
          <w:trHeight w:val="748"/>
          <w:jc w:val="center"/>
        </w:trPr>
        <w:tc>
          <w:tcPr>
            <w:tcW w:w="468" w:type="pct"/>
            <w:tcBorders>
              <w:top w:val="single" w:sz="6" w:space="0" w:color="000000"/>
              <w:bottom w:val="single" w:sz="6" w:space="0" w:color="000000"/>
              <w:right w:val="single" w:sz="6" w:space="0" w:color="000000"/>
            </w:tcBorders>
            <w:vAlign w:val="center"/>
          </w:tcPr>
          <w:p w:rsidR="00FC6ECC" w:rsidRPr="008E3EA7" w:rsidRDefault="00FC6ECC" w:rsidP="00552F26">
            <w:pPr>
              <w:pStyle w:val="TableParagraph"/>
              <w:spacing w:before="149" w:line="360" w:lineRule="auto"/>
              <w:ind w:left="264" w:right="140" w:firstLineChars="50" w:firstLine="110"/>
            </w:pPr>
            <w:r w:rsidRPr="008E3EA7">
              <w:t>1</w:t>
            </w:r>
          </w:p>
        </w:tc>
        <w:tc>
          <w:tcPr>
            <w:tcW w:w="606" w:type="pct"/>
            <w:tcBorders>
              <w:top w:val="single" w:sz="6" w:space="0" w:color="000000"/>
              <w:left w:val="single" w:sz="6" w:space="0" w:color="000000"/>
              <w:bottom w:val="single" w:sz="6" w:space="0" w:color="000000"/>
              <w:right w:val="single" w:sz="6" w:space="0" w:color="000000"/>
            </w:tcBorders>
            <w:vAlign w:val="center"/>
          </w:tcPr>
          <w:p w:rsidR="00FC6ECC" w:rsidRPr="008E3EA7" w:rsidRDefault="00FC6ECC" w:rsidP="00552F26">
            <w:pPr>
              <w:pStyle w:val="TableParagraph"/>
              <w:spacing w:before="149" w:line="360" w:lineRule="auto"/>
              <w:ind w:left="302" w:right="167"/>
            </w:pPr>
            <w:r w:rsidRPr="008E3EA7">
              <w:t>1.1</w:t>
            </w:r>
          </w:p>
        </w:tc>
        <w:tc>
          <w:tcPr>
            <w:tcW w:w="3926" w:type="pct"/>
            <w:tcBorders>
              <w:top w:val="single" w:sz="6" w:space="0" w:color="000000"/>
              <w:left w:val="single" w:sz="6" w:space="0" w:color="000000"/>
              <w:bottom w:val="single" w:sz="6" w:space="0" w:color="000000"/>
            </w:tcBorders>
            <w:vAlign w:val="center"/>
          </w:tcPr>
          <w:p w:rsidR="00FC6ECC" w:rsidRPr="008E3EA7" w:rsidRDefault="00FC6ECC" w:rsidP="008E3EA7">
            <w:pPr>
              <w:pStyle w:val="TableParagraph"/>
              <w:spacing w:before="94" w:line="360" w:lineRule="auto"/>
            </w:pPr>
            <w:r w:rsidRPr="008E3EA7">
              <w:t>比选人：四川成渝高速公路股份有限公司成渝分公司</w:t>
            </w:r>
          </w:p>
        </w:tc>
      </w:tr>
      <w:tr w:rsidR="00FC6ECC" w:rsidTr="00552F26">
        <w:trPr>
          <w:trHeight w:val="1136"/>
          <w:jc w:val="center"/>
        </w:trPr>
        <w:tc>
          <w:tcPr>
            <w:tcW w:w="468" w:type="pct"/>
            <w:tcBorders>
              <w:top w:val="single" w:sz="6" w:space="0" w:color="000000"/>
              <w:bottom w:val="single" w:sz="6" w:space="0" w:color="000000"/>
              <w:right w:val="single" w:sz="6" w:space="0" w:color="000000"/>
            </w:tcBorders>
            <w:vAlign w:val="center"/>
          </w:tcPr>
          <w:p w:rsidR="00FC6ECC" w:rsidRDefault="00FC6ECC" w:rsidP="008E3EA7">
            <w:pPr>
              <w:pStyle w:val="TableParagraph"/>
              <w:spacing w:line="360" w:lineRule="auto"/>
              <w:ind w:right="140"/>
              <w:jc w:val="center"/>
              <w:rPr>
                <w:sz w:val="21"/>
              </w:rPr>
            </w:pPr>
            <w:r>
              <w:rPr>
                <w:sz w:val="21"/>
              </w:rPr>
              <w:t>2</w:t>
            </w:r>
          </w:p>
        </w:tc>
        <w:tc>
          <w:tcPr>
            <w:tcW w:w="606" w:type="pct"/>
            <w:tcBorders>
              <w:top w:val="single" w:sz="6" w:space="0" w:color="000000"/>
              <w:left w:val="single" w:sz="6" w:space="0" w:color="000000"/>
              <w:bottom w:val="single" w:sz="6" w:space="0" w:color="000000"/>
              <w:right w:val="single" w:sz="6" w:space="0" w:color="000000"/>
            </w:tcBorders>
            <w:vAlign w:val="center"/>
          </w:tcPr>
          <w:p w:rsidR="00FC6ECC" w:rsidRDefault="00FC6ECC" w:rsidP="008E3EA7">
            <w:pPr>
              <w:pStyle w:val="TableParagraph"/>
              <w:spacing w:line="360" w:lineRule="auto"/>
              <w:ind w:right="167"/>
              <w:jc w:val="center"/>
              <w:rPr>
                <w:sz w:val="21"/>
              </w:rPr>
            </w:pPr>
            <w:r>
              <w:rPr>
                <w:sz w:val="21"/>
              </w:rPr>
              <w:t>5.1</w:t>
            </w:r>
          </w:p>
        </w:tc>
        <w:tc>
          <w:tcPr>
            <w:tcW w:w="3926" w:type="pct"/>
            <w:tcBorders>
              <w:top w:val="single" w:sz="6" w:space="0" w:color="000000"/>
              <w:left w:val="single" w:sz="6" w:space="0" w:color="000000"/>
              <w:bottom w:val="single" w:sz="6" w:space="0" w:color="000000"/>
            </w:tcBorders>
            <w:vAlign w:val="center"/>
          </w:tcPr>
          <w:p w:rsidR="00FC6ECC" w:rsidRDefault="00FC6ECC" w:rsidP="00552F26">
            <w:pPr>
              <w:pStyle w:val="TableParagraph"/>
              <w:spacing w:before="1" w:line="360" w:lineRule="auto"/>
              <w:ind w:right="72"/>
              <w:rPr>
                <w:sz w:val="21"/>
              </w:rPr>
            </w:pPr>
            <w:r>
              <w:rPr>
                <w:spacing w:val="-9"/>
                <w:sz w:val="21"/>
              </w:rPr>
              <w:t>比选申请人对比选文件疑问的截止时间：比选申请人在递交比选申请文件截止</w:t>
            </w:r>
            <w:r>
              <w:rPr>
                <w:spacing w:val="-21"/>
                <w:sz w:val="21"/>
              </w:rPr>
              <w:t xml:space="preserve">之日 </w:t>
            </w:r>
            <w:r>
              <w:rPr>
                <w:sz w:val="21"/>
              </w:rPr>
              <w:t>3</w:t>
            </w:r>
            <w:r>
              <w:rPr>
                <w:spacing w:val="-8"/>
                <w:sz w:val="21"/>
              </w:rPr>
              <w:t xml:space="preserve"> 天前，可以书面形式要求澄清比选文件，且无需提供比选申请人的信息</w:t>
            </w:r>
          </w:p>
        </w:tc>
      </w:tr>
      <w:tr w:rsidR="00FC6ECC" w:rsidTr="00552F26">
        <w:trPr>
          <w:trHeight w:val="2742"/>
          <w:jc w:val="center"/>
        </w:trPr>
        <w:tc>
          <w:tcPr>
            <w:tcW w:w="468" w:type="pct"/>
            <w:tcBorders>
              <w:top w:val="single" w:sz="6" w:space="0" w:color="000000"/>
              <w:bottom w:val="single" w:sz="6" w:space="0" w:color="000000"/>
              <w:right w:val="single" w:sz="6" w:space="0" w:color="000000"/>
            </w:tcBorders>
            <w:vAlign w:val="center"/>
          </w:tcPr>
          <w:p w:rsidR="00FC6ECC" w:rsidRDefault="00FC6ECC" w:rsidP="008E3EA7">
            <w:pPr>
              <w:pStyle w:val="TableParagraph"/>
              <w:spacing w:line="360" w:lineRule="auto"/>
              <w:ind w:right="140"/>
              <w:jc w:val="center"/>
              <w:rPr>
                <w:sz w:val="21"/>
              </w:rPr>
            </w:pPr>
            <w:r>
              <w:rPr>
                <w:sz w:val="21"/>
              </w:rPr>
              <w:t>3</w:t>
            </w:r>
          </w:p>
        </w:tc>
        <w:tc>
          <w:tcPr>
            <w:tcW w:w="606" w:type="pct"/>
            <w:tcBorders>
              <w:top w:val="single" w:sz="6" w:space="0" w:color="000000"/>
              <w:left w:val="single" w:sz="6" w:space="0" w:color="000000"/>
              <w:bottom w:val="single" w:sz="6" w:space="0" w:color="000000"/>
              <w:right w:val="single" w:sz="6" w:space="0" w:color="000000"/>
            </w:tcBorders>
            <w:vAlign w:val="center"/>
          </w:tcPr>
          <w:p w:rsidR="00FC6ECC" w:rsidRDefault="00FC6ECC" w:rsidP="008E3EA7">
            <w:pPr>
              <w:pStyle w:val="TableParagraph"/>
              <w:spacing w:line="360" w:lineRule="auto"/>
              <w:ind w:right="167"/>
              <w:jc w:val="center"/>
              <w:rPr>
                <w:sz w:val="21"/>
              </w:rPr>
            </w:pPr>
            <w:r>
              <w:rPr>
                <w:sz w:val="21"/>
              </w:rPr>
              <w:t>5.2</w:t>
            </w:r>
          </w:p>
        </w:tc>
        <w:tc>
          <w:tcPr>
            <w:tcW w:w="3926" w:type="pct"/>
            <w:tcBorders>
              <w:top w:val="single" w:sz="6" w:space="0" w:color="000000"/>
              <w:left w:val="single" w:sz="6" w:space="0" w:color="000000"/>
              <w:bottom w:val="single" w:sz="6" w:space="0" w:color="000000"/>
            </w:tcBorders>
            <w:vAlign w:val="center"/>
          </w:tcPr>
          <w:p w:rsidR="008E3EA7" w:rsidRDefault="00FC6ECC" w:rsidP="00552F26">
            <w:pPr>
              <w:pStyle w:val="TableParagraph"/>
              <w:spacing w:before="29" w:line="360" w:lineRule="auto"/>
              <w:ind w:right="72"/>
              <w:rPr>
                <w:sz w:val="21"/>
              </w:rPr>
            </w:pPr>
            <w:r>
              <w:rPr>
                <w:spacing w:val="-6"/>
                <w:sz w:val="21"/>
              </w:rPr>
              <w:t xml:space="preserve">比选申请文件递交截止之日 </w:t>
            </w:r>
            <w:r>
              <w:rPr>
                <w:sz w:val="21"/>
              </w:rPr>
              <w:t>2</w:t>
            </w:r>
            <w:r>
              <w:rPr>
                <w:spacing w:val="-13"/>
                <w:sz w:val="21"/>
              </w:rPr>
              <w:t xml:space="preserve"> 日前，比选文件通知书</w:t>
            </w:r>
            <w:r>
              <w:rPr>
                <w:spacing w:val="-3"/>
                <w:sz w:val="21"/>
              </w:rPr>
              <w:t>（如果有</w:t>
            </w:r>
            <w:r>
              <w:rPr>
                <w:spacing w:val="-32"/>
                <w:sz w:val="21"/>
              </w:rPr>
              <w:t>）</w:t>
            </w:r>
            <w:r>
              <w:rPr>
                <w:spacing w:val="-3"/>
                <w:sz w:val="21"/>
              </w:rPr>
              <w:t>由比选申请人在</w:t>
            </w:r>
            <w:r w:rsidR="00BC6830" w:rsidRPr="002E5DA9">
              <w:rPr>
                <w:rFonts w:hint="eastAsia"/>
                <w:sz w:val="20"/>
                <w:szCs w:val="20"/>
              </w:rPr>
              <w:t>四川成渝高速公路股份有限公司网站（http：//www.cygs.com/）</w:t>
            </w:r>
            <w:r w:rsidR="00BC6830">
              <w:rPr>
                <w:rFonts w:hint="eastAsia"/>
                <w:sz w:val="20"/>
                <w:szCs w:val="20"/>
              </w:rPr>
              <w:t>或</w:t>
            </w:r>
            <w:r w:rsidRPr="008E3EA7">
              <w:rPr>
                <w:spacing w:val="-6"/>
                <w:sz w:val="21"/>
              </w:rPr>
              <w:t>四川成渝高速公路股份有限公司成渝分公司网站（</w:t>
            </w:r>
            <w:hyperlink r:id="rId8">
              <w:r w:rsidRPr="008E3EA7">
                <w:rPr>
                  <w:spacing w:val="-6"/>
                  <w:sz w:val="21"/>
                </w:rPr>
                <w:t>www.sccygs.com</w:t>
              </w:r>
            </w:hyperlink>
            <w:r w:rsidRPr="008E3EA7">
              <w:rPr>
                <w:spacing w:val="-6"/>
                <w:sz w:val="21"/>
              </w:rPr>
              <w:t>）上自行</w:t>
            </w:r>
            <w:r>
              <w:rPr>
                <w:spacing w:val="-2"/>
                <w:sz w:val="21"/>
              </w:rPr>
              <w:t>下载。</w:t>
            </w:r>
          </w:p>
          <w:p w:rsidR="00FC6ECC" w:rsidRDefault="00FC6ECC" w:rsidP="00552F26">
            <w:pPr>
              <w:pStyle w:val="TableParagraph"/>
              <w:spacing w:before="29" w:line="360" w:lineRule="auto"/>
              <w:ind w:right="72"/>
              <w:rPr>
                <w:sz w:val="21"/>
              </w:rPr>
            </w:pPr>
            <w:r>
              <w:rPr>
                <w:sz w:val="21"/>
              </w:rPr>
              <w:t xml:space="preserve">比选申请人应在比选申请期间实时关注比选人指定网站，并及时下载相关内 </w:t>
            </w:r>
            <w:r>
              <w:rPr>
                <w:spacing w:val="-3"/>
                <w:sz w:val="21"/>
              </w:rPr>
              <w:t xml:space="preserve">容，比选人不再另行通知。查阅下载过程如有问题或疑问请及时与比选人联系， </w:t>
            </w:r>
            <w:r>
              <w:rPr>
                <w:spacing w:val="-11"/>
                <w:sz w:val="21"/>
              </w:rPr>
              <w:t>逾期未联系的，比选人视为比选申请人无任何问题或是已收到或默认已收到，否</w:t>
            </w:r>
            <w:r>
              <w:rPr>
                <w:spacing w:val="-6"/>
                <w:sz w:val="21"/>
              </w:rPr>
              <w:t>则，造成的一切后果由比选申请人自负</w:t>
            </w:r>
          </w:p>
        </w:tc>
      </w:tr>
      <w:tr w:rsidR="00FC6ECC" w:rsidTr="00552F26">
        <w:trPr>
          <w:trHeight w:val="1122"/>
          <w:jc w:val="center"/>
        </w:trPr>
        <w:tc>
          <w:tcPr>
            <w:tcW w:w="468" w:type="pct"/>
            <w:tcBorders>
              <w:top w:val="single" w:sz="6" w:space="0" w:color="000000"/>
              <w:bottom w:val="single" w:sz="6" w:space="0" w:color="000000"/>
              <w:right w:val="single" w:sz="6" w:space="0" w:color="000000"/>
            </w:tcBorders>
            <w:vAlign w:val="center"/>
          </w:tcPr>
          <w:p w:rsidR="00FC6ECC" w:rsidRDefault="00FC6ECC" w:rsidP="008E3EA7">
            <w:pPr>
              <w:pStyle w:val="TableParagraph"/>
              <w:spacing w:line="360" w:lineRule="auto"/>
              <w:ind w:right="140"/>
              <w:jc w:val="center"/>
              <w:rPr>
                <w:sz w:val="21"/>
              </w:rPr>
            </w:pPr>
            <w:r>
              <w:rPr>
                <w:sz w:val="21"/>
              </w:rPr>
              <w:t>4</w:t>
            </w:r>
          </w:p>
        </w:tc>
        <w:tc>
          <w:tcPr>
            <w:tcW w:w="606" w:type="pct"/>
            <w:tcBorders>
              <w:top w:val="single" w:sz="6" w:space="0" w:color="000000"/>
              <w:left w:val="single" w:sz="6" w:space="0" w:color="000000"/>
              <w:bottom w:val="single" w:sz="6" w:space="0" w:color="000000"/>
              <w:right w:val="single" w:sz="6" w:space="0" w:color="000000"/>
            </w:tcBorders>
            <w:vAlign w:val="center"/>
          </w:tcPr>
          <w:p w:rsidR="00FC6ECC" w:rsidRDefault="00552F26" w:rsidP="008E3EA7">
            <w:pPr>
              <w:pStyle w:val="TableParagraph"/>
              <w:spacing w:line="360" w:lineRule="auto"/>
              <w:ind w:right="167"/>
              <w:jc w:val="center"/>
              <w:rPr>
                <w:sz w:val="21"/>
              </w:rPr>
            </w:pPr>
            <w:r>
              <w:rPr>
                <w:sz w:val="21"/>
              </w:rPr>
              <w:t xml:space="preserve"> </w:t>
            </w:r>
            <w:r w:rsidR="00FC6ECC">
              <w:rPr>
                <w:sz w:val="21"/>
              </w:rPr>
              <w:t>5.3</w:t>
            </w:r>
          </w:p>
        </w:tc>
        <w:tc>
          <w:tcPr>
            <w:tcW w:w="3926" w:type="pct"/>
            <w:tcBorders>
              <w:top w:val="single" w:sz="6" w:space="0" w:color="000000"/>
              <w:left w:val="single" w:sz="6" w:space="0" w:color="000000"/>
              <w:bottom w:val="single" w:sz="6" w:space="0" w:color="000000"/>
            </w:tcBorders>
            <w:vAlign w:val="center"/>
          </w:tcPr>
          <w:p w:rsidR="00FC6ECC" w:rsidRDefault="00FC6ECC" w:rsidP="008E3EA7">
            <w:pPr>
              <w:pStyle w:val="TableParagraph"/>
              <w:spacing w:before="164" w:line="360" w:lineRule="auto"/>
              <w:rPr>
                <w:sz w:val="21"/>
              </w:rPr>
            </w:pPr>
            <w:r>
              <w:rPr>
                <w:sz w:val="21"/>
              </w:rPr>
              <w:t xml:space="preserve">比选文件的修改同本须知前附表条款 </w:t>
            </w:r>
            <w:r w:rsidR="00552F26">
              <w:rPr>
                <w:sz w:val="21"/>
              </w:rPr>
              <w:t>5.3</w:t>
            </w:r>
            <w:r w:rsidR="00552F26">
              <w:rPr>
                <w:rFonts w:hint="eastAsia"/>
                <w:sz w:val="21"/>
              </w:rPr>
              <w:t>、5</w:t>
            </w:r>
            <w:r w:rsidR="00552F26">
              <w:rPr>
                <w:sz w:val="21"/>
              </w:rPr>
              <w:t>.4</w:t>
            </w:r>
          </w:p>
        </w:tc>
      </w:tr>
      <w:tr w:rsidR="00FC6ECC" w:rsidTr="00552F26">
        <w:trPr>
          <w:trHeight w:val="1404"/>
          <w:jc w:val="center"/>
        </w:trPr>
        <w:tc>
          <w:tcPr>
            <w:tcW w:w="468" w:type="pct"/>
            <w:tcBorders>
              <w:top w:val="single" w:sz="6" w:space="0" w:color="000000"/>
              <w:bottom w:val="single" w:sz="6" w:space="0" w:color="000000"/>
              <w:right w:val="single" w:sz="6" w:space="0" w:color="000000"/>
            </w:tcBorders>
            <w:vAlign w:val="center"/>
          </w:tcPr>
          <w:p w:rsidR="00FC6ECC" w:rsidRDefault="00FC6ECC" w:rsidP="008E3EA7">
            <w:pPr>
              <w:pStyle w:val="TableParagraph"/>
              <w:spacing w:line="360" w:lineRule="auto"/>
              <w:ind w:right="140"/>
              <w:jc w:val="center"/>
              <w:rPr>
                <w:sz w:val="21"/>
              </w:rPr>
            </w:pPr>
            <w:r>
              <w:rPr>
                <w:sz w:val="21"/>
              </w:rPr>
              <w:t>5</w:t>
            </w:r>
          </w:p>
        </w:tc>
        <w:tc>
          <w:tcPr>
            <w:tcW w:w="606" w:type="pct"/>
            <w:tcBorders>
              <w:top w:val="single" w:sz="6" w:space="0" w:color="000000"/>
              <w:left w:val="single" w:sz="6" w:space="0" w:color="000000"/>
              <w:bottom w:val="single" w:sz="6" w:space="0" w:color="000000"/>
              <w:right w:val="single" w:sz="6" w:space="0" w:color="000000"/>
            </w:tcBorders>
            <w:vAlign w:val="center"/>
          </w:tcPr>
          <w:p w:rsidR="00FC6ECC" w:rsidRPr="00923785" w:rsidRDefault="00FC6ECC" w:rsidP="008E3EA7">
            <w:pPr>
              <w:pStyle w:val="TableParagraph"/>
              <w:spacing w:line="360" w:lineRule="auto"/>
              <w:ind w:right="167" w:firstLineChars="100" w:firstLine="210"/>
              <w:jc w:val="center"/>
              <w:rPr>
                <w:sz w:val="21"/>
              </w:rPr>
            </w:pPr>
            <w:r w:rsidRPr="00923785">
              <w:rPr>
                <w:sz w:val="21"/>
              </w:rPr>
              <w:t>8.1</w:t>
            </w:r>
          </w:p>
        </w:tc>
        <w:tc>
          <w:tcPr>
            <w:tcW w:w="3926" w:type="pct"/>
            <w:tcBorders>
              <w:top w:val="single" w:sz="6" w:space="0" w:color="000000"/>
              <w:left w:val="single" w:sz="6" w:space="0" w:color="000000"/>
              <w:bottom w:val="single" w:sz="6" w:space="0" w:color="000000"/>
            </w:tcBorders>
            <w:vAlign w:val="center"/>
          </w:tcPr>
          <w:p w:rsidR="00FC6ECC" w:rsidRPr="00923785" w:rsidRDefault="00082149" w:rsidP="008E3EA7">
            <w:pPr>
              <w:pStyle w:val="TableParagraph"/>
              <w:spacing w:before="164" w:line="360" w:lineRule="auto"/>
              <w:rPr>
                <w:sz w:val="21"/>
              </w:rPr>
            </w:pPr>
            <w:r w:rsidRPr="00923785">
              <w:rPr>
                <w:rFonts w:hint="eastAsia"/>
                <w:sz w:val="21"/>
              </w:rPr>
              <w:t>比</w:t>
            </w:r>
            <w:r w:rsidR="00FC6ECC" w:rsidRPr="00923785">
              <w:rPr>
                <w:sz w:val="21"/>
              </w:rPr>
              <w:t>选申请有效期为：自比选申请人提交比选申请文件截止之日起计算</w:t>
            </w:r>
            <w:r w:rsidR="00FC6ECC" w:rsidRPr="00923785">
              <w:rPr>
                <w:sz w:val="21"/>
                <w:u w:val="single"/>
              </w:rPr>
              <w:t xml:space="preserve"> 60 </w:t>
            </w:r>
            <w:r w:rsidR="00FC6ECC" w:rsidRPr="00923785">
              <w:rPr>
                <w:sz w:val="21"/>
              </w:rPr>
              <w:t>天</w:t>
            </w:r>
          </w:p>
        </w:tc>
      </w:tr>
      <w:tr w:rsidR="00FC6ECC" w:rsidTr="00552F26">
        <w:trPr>
          <w:trHeight w:val="1245"/>
          <w:jc w:val="center"/>
        </w:trPr>
        <w:tc>
          <w:tcPr>
            <w:tcW w:w="468" w:type="pct"/>
            <w:tcBorders>
              <w:top w:val="single" w:sz="6" w:space="0" w:color="000000"/>
              <w:bottom w:val="single" w:sz="6" w:space="0" w:color="000000"/>
              <w:right w:val="single" w:sz="6" w:space="0" w:color="000000"/>
            </w:tcBorders>
            <w:vAlign w:val="center"/>
          </w:tcPr>
          <w:p w:rsidR="00FC6ECC" w:rsidRDefault="00FC6ECC" w:rsidP="008E3EA7">
            <w:pPr>
              <w:pStyle w:val="TableParagraph"/>
              <w:spacing w:before="2" w:line="360" w:lineRule="auto"/>
              <w:jc w:val="center"/>
              <w:rPr>
                <w:b/>
                <w:sz w:val="17"/>
              </w:rPr>
            </w:pPr>
          </w:p>
          <w:p w:rsidR="00FC6ECC" w:rsidRDefault="00FC6ECC" w:rsidP="008E3EA7">
            <w:pPr>
              <w:pStyle w:val="TableParagraph"/>
              <w:spacing w:line="360" w:lineRule="auto"/>
              <w:ind w:left="264" w:right="140"/>
              <w:jc w:val="center"/>
              <w:rPr>
                <w:sz w:val="21"/>
              </w:rPr>
            </w:pPr>
            <w:r>
              <w:rPr>
                <w:sz w:val="21"/>
              </w:rPr>
              <w:t>6</w:t>
            </w:r>
          </w:p>
        </w:tc>
        <w:tc>
          <w:tcPr>
            <w:tcW w:w="606" w:type="pct"/>
            <w:tcBorders>
              <w:top w:val="single" w:sz="6" w:space="0" w:color="000000"/>
              <w:left w:val="single" w:sz="6" w:space="0" w:color="000000"/>
              <w:bottom w:val="single" w:sz="6" w:space="0" w:color="000000"/>
              <w:right w:val="single" w:sz="6" w:space="0" w:color="000000"/>
            </w:tcBorders>
            <w:vAlign w:val="center"/>
          </w:tcPr>
          <w:p w:rsidR="00FC6ECC" w:rsidRDefault="00FC6ECC" w:rsidP="008E3EA7">
            <w:pPr>
              <w:pStyle w:val="TableParagraph"/>
              <w:spacing w:before="2" w:line="360" w:lineRule="auto"/>
              <w:jc w:val="center"/>
              <w:rPr>
                <w:b/>
                <w:sz w:val="17"/>
              </w:rPr>
            </w:pPr>
          </w:p>
          <w:p w:rsidR="00FC6ECC" w:rsidRDefault="00FC6ECC" w:rsidP="008E3EA7">
            <w:pPr>
              <w:pStyle w:val="TableParagraph"/>
              <w:spacing w:line="360" w:lineRule="auto"/>
              <w:ind w:left="302" w:right="167"/>
              <w:jc w:val="center"/>
              <w:rPr>
                <w:sz w:val="21"/>
              </w:rPr>
            </w:pPr>
            <w:r>
              <w:rPr>
                <w:sz w:val="21"/>
              </w:rPr>
              <w:t>9.1</w:t>
            </w:r>
          </w:p>
        </w:tc>
        <w:tc>
          <w:tcPr>
            <w:tcW w:w="3926" w:type="pct"/>
            <w:tcBorders>
              <w:top w:val="single" w:sz="6" w:space="0" w:color="000000"/>
              <w:left w:val="single" w:sz="6" w:space="0" w:color="000000"/>
              <w:bottom w:val="single" w:sz="6" w:space="0" w:color="000000"/>
            </w:tcBorders>
            <w:vAlign w:val="center"/>
          </w:tcPr>
          <w:p w:rsidR="008E3EA7" w:rsidRDefault="00FC6ECC" w:rsidP="008E3EA7">
            <w:pPr>
              <w:pStyle w:val="TableParagraph"/>
              <w:spacing w:before="135" w:line="360" w:lineRule="auto"/>
              <w:ind w:right="3022"/>
              <w:rPr>
                <w:sz w:val="21"/>
              </w:rPr>
            </w:pPr>
            <w:r>
              <w:rPr>
                <w:sz w:val="21"/>
              </w:rPr>
              <w:t>比选申请文件份数：正本一份、副本一份。</w:t>
            </w:r>
          </w:p>
          <w:p w:rsidR="00FC6ECC" w:rsidRDefault="00FC6ECC" w:rsidP="008E3EA7">
            <w:pPr>
              <w:pStyle w:val="TableParagraph"/>
              <w:spacing w:before="135" w:line="360" w:lineRule="auto"/>
              <w:ind w:right="3022"/>
              <w:rPr>
                <w:sz w:val="21"/>
              </w:rPr>
            </w:pPr>
            <w:r>
              <w:rPr>
                <w:sz w:val="21"/>
              </w:rPr>
              <w:t>请在文件封面予以标注“正本”或“副本”</w:t>
            </w:r>
          </w:p>
        </w:tc>
      </w:tr>
      <w:tr w:rsidR="00FC6ECC" w:rsidTr="008E3EA7">
        <w:trPr>
          <w:trHeight w:val="455"/>
          <w:jc w:val="center"/>
        </w:trPr>
        <w:tc>
          <w:tcPr>
            <w:tcW w:w="5000" w:type="pct"/>
            <w:gridSpan w:val="3"/>
            <w:tcBorders>
              <w:top w:val="single" w:sz="6" w:space="0" w:color="000000"/>
            </w:tcBorders>
            <w:vAlign w:val="center"/>
          </w:tcPr>
          <w:p w:rsidR="00FC6ECC" w:rsidRDefault="00FC6ECC" w:rsidP="008E3EA7">
            <w:pPr>
              <w:pStyle w:val="TableParagraph"/>
              <w:spacing w:before="3" w:line="360" w:lineRule="auto"/>
              <w:ind w:left="107"/>
              <w:rPr>
                <w:sz w:val="21"/>
              </w:rPr>
            </w:pPr>
            <w:r>
              <w:rPr>
                <w:sz w:val="21"/>
              </w:rPr>
              <w:t xml:space="preserve">注：表中未填内容请见比选公告和比选申请人须知 </w:t>
            </w:r>
          </w:p>
        </w:tc>
      </w:tr>
    </w:tbl>
    <w:p w:rsidR="00FC6ECC" w:rsidRDefault="00FC6ECC" w:rsidP="00FC6ECC">
      <w:pPr>
        <w:pStyle w:val="a3"/>
        <w:spacing w:line="360" w:lineRule="auto"/>
        <w:jc w:val="both"/>
        <w:sectPr w:rsidR="00FC6ECC" w:rsidSect="00E9128F">
          <w:headerReference w:type="default" r:id="rId9"/>
          <w:footerReference w:type="default" r:id="rId10"/>
          <w:pgSz w:w="11910" w:h="16840"/>
          <w:pgMar w:top="1340" w:right="920" w:bottom="1340" w:left="1080" w:header="880" w:footer="1152" w:gutter="0"/>
          <w:pgNumType w:start="1"/>
          <w:cols w:space="720"/>
        </w:sectPr>
      </w:pPr>
    </w:p>
    <w:p w:rsidR="00C11F2A" w:rsidRDefault="00C11F2A" w:rsidP="00BC6830">
      <w:pPr>
        <w:pStyle w:val="a3"/>
        <w:spacing w:beforeLines="150" w:afterLines="100" w:line="360" w:lineRule="auto"/>
        <w:rPr>
          <w:sz w:val="28"/>
        </w:rPr>
      </w:pPr>
    </w:p>
    <w:p w:rsidR="00C11F2A" w:rsidRDefault="00FC6ECC" w:rsidP="00BC6830">
      <w:pPr>
        <w:pStyle w:val="2"/>
        <w:spacing w:beforeLines="150" w:afterLines="100" w:line="360" w:lineRule="auto"/>
        <w:ind w:left="1"/>
        <w:jc w:val="center"/>
      </w:pPr>
      <w:r w:rsidRPr="00E84D13">
        <w:t>比选申请人须知</w:t>
      </w:r>
    </w:p>
    <w:p w:rsidR="00C11F2A" w:rsidRDefault="00FC6ECC" w:rsidP="00BC6830">
      <w:pPr>
        <w:pStyle w:val="a5"/>
        <w:numPr>
          <w:ilvl w:val="0"/>
          <w:numId w:val="10"/>
        </w:numPr>
        <w:spacing w:beforeLines="150" w:afterLines="100" w:line="360" w:lineRule="auto"/>
        <w:jc w:val="center"/>
        <w:rPr>
          <w:b/>
          <w:sz w:val="32"/>
        </w:rPr>
      </w:pPr>
      <w:r w:rsidRPr="00E84D13">
        <w:rPr>
          <w:b/>
          <w:sz w:val="32"/>
        </w:rPr>
        <w:t>总则</w:t>
      </w:r>
    </w:p>
    <w:p w:rsidR="00C11F2A" w:rsidRDefault="00FC6ECC" w:rsidP="00BC6830">
      <w:pPr>
        <w:pStyle w:val="6"/>
        <w:keepNext w:val="0"/>
        <w:keepLines w:val="0"/>
        <w:numPr>
          <w:ilvl w:val="0"/>
          <w:numId w:val="1"/>
        </w:numPr>
        <w:tabs>
          <w:tab w:val="left" w:pos="1080"/>
        </w:tabs>
        <w:spacing w:beforeLines="150" w:afterLines="100" w:line="360" w:lineRule="auto"/>
        <w:ind w:hanging="319"/>
        <w:contextualSpacing/>
        <w:rPr>
          <w:rFonts w:ascii="宋体" w:eastAsia="宋体" w:hAnsi="宋体"/>
        </w:rPr>
      </w:pPr>
      <w:r w:rsidRPr="00E84D13">
        <w:rPr>
          <w:rFonts w:ascii="宋体" w:eastAsia="宋体" w:hAnsi="宋体"/>
          <w:spacing w:val="-1"/>
        </w:rPr>
        <w:t>项目比选情况</w:t>
      </w:r>
      <w:r w:rsidRPr="00E84D13">
        <w:rPr>
          <w:rFonts w:ascii="宋体" w:eastAsia="宋体" w:hAnsi="宋体"/>
          <w:w w:val="99"/>
        </w:rPr>
        <w:t xml:space="preserve"> </w:t>
      </w:r>
    </w:p>
    <w:p w:rsidR="00C11F2A" w:rsidRPr="00552F26" w:rsidRDefault="00E84D13" w:rsidP="00BC6830">
      <w:pPr>
        <w:pStyle w:val="6"/>
        <w:keepNext w:val="0"/>
        <w:keepLines w:val="0"/>
        <w:tabs>
          <w:tab w:val="left" w:pos="1080"/>
        </w:tabs>
        <w:spacing w:beforeLines="150" w:afterLines="100" w:line="360" w:lineRule="auto"/>
        <w:ind w:firstLineChars="400" w:firstLine="788"/>
        <w:contextualSpacing/>
        <w:rPr>
          <w:rFonts w:ascii="宋体" w:eastAsia="宋体" w:hAnsi="宋体"/>
          <w:w w:val="99"/>
          <w:sz w:val="20"/>
          <w:szCs w:val="20"/>
        </w:rPr>
      </w:pPr>
      <w:r w:rsidRPr="00530867">
        <w:rPr>
          <w:rFonts w:ascii="宋体" w:eastAsia="宋体" w:hAnsi="宋体" w:hint="eastAsia"/>
          <w:b w:val="0"/>
          <w:w w:val="99"/>
          <w:sz w:val="20"/>
          <w:szCs w:val="20"/>
        </w:rPr>
        <w:t>1</w:t>
      </w:r>
      <w:r w:rsidRPr="00530867">
        <w:rPr>
          <w:rFonts w:ascii="宋体" w:eastAsia="宋体" w:hAnsi="宋体" w:hint="eastAsia"/>
          <w:w w:val="99"/>
          <w:sz w:val="20"/>
          <w:szCs w:val="20"/>
        </w:rPr>
        <w:t>.</w:t>
      </w:r>
      <w:r w:rsidRPr="00530867">
        <w:rPr>
          <w:rFonts w:ascii="宋体" w:eastAsia="宋体" w:hAnsi="宋体" w:hint="eastAsia"/>
          <w:b w:val="0"/>
          <w:w w:val="99"/>
          <w:sz w:val="20"/>
          <w:szCs w:val="20"/>
        </w:rPr>
        <w:t>1</w:t>
      </w:r>
      <w:r w:rsidR="00FC6ECC" w:rsidRPr="00530867">
        <w:rPr>
          <w:rFonts w:ascii="宋体" w:eastAsia="宋体" w:hAnsi="宋体"/>
          <w:b w:val="0"/>
          <w:spacing w:val="-3"/>
          <w:sz w:val="20"/>
          <w:szCs w:val="20"/>
        </w:rPr>
        <w:t>比选人</w:t>
      </w:r>
      <w:r w:rsidR="00FC6ECC" w:rsidRPr="00552F26">
        <w:rPr>
          <w:rFonts w:ascii="宋体" w:eastAsia="宋体" w:hAnsi="宋体"/>
          <w:b w:val="0"/>
          <w:spacing w:val="-3"/>
          <w:sz w:val="20"/>
          <w:szCs w:val="20"/>
        </w:rPr>
        <w:t>：</w:t>
      </w:r>
      <w:r w:rsidR="007A22B6">
        <w:rPr>
          <w:rFonts w:ascii="宋体" w:eastAsia="宋体" w:hAnsi="宋体" w:hint="eastAsia"/>
          <w:b w:val="0"/>
          <w:spacing w:val="-3"/>
          <w:sz w:val="20"/>
          <w:szCs w:val="20"/>
          <w:lang w:val="en-US"/>
        </w:rPr>
        <w:t>成渝高速公路历史展示馆</w:t>
      </w:r>
      <w:r w:rsidR="00FC6ECC" w:rsidRPr="00552F26">
        <w:rPr>
          <w:rFonts w:ascii="宋体" w:eastAsia="宋体" w:hAnsi="宋体" w:hint="eastAsia"/>
          <w:b w:val="0"/>
          <w:spacing w:val="-3"/>
          <w:sz w:val="20"/>
          <w:szCs w:val="20"/>
          <w:lang w:val="en-US"/>
        </w:rPr>
        <w:t>项目创意策划及工程设计方案</w:t>
      </w:r>
      <w:r w:rsidR="00FC6ECC" w:rsidRPr="00552F26">
        <w:rPr>
          <w:rFonts w:ascii="宋体" w:eastAsia="宋体" w:hAnsi="宋体" w:hint="eastAsia"/>
          <w:b w:val="0"/>
          <w:spacing w:val="-3"/>
          <w:sz w:val="20"/>
          <w:szCs w:val="20"/>
        </w:rPr>
        <w:t>工程</w:t>
      </w:r>
      <w:r w:rsidR="00FC6ECC" w:rsidRPr="00552F26">
        <w:rPr>
          <w:rFonts w:ascii="宋体" w:eastAsia="宋体" w:hAnsi="宋体"/>
          <w:b w:val="0"/>
          <w:sz w:val="20"/>
          <w:szCs w:val="20"/>
        </w:rPr>
        <w:t xml:space="preserve"> </w:t>
      </w:r>
    </w:p>
    <w:p w:rsidR="00C11F2A" w:rsidRPr="00552F26" w:rsidRDefault="00E84D13" w:rsidP="00BC6830">
      <w:pPr>
        <w:pStyle w:val="6"/>
        <w:keepNext w:val="0"/>
        <w:keepLines w:val="0"/>
        <w:tabs>
          <w:tab w:val="left" w:pos="1080"/>
        </w:tabs>
        <w:spacing w:beforeLines="150" w:afterLines="100" w:line="360" w:lineRule="auto"/>
        <w:ind w:firstLineChars="400" w:firstLine="788"/>
        <w:contextualSpacing/>
        <w:rPr>
          <w:rFonts w:ascii="宋体" w:eastAsia="宋体" w:hAnsi="宋体"/>
          <w:b w:val="0"/>
          <w:spacing w:val="-3"/>
          <w:sz w:val="20"/>
          <w:szCs w:val="20"/>
          <w:lang w:val="en-US"/>
        </w:rPr>
      </w:pPr>
      <w:r w:rsidRPr="00552F26">
        <w:rPr>
          <w:rFonts w:ascii="宋体" w:eastAsia="宋体" w:hAnsi="宋体" w:hint="eastAsia"/>
          <w:b w:val="0"/>
          <w:w w:val="99"/>
          <w:sz w:val="20"/>
          <w:szCs w:val="20"/>
        </w:rPr>
        <w:t>1.2</w:t>
      </w:r>
      <w:r w:rsidR="00FC6ECC" w:rsidRPr="00552F26">
        <w:rPr>
          <w:rFonts w:ascii="宋体" w:eastAsia="宋体" w:hAnsi="宋体"/>
          <w:b w:val="0"/>
          <w:spacing w:val="-3"/>
          <w:sz w:val="20"/>
          <w:szCs w:val="20"/>
        </w:rPr>
        <w:t>项目地</w:t>
      </w:r>
      <w:r w:rsidR="00FC6ECC" w:rsidRPr="00552F26">
        <w:rPr>
          <w:rFonts w:ascii="宋体" w:eastAsia="宋体" w:hAnsi="宋体"/>
          <w:b w:val="0"/>
          <w:spacing w:val="-3"/>
          <w:sz w:val="20"/>
          <w:szCs w:val="20"/>
          <w:lang w:val="en-US"/>
        </w:rPr>
        <w:t>点：四川成渝高速公路</w:t>
      </w:r>
      <w:r w:rsidR="00FC6ECC" w:rsidRPr="00552F26">
        <w:rPr>
          <w:rFonts w:ascii="宋体" w:eastAsia="宋体" w:hAnsi="宋体" w:hint="eastAsia"/>
          <w:b w:val="0"/>
          <w:spacing w:val="-3"/>
          <w:sz w:val="20"/>
          <w:szCs w:val="20"/>
          <w:lang w:val="en-US"/>
        </w:rPr>
        <w:t>内江服务区</w:t>
      </w:r>
    </w:p>
    <w:p w:rsidR="00C11F2A" w:rsidRDefault="00530867" w:rsidP="00BC6830">
      <w:pPr>
        <w:pStyle w:val="6"/>
        <w:keepNext w:val="0"/>
        <w:keepLines w:val="0"/>
        <w:tabs>
          <w:tab w:val="left" w:pos="1080"/>
        </w:tabs>
        <w:spacing w:beforeLines="150" w:afterLines="100" w:line="360" w:lineRule="auto"/>
        <w:ind w:firstLineChars="300" w:firstLine="711"/>
        <w:contextualSpacing/>
        <w:rPr>
          <w:rFonts w:ascii="宋体" w:eastAsia="宋体" w:hAnsi="宋体"/>
          <w:spacing w:val="-2"/>
        </w:rPr>
      </w:pPr>
      <w:r>
        <w:rPr>
          <w:rFonts w:ascii="宋体" w:eastAsia="宋体" w:hAnsi="宋体" w:hint="eastAsia"/>
          <w:spacing w:val="-2"/>
        </w:rPr>
        <w:t>2.</w:t>
      </w:r>
      <w:r w:rsidR="00FC6ECC" w:rsidRPr="00530867">
        <w:rPr>
          <w:rFonts w:ascii="宋体" w:eastAsia="宋体" w:hAnsi="宋体"/>
          <w:spacing w:val="-2"/>
        </w:rPr>
        <w:t>比选申请人的资格审查条件</w:t>
      </w:r>
      <w:r w:rsidR="00FC6ECC" w:rsidRPr="00530867">
        <w:rPr>
          <w:rFonts w:ascii="宋体" w:eastAsia="宋体" w:hAnsi="宋体"/>
          <w:spacing w:val="-2"/>
          <w:w w:val="99"/>
        </w:rPr>
        <w:t xml:space="preserve"> </w:t>
      </w:r>
    </w:p>
    <w:p w:rsidR="00C11F2A" w:rsidRDefault="00530867" w:rsidP="00BC6830">
      <w:pPr>
        <w:pStyle w:val="6"/>
        <w:keepNext w:val="0"/>
        <w:keepLines w:val="0"/>
        <w:tabs>
          <w:tab w:val="left" w:pos="1080"/>
        </w:tabs>
        <w:spacing w:beforeLines="150" w:afterLines="100" w:line="360" w:lineRule="auto"/>
        <w:ind w:left="761"/>
        <w:contextualSpacing/>
        <w:rPr>
          <w:rFonts w:ascii="宋体" w:eastAsia="宋体" w:hAnsi="宋体"/>
        </w:rPr>
      </w:pPr>
      <w:r>
        <w:rPr>
          <w:rFonts w:ascii="宋体" w:eastAsia="宋体" w:hAnsi="宋体" w:hint="eastAsia"/>
          <w:spacing w:val="-3"/>
          <w:sz w:val="21"/>
        </w:rPr>
        <w:t>2.1</w:t>
      </w:r>
      <w:r>
        <w:rPr>
          <w:rFonts w:ascii="宋体" w:eastAsia="宋体" w:hAnsi="宋体"/>
          <w:spacing w:val="-3"/>
          <w:sz w:val="21"/>
        </w:rPr>
        <w:t xml:space="preserve"> </w:t>
      </w:r>
      <w:r w:rsidR="00FC6ECC" w:rsidRPr="00530867">
        <w:rPr>
          <w:rFonts w:ascii="宋体" w:eastAsia="宋体" w:hAnsi="宋体"/>
          <w:spacing w:val="1"/>
          <w:sz w:val="20"/>
          <w:lang w:val="en-US"/>
        </w:rPr>
        <w:t xml:space="preserve">合格的比选申请人及项目经理必须符合下列强制性条件： </w:t>
      </w:r>
    </w:p>
    <w:p w:rsidR="00FB2CA3" w:rsidRDefault="00FC6ECC" w:rsidP="00BC6830">
      <w:pPr>
        <w:pStyle w:val="6"/>
        <w:keepNext w:val="0"/>
        <w:keepLines w:val="0"/>
        <w:tabs>
          <w:tab w:val="left" w:pos="1080"/>
        </w:tabs>
        <w:spacing w:beforeLines="150" w:afterLines="100" w:line="360" w:lineRule="auto"/>
        <w:ind w:left="761"/>
        <w:contextualSpacing/>
        <w:rPr>
          <w:rFonts w:ascii="宋体" w:eastAsia="宋体" w:hAnsi="宋体"/>
          <w:b w:val="0"/>
          <w:spacing w:val="1"/>
          <w:sz w:val="20"/>
        </w:rPr>
      </w:pPr>
      <w:r w:rsidRPr="00530867">
        <w:rPr>
          <w:rFonts w:ascii="宋体" w:eastAsia="宋体" w:hAnsi="宋体" w:hint="eastAsia"/>
          <w:b w:val="0"/>
          <w:spacing w:val="1"/>
          <w:sz w:val="20"/>
        </w:rPr>
        <w:t>（1）基本条件：为国内合法登记的法人或其他组织，具有独立法人资格，持有营业执照（三证合一）、基本账户开户许可证；</w:t>
      </w:r>
    </w:p>
    <w:p w:rsidR="00C95092" w:rsidRDefault="00FB2CA3" w:rsidP="00BC6830">
      <w:pPr>
        <w:pStyle w:val="6"/>
        <w:keepNext w:val="0"/>
        <w:keepLines w:val="0"/>
        <w:tabs>
          <w:tab w:val="left" w:pos="1080"/>
        </w:tabs>
        <w:spacing w:beforeLines="150" w:afterLines="100" w:line="360" w:lineRule="auto"/>
        <w:ind w:left="761"/>
        <w:contextualSpacing/>
        <w:rPr>
          <w:rFonts w:ascii="宋体" w:eastAsia="宋体" w:hAnsi="宋体"/>
          <w:b w:val="0"/>
          <w:spacing w:val="1"/>
          <w:sz w:val="20"/>
        </w:rPr>
      </w:pPr>
      <w:r w:rsidRPr="00FB2CA3">
        <w:rPr>
          <w:rFonts w:ascii="宋体" w:eastAsia="宋体" w:hAnsi="宋体" w:hint="eastAsia"/>
          <w:b w:val="0"/>
          <w:spacing w:val="1"/>
          <w:sz w:val="20"/>
        </w:rPr>
        <w:t>（</w:t>
      </w:r>
      <w:r w:rsidRPr="00FB2CA3">
        <w:rPr>
          <w:rFonts w:ascii="宋体" w:eastAsia="宋体" w:hAnsi="宋体"/>
          <w:b w:val="0"/>
          <w:spacing w:val="1"/>
          <w:sz w:val="20"/>
        </w:rPr>
        <w:t>2</w:t>
      </w:r>
      <w:r w:rsidRPr="00FB2CA3">
        <w:rPr>
          <w:rFonts w:ascii="宋体" w:eastAsia="宋体" w:hAnsi="宋体" w:hint="eastAsia"/>
          <w:b w:val="0"/>
          <w:spacing w:val="1"/>
          <w:sz w:val="20"/>
        </w:rPr>
        <w:t>）资质等级：</w:t>
      </w:r>
      <w:r w:rsidR="004E3091">
        <w:rPr>
          <w:rFonts w:ascii="宋体" w:eastAsia="宋体" w:hAnsi="宋体" w:hint="eastAsia"/>
          <w:b w:val="0"/>
          <w:spacing w:val="1"/>
          <w:sz w:val="20"/>
        </w:rPr>
        <w:t>具</w:t>
      </w:r>
      <w:r w:rsidRPr="00FB2CA3">
        <w:rPr>
          <w:rFonts w:ascii="宋体" w:eastAsia="宋体" w:hAnsi="宋体" w:hint="eastAsia"/>
          <w:b w:val="0"/>
          <w:spacing w:val="1"/>
          <w:sz w:val="20"/>
        </w:rPr>
        <w:t>备建设行政主管部门颁发的建筑工程</w:t>
      </w:r>
      <w:r w:rsidR="00C95092">
        <w:rPr>
          <w:rFonts w:ascii="宋体" w:eastAsia="宋体" w:hAnsi="宋体" w:hint="eastAsia"/>
          <w:b w:val="0"/>
          <w:spacing w:val="1"/>
          <w:sz w:val="20"/>
        </w:rPr>
        <w:t>设计</w:t>
      </w:r>
      <w:r w:rsidRPr="00FB2CA3">
        <w:rPr>
          <w:rFonts w:ascii="宋体" w:eastAsia="宋体" w:hAnsi="宋体" w:hint="eastAsia"/>
          <w:b w:val="0"/>
          <w:spacing w:val="1"/>
          <w:sz w:val="20"/>
        </w:rPr>
        <w:t>乙级及以上资质；</w:t>
      </w:r>
    </w:p>
    <w:p w:rsidR="00C95092" w:rsidRPr="00C95092" w:rsidRDefault="00C95092" w:rsidP="00BC6830">
      <w:pPr>
        <w:pStyle w:val="6"/>
        <w:keepNext w:val="0"/>
        <w:keepLines w:val="0"/>
        <w:tabs>
          <w:tab w:val="left" w:pos="1080"/>
        </w:tabs>
        <w:spacing w:beforeLines="150" w:afterLines="100" w:line="360" w:lineRule="auto"/>
        <w:ind w:left="761"/>
        <w:contextualSpacing/>
        <w:rPr>
          <w:rFonts w:ascii="宋体" w:eastAsia="宋体" w:hAnsi="宋体"/>
          <w:b w:val="0"/>
          <w:spacing w:val="1"/>
          <w:sz w:val="20"/>
        </w:rPr>
      </w:pPr>
      <w:r w:rsidRPr="00C95092">
        <w:rPr>
          <w:rFonts w:ascii="宋体" w:eastAsia="宋体" w:hAnsi="宋体" w:hint="eastAsia"/>
          <w:b w:val="0"/>
          <w:spacing w:val="1"/>
          <w:sz w:val="20"/>
        </w:rPr>
        <w:t>（</w:t>
      </w:r>
      <w:r w:rsidRPr="00C95092">
        <w:rPr>
          <w:rFonts w:ascii="宋体" w:eastAsia="宋体" w:hAnsi="宋体"/>
          <w:b w:val="0"/>
          <w:spacing w:val="1"/>
          <w:sz w:val="20"/>
        </w:rPr>
        <w:t>3</w:t>
      </w:r>
      <w:r w:rsidRPr="00C95092">
        <w:rPr>
          <w:rFonts w:ascii="宋体" w:eastAsia="宋体" w:hAnsi="宋体" w:hint="eastAsia"/>
          <w:b w:val="0"/>
          <w:spacing w:val="1"/>
          <w:sz w:val="20"/>
        </w:rPr>
        <w:t>）业绩：近五年来（从2014年1月至今）已在建或已完成建筑工程设计或景观设计业绩3个及以上。需附合同文件复印件（加盖鲜章）；</w:t>
      </w:r>
    </w:p>
    <w:p w:rsidR="00FB2CA3" w:rsidRPr="00FB2CA3" w:rsidRDefault="00FB2CA3" w:rsidP="00BC6830">
      <w:pPr>
        <w:pStyle w:val="6"/>
        <w:keepNext w:val="0"/>
        <w:keepLines w:val="0"/>
        <w:tabs>
          <w:tab w:val="left" w:pos="1080"/>
        </w:tabs>
        <w:spacing w:beforeLines="150" w:afterLines="100" w:line="360" w:lineRule="auto"/>
        <w:ind w:left="761"/>
        <w:contextualSpacing/>
        <w:rPr>
          <w:rFonts w:ascii="宋体" w:eastAsia="宋体" w:hAnsi="宋体"/>
          <w:b w:val="0"/>
          <w:spacing w:val="1"/>
          <w:sz w:val="20"/>
        </w:rPr>
      </w:pPr>
      <w:r w:rsidRPr="00FB2CA3">
        <w:rPr>
          <w:rFonts w:ascii="宋体" w:eastAsia="宋体" w:hAnsi="宋体" w:hint="eastAsia"/>
          <w:b w:val="0"/>
          <w:spacing w:val="1"/>
          <w:sz w:val="20"/>
        </w:rPr>
        <w:t>（</w:t>
      </w:r>
      <w:r w:rsidR="00C95092">
        <w:rPr>
          <w:rFonts w:ascii="宋体" w:eastAsia="宋体" w:hAnsi="宋体"/>
          <w:b w:val="0"/>
          <w:spacing w:val="1"/>
          <w:sz w:val="20"/>
        </w:rPr>
        <w:t>4</w:t>
      </w:r>
      <w:r w:rsidRPr="00FB2CA3">
        <w:rPr>
          <w:rFonts w:ascii="宋体" w:eastAsia="宋体" w:hAnsi="宋体" w:hint="eastAsia"/>
          <w:b w:val="0"/>
          <w:spacing w:val="1"/>
          <w:sz w:val="20"/>
        </w:rPr>
        <w:t>）信誉：在“信用中国”网站（www.creditchina.gov.cn）中被列入失信被执行人名单的比选申请人，其比选申请无效。在国家企业信用信息公示系统（www.gsxt.gov.cn）中被列入严重违法失信企业名单的比选申请人，不得参加比选申请；</w:t>
      </w:r>
    </w:p>
    <w:p w:rsidR="00FB2CA3" w:rsidRPr="00FB2CA3" w:rsidRDefault="00FB2CA3" w:rsidP="00BC6830">
      <w:pPr>
        <w:pStyle w:val="6"/>
        <w:keepNext w:val="0"/>
        <w:keepLines w:val="0"/>
        <w:tabs>
          <w:tab w:val="left" w:pos="1080"/>
        </w:tabs>
        <w:spacing w:beforeLines="150" w:afterLines="100" w:line="360" w:lineRule="auto"/>
        <w:ind w:left="761"/>
        <w:contextualSpacing/>
        <w:rPr>
          <w:rFonts w:ascii="宋体" w:eastAsia="宋体" w:hAnsi="宋体"/>
          <w:b w:val="0"/>
          <w:spacing w:val="1"/>
          <w:sz w:val="20"/>
        </w:rPr>
      </w:pPr>
      <w:r w:rsidRPr="00FB2CA3">
        <w:rPr>
          <w:rFonts w:ascii="宋体" w:eastAsia="宋体" w:hAnsi="宋体" w:hint="eastAsia"/>
          <w:b w:val="0"/>
          <w:spacing w:val="1"/>
          <w:sz w:val="20"/>
        </w:rPr>
        <w:t>（</w:t>
      </w:r>
      <w:r w:rsidR="00C95092">
        <w:rPr>
          <w:rFonts w:ascii="宋体" w:eastAsia="宋体" w:hAnsi="宋体"/>
          <w:b w:val="0"/>
          <w:spacing w:val="1"/>
          <w:sz w:val="20"/>
        </w:rPr>
        <w:t>5</w:t>
      </w:r>
      <w:r w:rsidRPr="00FB2CA3">
        <w:rPr>
          <w:rFonts w:ascii="宋体" w:eastAsia="宋体" w:hAnsi="宋体" w:hint="eastAsia"/>
          <w:b w:val="0"/>
          <w:spacing w:val="1"/>
          <w:sz w:val="20"/>
        </w:rPr>
        <w:t>）关联关系：与比选人存在利害关系可能影响公正性的单位，不得参加比选申请。单位负责人为同一人或者存在控股、管理关系的不同单位，不得参加比选申请。</w:t>
      </w:r>
    </w:p>
    <w:p w:rsidR="00C11F2A" w:rsidRDefault="00FC6ECC" w:rsidP="00BC6830">
      <w:pPr>
        <w:pStyle w:val="6"/>
        <w:keepNext w:val="0"/>
        <w:keepLines w:val="0"/>
        <w:tabs>
          <w:tab w:val="left" w:pos="1080"/>
        </w:tabs>
        <w:spacing w:beforeLines="150" w:afterLines="100" w:line="360" w:lineRule="auto"/>
        <w:ind w:left="761"/>
        <w:contextualSpacing/>
        <w:rPr>
          <w:rFonts w:ascii="宋体" w:eastAsia="宋体" w:hAnsi="宋体"/>
        </w:rPr>
      </w:pPr>
      <w:r w:rsidRPr="00530867">
        <w:rPr>
          <w:rFonts w:ascii="宋体" w:eastAsia="宋体" w:hAnsi="宋体" w:hint="eastAsia"/>
          <w:spacing w:val="1"/>
          <w:sz w:val="20"/>
          <w:lang w:val="en-US"/>
        </w:rPr>
        <w:t>2.2</w:t>
      </w:r>
      <w:r w:rsidR="00530867">
        <w:rPr>
          <w:rFonts w:ascii="宋体" w:eastAsia="宋体" w:hAnsi="宋体"/>
          <w:spacing w:val="1"/>
          <w:sz w:val="20"/>
          <w:lang w:val="en-US"/>
        </w:rPr>
        <w:t xml:space="preserve"> </w:t>
      </w:r>
      <w:r w:rsidRPr="00530867">
        <w:rPr>
          <w:rFonts w:ascii="宋体" w:eastAsia="宋体" w:hAnsi="宋体" w:hint="eastAsia"/>
          <w:spacing w:val="1"/>
          <w:sz w:val="20"/>
          <w:lang w:val="en-US"/>
        </w:rPr>
        <w:t>本次比选接受联合体参与报价，联合体参与报价的应满足下列要求：</w:t>
      </w:r>
      <w:r w:rsidR="00530867" w:rsidRPr="00530867">
        <w:rPr>
          <w:rFonts w:ascii="宋体" w:eastAsia="宋体" w:hAnsi="宋体" w:hint="eastAsia"/>
          <w:spacing w:val="1"/>
          <w:sz w:val="20"/>
          <w:lang w:val="en-US"/>
        </w:rPr>
        <w:t xml:space="preserve"> </w:t>
      </w:r>
    </w:p>
    <w:p w:rsidR="00C11F2A" w:rsidRDefault="00FC6ECC" w:rsidP="00BC6830">
      <w:pPr>
        <w:pStyle w:val="6"/>
        <w:keepNext w:val="0"/>
        <w:keepLines w:val="0"/>
        <w:tabs>
          <w:tab w:val="left" w:pos="1080"/>
        </w:tabs>
        <w:spacing w:beforeLines="150" w:afterLines="100" w:line="360" w:lineRule="auto"/>
        <w:ind w:firstLineChars="400" w:firstLine="808"/>
        <w:contextualSpacing/>
        <w:rPr>
          <w:rFonts w:ascii="宋体" w:eastAsia="宋体" w:hAnsi="宋体"/>
          <w:b w:val="0"/>
          <w:spacing w:val="1"/>
          <w:sz w:val="20"/>
          <w:lang w:val="en-US"/>
        </w:rPr>
      </w:pPr>
      <w:r w:rsidRPr="00530867">
        <w:rPr>
          <w:rFonts w:ascii="宋体" w:eastAsia="宋体" w:hAnsi="宋体" w:hint="eastAsia"/>
          <w:b w:val="0"/>
          <w:spacing w:val="1"/>
          <w:sz w:val="20"/>
        </w:rPr>
        <w:t>（</w:t>
      </w:r>
      <w:r w:rsidR="00C95092">
        <w:rPr>
          <w:rFonts w:ascii="宋体" w:eastAsia="宋体" w:hAnsi="宋体"/>
          <w:b w:val="0"/>
          <w:spacing w:val="1"/>
          <w:sz w:val="20"/>
          <w:lang w:val="en-US"/>
        </w:rPr>
        <w:t>1</w:t>
      </w:r>
      <w:r w:rsidRPr="00530867">
        <w:rPr>
          <w:rFonts w:ascii="宋体" w:eastAsia="宋体" w:hAnsi="宋体" w:hint="eastAsia"/>
          <w:b w:val="0"/>
          <w:spacing w:val="1"/>
          <w:sz w:val="20"/>
        </w:rPr>
        <w:t>）</w:t>
      </w:r>
      <w:r w:rsidRPr="00530867">
        <w:rPr>
          <w:rFonts w:ascii="宋体" w:eastAsia="宋体" w:hAnsi="宋体" w:hint="eastAsia"/>
          <w:b w:val="0"/>
          <w:spacing w:val="1"/>
          <w:sz w:val="20"/>
          <w:lang w:val="en-US"/>
        </w:rPr>
        <w:t>联合体成员家数须不超过 2 家。联合体需符合有关联合体参与应征的规定和要求。</w:t>
      </w:r>
    </w:p>
    <w:p w:rsidR="00C11F2A" w:rsidRDefault="00530867" w:rsidP="00BC6830">
      <w:pPr>
        <w:pStyle w:val="6"/>
        <w:keepNext w:val="0"/>
        <w:keepLines w:val="0"/>
        <w:tabs>
          <w:tab w:val="left" w:pos="1080"/>
        </w:tabs>
        <w:spacing w:beforeLines="150" w:afterLines="100" w:line="360" w:lineRule="auto"/>
        <w:ind w:firstLineChars="400" w:firstLine="843"/>
        <w:contextualSpacing/>
        <w:rPr>
          <w:rFonts w:ascii="宋体" w:eastAsia="宋体" w:hAnsi="宋体"/>
          <w:w w:val="99"/>
          <w:sz w:val="21"/>
        </w:rPr>
      </w:pPr>
      <w:r>
        <w:rPr>
          <w:rFonts w:ascii="宋体" w:eastAsia="宋体" w:hAnsi="宋体" w:hint="eastAsia"/>
          <w:sz w:val="21"/>
        </w:rPr>
        <w:t>3.</w:t>
      </w:r>
      <w:r w:rsidR="00FC6ECC" w:rsidRPr="00530867">
        <w:rPr>
          <w:rFonts w:ascii="宋体" w:eastAsia="宋体" w:hAnsi="宋体"/>
          <w:spacing w:val="-2"/>
        </w:rPr>
        <w:t xml:space="preserve">比选申请费用 </w:t>
      </w:r>
    </w:p>
    <w:p w:rsidR="00C11F2A" w:rsidRDefault="00FC6ECC" w:rsidP="00BC6830">
      <w:pPr>
        <w:pStyle w:val="6"/>
        <w:keepNext w:val="0"/>
        <w:keepLines w:val="0"/>
        <w:tabs>
          <w:tab w:val="left" w:pos="1080"/>
        </w:tabs>
        <w:spacing w:beforeLines="150" w:afterLines="100" w:line="360" w:lineRule="auto"/>
        <w:ind w:left="1077"/>
        <w:contextualSpacing/>
      </w:pPr>
      <w:r w:rsidRPr="00530867">
        <w:rPr>
          <w:rFonts w:ascii="宋体" w:eastAsia="宋体" w:hAnsi="宋体"/>
          <w:b w:val="0"/>
          <w:spacing w:val="1"/>
          <w:sz w:val="20"/>
          <w:lang w:val="en-US"/>
        </w:rPr>
        <w:t>比选申请人在比选申请过程中的一切费用，不论中选与否，均由比选申请人自负</w:t>
      </w:r>
      <w:r w:rsidRPr="00530867">
        <w:rPr>
          <w:rFonts w:ascii="宋体" w:eastAsia="宋体" w:hAnsi="宋体"/>
          <w:spacing w:val="1"/>
          <w:sz w:val="20"/>
          <w:lang w:val="en-US"/>
        </w:rPr>
        <w:t>。</w:t>
      </w:r>
      <w:r w:rsidRPr="00E84D13">
        <w:t xml:space="preserve"> </w:t>
      </w:r>
    </w:p>
    <w:p w:rsidR="00C11F2A" w:rsidRDefault="00C11F2A" w:rsidP="00BC6830">
      <w:pPr>
        <w:pStyle w:val="6"/>
        <w:keepNext w:val="0"/>
        <w:keepLines w:val="0"/>
        <w:tabs>
          <w:tab w:val="left" w:pos="1080"/>
        </w:tabs>
        <w:spacing w:beforeLines="150" w:afterLines="100" w:line="360" w:lineRule="auto"/>
        <w:ind w:left="1077"/>
        <w:contextualSpacing/>
      </w:pPr>
    </w:p>
    <w:p w:rsidR="00C11F2A" w:rsidRDefault="00FC6ECC" w:rsidP="00BC6830">
      <w:pPr>
        <w:pStyle w:val="6"/>
        <w:keepNext w:val="0"/>
        <w:keepLines w:val="0"/>
        <w:tabs>
          <w:tab w:val="left" w:pos="1080"/>
        </w:tabs>
        <w:spacing w:beforeLines="150" w:afterLines="100" w:line="360" w:lineRule="auto"/>
        <w:contextualSpacing/>
        <w:jc w:val="center"/>
        <w:rPr>
          <w:rFonts w:ascii="宋体" w:eastAsia="宋体" w:hAnsi="宋体"/>
          <w:sz w:val="32"/>
          <w:szCs w:val="32"/>
        </w:rPr>
      </w:pPr>
      <w:r w:rsidRPr="00530867">
        <w:rPr>
          <w:rFonts w:ascii="宋体" w:eastAsia="宋体" w:hAnsi="宋体"/>
          <w:sz w:val="32"/>
          <w:szCs w:val="32"/>
        </w:rPr>
        <w:t>二、比选文件</w:t>
      </w:r>
    </w:p>
    <w:p w:rsidR="00C11F2A" w:rsidRDefault="00E84D13" w:rsidP="00BC6830">
      <w:pPr>
        <w:pStyle w:val="a5"/>
        <w:tabs>
          <w:tab w:val="left" w:pos="1569"/>
        </w:tabs>
        <w:spacing w:beforeLines="150" w:afterLines="100"/>
        <w:ind w:left="0" w:right="904" w:firstLineChars="300" w:firstLine="723"/>
        <w:contextualSpacing/>
        <w:jc w:val="both"/>
        <w:rPr>
          <w:b/>
          <w:sz w:val="24"/>
          <w:szCs w:val="24"/>
        </w:rPr>
      </w:pPr>
      <w:r w:rsidRPr="00530867">
        <w:rPr>
          <w:rFonts w:hint="eastAsia"/>
          <w:b/>
          <w:sz w:val="24"/>
          <w:szCs w:val="24"/>
        </w:rPr>
        <w:t>4．比选文件内容</w:t>
      </w:r>
    </w:p>
    <w:p w:rsidR="00C11F2A" w:rsidRDefault="00FC6ECC" w:rsidP="00BC6830">
      <w:pPr>
        <w:tabs>
          <w:tab w:val="left" w:pos="1081"/>
        </w:tabs>
        <w:spacing w:beforeLines="150" w:afterLines="100" w:line="360" w:lineRule="auto"/>
        <w:ind w:leftChars="300" w:left="660" w:right="490" w:firstLineChars="200" w:firstLine="384"/>
        <w:contextualSpacing/>
        <w:rPr>
          <w:sz w:val="20"/>
          <w:szCs w:val="20"/>
        </w:rPr>
      </w:pPr>
      <w:r w:rsidRPr="00530867">
        <w:rPr>
          <w:spacing w:val="-4"/>
          <w:sz w:val="20"/>
          <w:szCs w:val="20"/>
        </w:rPr>
        <w:t>比选文件包括下列</w:t>
      </w:r>
      <w:r w:rsidR="00552F26">
        <w:rPr>
          <w:rFonts w:hint="eastAsia"/>
          <w:spacing w:val="-4"/>
          <w:sz w:val="20"/>
          <w:szCs w:val="20"/>
        </w:rPr>
        <w:t>六</w:t>
      </w:r>
      <w:r w:rsidRPr="00530867">
        <w:rPr>
          <w:spacing w:val="-4"/>
          <w:sz w:val="20"/>
          <w:szCs w:val="20"/>
        </w:rPr>
        <w:t>个部分：比选公告、比选申请人须知、评审办法、合同条款及格式、</w:t>
      </w:r>
      <w:r w:rsidR="00552F26" w:rsidRPr="00552F26">
        <w:rPr>
          <w:rFonts w:hint="eastAsia"/>
          <w:spacing w:val="-4"/>
          <w:sz w:val="20"/>
          <w:szCs w:val="20"/>
        </w:rPr>
        <w:t>廉政合同条款及格式、</w:t>
      </w:r>
      <w:r w:rsidRPr="00552F26">
        <w:rPr>
          <w:spacing w:val="-4"/>
          <w:sz w:val="20"/>
          <w:szCs w:val="20"/>
        </w:rPr>
        <w:t>比选申请文件格式。</w:t>
      </w:r>
      <w:r w:rsidRPr="00530867">
        <w:rPr>
          <w:sz w:val="20"/>
          <w:szCs w:val="20"/>
        </w:rPr>
        <w:t xml:space="preserve"> </w:t>
      </w:r>
    </w:p>
    <w:p w:rsidR="00C11F2A" w:rsidRDefault="00530867" w:rsidP="00BC6830">
      <w:pPr>
        <w:tabs>
          <w:tab w:val="left" w:pos="1081"/>
        </w:tabs>
        <w:spacing w:beforeLines="150" w:afterLines="100" w:line="360" w:lineRule="auto"/>
        <w:ind w:leftChars="300" w:left="660" w:right="489" w:firstLineChars="200" w:firstLine="388"/>
        <w:contextualSpacing/>
        <w:rPr>
          <w:sz w:val="20"/>
          <w:szCs w:val="20"/>
        </w:rPr>
      </w:pPr>
      <w:r w:rsidRPr="00530867">
        <w:rPr>
          <w:rFonts w:hint="eastAsia"/>
          <w:spacing w:val="-3"/>
          <w:sz w:val="20"/>
          <w:szCs w:val="20"/>
        </w:rPr>
        <w:t>4.1</w:t>
      </w:r>
      <w:r w:rsidRPr="00530867">
        <w:rPr>
          <w:spacing w:val="-3"/>
          <w:sz w:val="20"/>
          <w:szCs w:val="20"/>
        </w:rPr>
        <w:t xml:space="preserve"> </w:t>
      </w:r>
      <w:r w:rsidR="00FC6ECC" w:rsidRPr="00530867">
        <w:rPr>
          <w:spacing w:val="-3"/>
          <w:sz w:val="20"/>
          <w:szCs w:val="20"/>
        </w:rPr>
        <w:t>除本比选文件约定的内容外，比选人在比选期间发出编号的通知书</w:t>
      </w:r>
      <w:r w:rsidR="00FC6ECC" w:rsidRPr="00530867">
        <w:rPr>
          <w:sz w:val="20"/>
          <w:szCs w:val="20"/>
        </w:rPr>
        <w:t>（</w:t>
      </w:r>
      <w:r w:rsidR="00FC6ECC" w:rsidRPr="00530867">
        <w:rPr>
          <w:spacing w:val="-2"/>
          <w:sz w:val="20"/>
          <w:szCs w:val="20"/>
        </w:rPr>
        <w:t>如果有</w:t>
      </w:r>
      <w:r w:rsidR="00FC6ECC" w:rsidRPr="00530867">
        <w:rPr>
          <w:sz w:val="20"/>
          <w:szCs w:val="20"/>
        </w:rPr>
        <w:t>）</w:t>
      </w:r>
      <w:r w:rsidR="00FC6ECC" w:rsidRPr="00530867">
        <w:rPr>
          <w:spacing w:val="-3"/>
          <w:sz w:val="20"/>
          <w:szCs w:val="20"/>
        </w:rPr>
        <w:t>和其他正式有效</w:t>
      </w:r>
      <w:r w:rsidR="00FC6ECC" w:rsidRPr="00530867">
        <w:rPr>
          <w:spacing w:val="-3"/>
          <w:sz w:val="20"/>
          <w:szCs w:val="20"/>
        </w:rPr>
        <w:lastRenderedPageBreak/>
        <w:t>函件，均是比选文件的合法组成部分。</w:t>
      </w:r>
      <w:r w:rsidR="00FC6ECC" w:rsidRPr="00530867">
        <w:rPr>
          <w:sz w:val="20"/>
          <w:szCs w:val="20"/>
        </w:rPr>
        <w:t xml:space="preserve"> </w:t>
      </w:r>
    </w:p>
    <w:p w:rsidR="00C11F2A" w:rsidRDefault="00530867" w:rsidP="00BC6830">
      <w:pPr>
        <w:tabs>
          <w:tab w:val="left" w:pos="1081"/>
        </w:tabs>
        <w:spacing w:beforeLines="150" w:afterLines="100" w:line="360" w:lineRule="auto"/>
        <w:ind w:firstLineChars="500" w:firstLine="970"/>
        <w:contextualSpacing/>
        <w:rPr>
          <w:sz w:val="20"/>
          <w:szCs w:val="20"/>
        </w:rPr>
      </w:pPr>
      <w:r w:rsidRPr="00530867">
        <w:rPr>
          <w:rFonts w:hint="eastAsia"/>
          <w:spacing w:val="-3"/>
          <w:sz w:val="20"/>
          <w:szCs w:val="20"/>
        </w:rPr>
        <w:t>4.2</w:t>
      </w:r>
      <w:r w:rsidRPr="00530867">
        <w:rPr>
          <w:spacing w:val="-3"/>
          <w:sz w:val="20"/>
          <w:szCs w:val="20"/>
        </w:rPr>
        <w:t xml:space="preserve"> </w:t>
      </w:r>
      <w:r w:rsidR="00FC6ECC" w:rsidRPr="00530867">
        <w:rPr>
          <w:spacing w:val="-3"/>
          <w:sz w:val="20"/>
          <w:szCs w:val="20"/>
        </w:rPr>
        <w:t>比选申请人须仔细阅读比选文件，按比选文件的规定与要求编写比选申请文件。</w:t>
      </w:r>
      <w:r w:rsidR="00FC6ECC" w:rsidRPr="00530867">
        <w:rPr>
          <w:sz w:val="20"/>
          <w:szCs w:val="20"/>
        </w:rPr>
        <w:t xml:space="preserve"> </w:t>
      </w:r>
    </w:p>
    <w:p w:rsidR="00C11F2A" w:rsidRDefault="00530867" w:rsidP="00BC6830">
      <w:pPr>
        <w:tabs>
          <w:tab w:val="left" w:pos="1081"/>
        </w:tabs>
        <w:spacing w:beforeLines="150" w:afterLines="100" w:line="360" w:lineRule="auto"/>
        <w:ind w:leftChars="300" w:left="660" w:right="489" w:firstLineChars="200" w:firstLine="384"/>
        <w:contextualSpacing/>
        <w:rPr>
          <w:sz w:val="20"/>
          <w:szCs w:val="20"/>
        </w:rPr>
      </w:pPr>
      <w:r w:rsidRPr="00530867">
        <w:rPr>
          <w:rFonts w:hint="eastAsia"/>
          <w:spacing w:val="-4"/>
          <w:sz w:val="20"/>
          <w:szCs w:val="20"/>
        </w:rPr>
        <w:t>4.3</w:t>
      </w:r>
      <w:r w:rsidRPr="00530867">
        <w:rPr>
          <w:spacing w:val="-4"/>
          <w:sz w:val="20"/>
          <w:szCs w:val="20"/>
        </w:rPr>
        <w:t xml:space="preserve"> </w:t>
      </w:r>
      <w:r w:rsidR="00FC6ECC" w:rsidRPr="00530867">
        <w:rPr>
          <w:spacing w:val="-4"/>
          <w:sz w:val="20"/>
          <w:szCs w:val="20"/>
        </w:rPr>
        <w:t>比选申请人应认真检查比选文件是否完整，若发现缺页或附件不全时，应在递交比选申请</w:t>
      </w:r>
      <w:r w:rsidR="00FC6ECC" w:rsidRPr="00530867">
        <w:rPr>
          <w:spacing w:val="-2"/>
          <w:sz w:val="20"/>
          <w:szCs w:val="20"/>
        </w:rPr>
        <w:t>文件截止之日</w:t>
      </w:r>
      <w:r w:rsidR="00FC6ECC" w:rsidRPr="00530867">
        <w:rPr>
          <w:spacing w:val="-3"/>
          <w:sz w:val="20"/>
          <w:szCs w:val="20"/>
        </w:rPr>
        <w:t>3天前向比选人提出，以便补齐。</w:t>
      </w:r>
      <w:r w:rsidR="00FC6ECC" w:rsidRPr="00530867">
        <w:rPr>
          <w:sz w:val="20"/>
          <w:szCs w:val="20"/>
        </w:rPr>
        <w:t xml:space="preserve"> </w:t>
      </w:r>
    </w:p>
    <w:p w:rsidR="00C11F2A" w:rsidRDefault="00C11F2A" w:rsidP="00BC6830">
      <w:pPr>
        <w:tabs>
          <w:tab w:val="left" w:pos="1081"/>
        </w:tabs>
        <w:spacing w:beforeLines="150" w:afterLines="100"/>
        <w:ind w:right="489" w:firstLineChars="300" w:firstLine="711"/>
        <w:contextualSpacing/>
        <w:rPr>
          <w:b/>
          <w:spacing w:val="-2"/>
          <w:sz w:val="24"/>
          <w:szCs w:val="24"/>
        </w:rPr>
      </w:pPr>
    </w:p>
    <w:p w:rsidR="00C11F2A" w:rsidRPr="00552F26" w:rsidRDefault="00530867" w:rsidP="00BC6830">
      <w:pPr>
        <w:tabs>
          <w:tab w:val="left" w:pos="1081"/>
        </w:tabs>
        <w:spacing w:beforeLines="150" w:afterLines="100"/>
        <w:ind w:right="489" w:firstLineChars="300" w:firstLine="711"/>
        <w:contextualSpacing/>
        <w:rPr>
          <w:b/>
          <w:sz w:val="24"/>
          <w:szCs w:val="24"/>
        </w:rPr>
      </w:pPr>
      <w:r w:rsidRPr="00530867">
        <w:rPr>
          <w:rFonts w:hint="eastAsia"/>
          <w:b/>
          <w:spacing w:val="-2"/>
          <w:sz w:val="24"/>
          <w:szCs w:val="24"/>
        </w:rPr>
        <w:t>5.</w:t>
      </w:r>
      <w:r w:rsidR="00FC6ECC" w:rsidRPr="00530867">
        <w:rPr>
          <w:b/>
          <w:spacing w:val="-2"/>
          <w:sz w:val="24"/>
          <w:szCs w:val="24"/>
        </w:rPr>
        <w:t>比选文</w:t>
      </w:r>
      <w:r w:rsidR="00FC6ECC" w:rsidRPr="00552F26">
        <w:rPr>
          <w:b/>
          <w:spacing w:val="-2"/>
          <w:sz w:val="24"/>
          <w:szCs w:val="24"/>
        </w:rPr>
        <w:t>件的澄清、解答和修改</w:t>
      </w:r>
      <w:r w:rsidR="00FC6ECC" w:rsidRPr="00552F26">
        <w:rPr>
          <w:b/>
          <w:spacing w:val="-2"/>
          <w:w w:val="99"/>
          <w:sz w:val="24"/>
          <w:szCs w:val="24"/>
        </w:rPr>
        <w:t xml:space="preserve"> </w:t>
      </w:r>
    </w:p>
    <w:p w:rsidR="00C11F2A" w:rsidRPr="00552F26" w:rsidRDefault="00C11F2A" w:rsidP="00BC6830">
      <w:pPr>
        <w:tabs>
          <w:tab w:val="left" w:pos="1081"/>
        </w:tabs>
        <w:spacing w:beforeLines="150" w:afterLines="100"/>
        <w:ind w:left="18"/>
        <w:contextualSpacing/>
        <w:rPr>
          <w:sz w:val="21"/>
        </w:rPr>
      </w:pPr>
    </w:p>
    <w:p w:rsidR="00C11F2A" w:rsidRPr="00552F26" w:rsidRDefault="00530867" w:rsidP="00BC6830">
      <w:pPr>
        <w:tabs>
          <w:tab w:val="left" w:pos="1081"/>
        </w:tabs>
        <w:spacing w:beforeLines="150" w:afterLines="100" w:line="360" w:lineRule="auto"/>
        <w:ind w:leftChars="300" w:left="660" w:firstLineChars="200" w:firstLine="400"/>
        <w:contextualSpacing/>
        <w:rPr>
          <w:sz w:val="20"/>
          <w:szCs w:val="20"/>
        </w:rPr>
      </w:pPr>
      <w:r w:rsidRPr="00552F26">
        <w:rPr>
          <w:rFonts w:hint="eastAsia"/>
          <w:sz w:val="20"/>
          <w:szCs w:val="20"/>
        </w:rPr>
        <w:t>5.1</w:t>
      </w:r>
      <w:r w:rsidRPr="00552F26">
        <w:rPr>
          <w:sz w:val="20"/>
          <w:szCs w:val="20"/>
        </w:rPr>
        <w:t xml:space="preserve"> </w:t>
      </w:r>
      <w:r w:rsidR="00FC6ECC" w:rsidRPr="00552F26">
        <w:rPr>
          <w:sz w:val="20"/>
          <w:szCs w:val="20"/>
        </w:rPr>
        <w:t xml:space="preserve">比选申请人对比选文件（仅对比选文件）如有疑问，必须在递交比选申请文件截止之日3天前，以书面方式（传真或信函）向比选人提出。 </w:t>
      </w:r>
    </w:p>
    <w:p w:rsidR="00C11F2A" w:rsidRPr="00552F26" w:rsidRDefault="00530867" w:rsidP="00BC6830">
      <w:pPr>
        <w:tabs>
          <w:tab w:val="left" w:pos="1081"/>
        </w:tabs>
        <w:spacing w:beforeLines="150" w:afterLines="100" w:line="360" w:lineRule="auto"/>
        <w:ind w:leftChars="300" w:left="660" w:right="489" w:firstLineChars="200" w:firstLine="388"/>
        <w:contextualSpacing/>
        <w:rPr>
          <w:sz w:val="20"/>
          <w:szCs w:val="20"/>
        </w:rPr>
      </w:pPr>
      <w:r w:rsidRPr="00552F26">
        <w:rPr>
          <w:rFonts w:hint="eastAsia"/>
          <w:spacing w:val="-3"/>
          <w:sz w:val="20"/>
          <w:szCs w:val="20"/>
        </w:rPr>
        <w:t>5.2</w:t>
      </w:r>
      <w:r w:rsidRPr="00552F26">
        <w:rPr>
          <w:spacing w:val="-3"/>
          <w:sz w:val="20"/>
          <w:szCs w:val="20"/>
        </w:rPr>
        <w:t xml:space="preserve"> </w:t>
      </w:r>
      <w:r w:rsidR="00FC6ECC" w:rsidRPr="00552F26">
        <w:rPr>
          <w:spacing w:val="-3"/>
          <w:sz w:val="20"/>
          <w:szCs w:val="20"/>
        </w:rPr>
        <w:t>在递交比选申请文件截止之日2</w:t>
      </w:r>
      <w:r w:rsidR="00FC6ECC" w:rsidRPr="00552F26">
        <w:rPr>
          <w:spacing w:val="-10"/>
          <w:sz w:val="20"/>
          <w:szCs w:val="20"/>
        </w:rPr>
        <w:t>天前，比选人可能会因上款的原因或其他任何原因，对比选</w:t>
      </w:r>
      <w:r w:rsidR="00FC6ECC" w:rsidRPr="00552F26">
        <w:rPr>
          <w:spacing w:val="-5"/>
          <w:sz w:val="20"/>
          <w:szCs w:val="20"/>
        </w:rPr>
        <w:t>文件进行澄清或修改。</w:t>
      </w:r>
      <w:r w:rsidR="00FC6ECC" w:rsidRPr="00552F26">
        <w:rPr>
          <w:sz w:val="20"/>
          <w:szCs w:val="20"/>
        </w:rPr>
        <w:t xml:space="preserve"> </w:t>
      </w:r>
    </w:p>
    <w:p w:rsidR="00C11F2A" w:rsidRPr="00552F26" w:rsidRDefault="00530867" w:rsidP="00BC6830">
      <w:pPr>
        <w:tabs>
          <w:tab w:val="left" w:pos="1162"/>
        </w:tabs>
        <w:spacing w:beforeLines="150" w:afterLines="100" w:line="360" w:lineRule="auto"/>
        <w:ind w:leftChars="300" w:left="660" w:right="489" w:firstLineChars="200" w:firstLine="384"/>
        <w:contextualSpacing/>
        <w:rPr>
          <w:spacing w:val="-3"/>
          <w:sz w:val="20"/>
          <w:szCs w:val="20"/>
        </w:rPr>
      </w:pPr>
      <w:r w:rsidRPr="00552F26">
        <w:rPr>
          <w:rFonts w:hint="eastAsia"/>
          <w:spacing w:val="-4"/>
          <w:sz w:val="20"/>
          <w:szCs w:val="20"/>
        </w:rPr>
        <w:t>5.3</w:t>
      </w:r>
      <w:r w:rsidRPr="00552F26">
        <w:rPr>
          <w:spacing w:val="-4"/>
          <w:sz w:val="20"/>
          <w:szCs w:val="20"/>
        </w:rPr>
        <w:t xml:space="preserve"> </w:t>
      </w:r>
      <w:r w:rsidR="00FC6ECC" w:rsidRPr="00552F26">
        <w:rPr>
          <w:spacing w:val="-4"/>
          <w:sz w:val="20"/>
          <w:szCs w:val="20"/>
        </w:rPr>
        <w:t xml:space="preserve">比选申请文件递交截止之日 </w:t>
      </w:r>
      <w:r w:rsidR="00FC6ECC" w:rsidRPr="00552F26">
        <w:rPr>
          <w:sz w:val="20"/>
          <w:szCs w:val="20"/>
        </w:rPr>
        <w:t>2</w:t>
      </w:r>
      <w:r w:rsidR="00FC6ECC" w:rsidRPr="00552F26">
        <w:rPr>
          <w:spacing w:val="-3"/>
          <w:sz w:val="20"/>
          <w:szCs w:val="20"/>
        </w:rPr>
        <w:t xml:space="preserve"> 日前，比选文件通知书</w:t>
      </w:r>
      <w:r w:rsidR="00FC6ECC" w:rsidRPr="00552F26">
        <w:rPr>
          <w:sz w:val="20"/>
          <w:szCs w:val="20"/>
        </w:rPr>
        <w:t>（</w:t>
      </w:r>
      <w:r w:rsidR="00FC6ECC" w:rsidRPr="00552F26">
        <w:rPr>
          <w:spacing w:val="-3"/>
          <w:sz w:val="20"/>
          <w:szCs w:val="20"/>
        </w:rPr>
        <w:t>如果有</w:t>
      </w:r>
      <w:r w:rsidR="00FC6ECC" w:rsidRPr="00552F26">
        <w:rPr>
          <w:sz w:val="20"/>
          <w:szCs w:val="20"/>
        </w:rPr>
        <w:t>）</w:t>
      </w:r>
      <w:r w:rsidR="00FC6ECC" w:rsidRPr="00552F26">
        <w:rPr>
          <w:spacing w:val="-3"/>
          <w:sz w:val="20"/>
          <w:szCs w:val="20"/>
        </w:rPr>
        <w:t>由比选申请人在</w:t>
      </w:r>
      <w:r w:rsidR="00BC6830" w:rsidRPr="002E5DA9">
        <w:rPr>
          <w:rFonts w:hint="eastAsia"/>
          <w:sz w:val="20"/>
          <w:szCs w:val="20"/>
        </w:rPr>
        <w:t>四川成渝高速公路股份有限公司网站（http：//www.cygs.com/）</w:t>
      </w:r>
      <w:r w:rsidR="00BC6830">
        <w:rPr>
          <w:rFonts w:hint="eastAsia"/>
          <w:sz w:val="20"/>
          <w:szCs w:val="20"/>
        </w:rPr>
        <w:t>或</w:t>
      </w:r>
      <w:r w:rsidR="00FC6ECC" w:rsidRPr="00552F26">
        <w:rPr>
          <w:spacing w:val="-3"/>
          <w:sz w:val="20"/>
          <w:szCs w:val="20"/>
        </w:rPr>
        <w:t>四川成渝高速公路股份有限公司</w:t>
      </w:r>
      <w:r w:rsidR="00082149" w:rsidRPr="00552F26">
        <w:rPr>
          <w:rFonts w:hint="eastAsia"/>
          <w:spacing w:val="-3"/>
          <w:sz w:val="20"/>
          <w:szCs w:val="20"/>
        </w:rPr>
        <w:t>成渝分公司</w:t>
      </w:r>
      <w:r w:rsidR="00FC6ECC" w:rsidRPr="00552F26">
        <w:rPr>
          <w:spacing w:val="-3"/>
          <w:sz w:val="20"/>
          <w:szCs w:val="20"/>
        </w:rPr>
        <w:t>网站（</w:t>
      </w:r>
      <w:hyperlink r:id="rId11">
        <w:r w:rsidR="00FC6ECC" w:rsidRPr="00552F26">
          <w:rPr>
            <w:spacing w:val="-3"/>
            <w:sz w:val="20"/>
            <w:szCs w:val="20"/>
          </w:rPr>
          <w:t>www.</w:t>
        </w:r>
        <w:r w:rsidR="00082149" w:rsidRPr="00552F26">
          <w:rPr>
            <w:rFonts w:hint="eastAsia"/>
            <w:spacing w:val="-3"/>
            <w:sz w:val="20"/>
            <w:szCs w:val="20"/>
          </w:rPr>
          <w:t>sc</w:t>
        </w:r>
        <w:r w:rsidR="00FC6ECC" w:rsidRPr="00552F26">
          <w:rPr>
            <w:spacing w:val="-3"/>
            <w:sz w:val="20"/>
            <w:szCs w:val="20"/>
          </w:rPr>
          <w:t>cygs.com</w:t>
        </w:r>
      </w:hyperlink>
      <w:r w:rsidR="00FC6ECC" w:rsidRPr="00552F26">
        <w:rPr>
          <w:spacing w:val="-3"/>
          <w:sz w:val="20"/>
          <w:szCs w:val="20"/>
        </w:rPr>
        <w:t xml:space="preserve">）上自行下载。 </w:t>
      </w:r>
    </w:p>
    <w:p w:rsidR="00C11F2A" w:rsidRPr="00552F26" w:rsidRDefault="00530867" w:rsidP="00BC6830">
      <w:pPr>
        <w:tabs>
          <w:tab w:val="left" w:pos="1162"/>
        </w:tabs>
        <w:spacing w:beforeLines="150" w:afterLines="100" w:line="360" w:lineRule="auto"/>
        <w:ind w:leftChars="300" w:left="660" w:right="489" w:firstLineChars="200" w:firstLine="388"/>
        <w:contextualSpacing/>
        <w:rPr>
          <w:sz w:val="20"/>
          <w:szCs w:val="20"/>
        </w:rPr>
      </w:pPr>
      <w:r w:rsidRPr="00552F26">
        <w:rPr>
          <w:rFonts w:hint="eastAsia"/>
          <w:spacing w:val="-3"/>
          <w:sz w:val="20"/>
          <w:szCs w:val="20"/>
        </w:rPr>
        <w:t>5.4</w:t>
      </w:r>
      <w:r w:rsidRPr="00552F26">
        <w:rPr>
          <w:spacing w:val="-3"/>
          <w:sz w:val="20"/>
          <w:szCs w:val="20"/>
        </w:rPr>
        <w:t xml:space="preserve"> </w:t>
      </w:r>
      <w:r w:rsidR="00FC6ECC" w:rsidRPr="00552F26">
        <w:rPr>
          <w:spacing w:val="-4"/>
          <w:sz w:val="20"/>
          <w:szCs w:val="20"/>
        </w:rPr>
        <w:t>比选申请人应在比选申请期间实时关注比选人指定网站，并及时下载相关内容，比选人不再另行通知。查阅下载过程如有问题或疑问请及时与比选人联系，逾期未联系的，比选人视为比选申请</w:t>
      </w:r>
      <w:r w:rsidR="00FC6ECC" w:rsidRPr="00552F26">
        <w:rPr>
          <w:spacing w:val="-3"/>
          <w:sz w:val="20"/>
          <w:szCs w:val="20"/>
        </w:rPr>
        <w:t>人无任何问题或是已收到或默认已收到，否则，造成的一切后果由比选申请人自负。</w:t>
      </w:r>
      <w:r w:rsidR="00FC6ECC" w:rsidRPr="00552F26">
        <w:rPr>
          <w:sz w:val="20"/>
          <w:szCs w:val="20"/>
        </w:rPr>
        <w:t xml:space="preserve"> </w:t>
      </w:r>
    </w:p>
    <w:p w:rsidR="00C11F2A" w:rsidRPr="00552F26" w:rsidRDefault="00530867" w:rsidP="00BC6830">
      <w:pPr>
        <w:tabs>
          <w:tab w:val="left" w:pos="1162"/>
        </w:tabs>
        <w:spacing w:beforeLines="150" w:afterLines="100" w:line="360" w:lineRule="auto"/>
        <w:ind w:leftChars="300" w:left="660" w:right="489" w:firstLineChars="200" w:firstLine="388"/>
        <w:contextualSpacing/>
        <w:rPr>
          <w:sz w:val="20"/>
          <w:szCs w:val="20"/>
        </w:rPr>
      </w:pPr>
      <w:r w:rsidRPr="00552F26">
        <w:rPr>
          <w:rFonts w:hint="eastAsia"/>
          <w:spacing w:val="-3"/>
          <w:sz w:val="20"/>
          <w:szCs w:val="20"/>
        </w:rPr>
        <w:t>5.5</w:t>
      </w:r>
      <w:r w:rsidR="00FC6ECC" w:rsidRPr="00552F26">
        <w:rPr>
          <w:spacing w:val="-3"/>
          <w:sz w:val="20"/>
          <w:szCs w:val="20"/>
        </w:rPr>
        <w:t>为使比选申请人在编写比选申请文件时有合理的时间纳入上述通知书的内容，必要时比选人可按本须知</w:t>
      </w:r>
      <w:r w:rsidR="00FC6ECC" w:rsidRPr="00552F26">
        <w:rPr>
          <w:sz w:val="20"/>
          <w:szCs w:val="20"/>
        </w:rPr>
        <w:t>9.2</w:t>
      </w:r>
      <w:r w:rsidR="00FC6ECC" w:rsidRPr="00552F26">
        <w:rPr>
          <w:spacing w:val="-3"/>
          <w:sz w:val="20"/>
          <w:szCs w:val="20"/>
        </w:rPr>
        <w:t>的规定，酌情延长送交比选申请文件截止日期。</w:t>
      </w:r>
      <w:r w:rsidR="00FC6ECC" w:rsidRPr="00552F26">
        <w:rPr>
          <w:sz w:val="20"/>
          <w:szCs w:val="20"/>
        </w:rPr>
        <w:t xml:space="preserve"> </w:t>
      </w:r>
    </w:p>
    <w:p w:rsidR="00C11F2A" w:rsidRPr="00552F26" w:rsidRDefault="00530867" w:rsidP="00BC6830">
      <w:pPr>
        <w:pStyle w:val="2"/>
        <w:spacing w:beforeLines="150" w:afterLines="100"/>
        <w:contextualSpacing/>
        <w:jc w:val="center"/>
      </w:pPr>
      <w:r w:rsidRPr="00552F26">
        <w:rPr>
          <w:rFonts w:hint="eastAsia"/>
        </w:rPr>
        <w:t>三、</w:t>
      </w:r>
      <w:r w:rsidR="00FC6ECC" w:rsidRPr="00552F26">
        <w:t>比选申请文件的编制</w:t>
      </w:r>
    </w:p>
    <w:p w:rsidR="00C11F2A" w:rsidRPr="00552F26" w:rsidRDefault="00530867" w:rsidP="00BC6830">
      <w:pPr>
        <w:pStyle w:val="6"/>
        <w:keepNext w:val="0"/>
        <w:keepLines w:val="0"/>
        <w:tabs>
          <w:tab w:val="left" w:pos="1080"/>
        </w:tabs>
        <w:spacing w:beforeLines="150" w:afterLines="100" w:line="240" w:lineRule="auto"/>
        <w:ind w:left="761"/>
        <w:contextualSpacing/>
        <w:rPr>
          <w:rFonts w:ascii="宋体" w:eastAsia="宋体" w:hAnsi="宋体"/>
        </w:rPr>
      </w:pPr>
      <w:r w:rsidRPr="00552F26">
        <w:rPr>
          <w:rFonts w:ascii="宋体" w:eastAsia="宋体" w:hAnsi="宋体" w:hint="eastAsia"/>
        </w:rPr>
        <w:t>6.</w:t>
      </w:r>
      <w:r w:rsidR="00FC6ECC" w:rsidRPr="00552F26">
        <w:rPr>
          <w:rFonts w:ascii="宋体" w:eastAsia="宋体" w:hAnsi="宋体"/>
        </w:rPr>
        <w:t>比选申请文件的内容</w:t>
      </w:r>
      <w:r w:rsidR="00FC6ECC" w:rsidRPr="00552F26">
        <w:rPr>
          <w:rFonts w:ascii="宋体" w:eastAsia="宋体" w:hAnsi="宋体"/>
          <w:w w:val="99"/>
        </w:rPr>
        <w:t xml:space="preserve"> </w:t>
      </w:r>
    </w:p>
    <w:p w:rsidR="00C11F2A" w:rsidRPr="00552F26" w:rsidRDefault="00530867" w:rsidP="00BC6830">
      <w:pPr>
        <w:pStyle w:val="a5"/>
        <w:tabs>
          <w:tab w:val="left" w:pos="1081"/>
        </w:tabs>
        <w:spacing w:beforeLines="150" w:afterLines="100" w:line="360" w:lineRule="auto"/>
        <w:ind w:left="1077" w:firstLine="0"/>
        <w:contextualSpacing/>
        <w:rPr>
          <w:sz w:val="20"/>
          <w:szCs w:val="20"/>
        </w:rPr>
      </w:pPr>
      <w:r w:rsidRPr="00552F26">
        <w:rPr>
          <w:rFonts w:hint="eastAsia"/>
          <w:spacing w:val="-3"/>
          <w:sz w:val="20"/>
          <w:szCs w:val="20"/>
        </w:rPr>
        <w:t>6.1</w:t>
      </w:r>
      <w:r w:rsidR="00FC6ECC" w:rsidRPr="00552F26">
        <w:rPr>
          <w:spacing w:val="-3"/>
          <w:sz w:val="20"/>
          <w:szCs w:val="20"/>
        </w:rPr>
        <w:t>比选申请人编写的比选申请文件，应包含本比选文件第三部分的全部内容。</w:t>
      </w:r>
      <w:r w:rsidR="00FC6ECC" w:rsidRPr="00552F26">
        <w:rPr>
          <w:sz w:val="20"/>
          <w:szCs w:val="20"/>
        </w:rPr>
        <w:t xml:space="preserve"> </w:t>
      </w:r>
    </w:p>
    <w:p w:rsidR="00C11F2A" w:rsidRDefault="00530867" w:rsidP="00BC6830">
      <w:pPr>
        <w:pStyle w:val="a5"/>
        <w:tabs>
          <w:tab w:val="left" w:pos="1081"/>
        </w:tabs>
        <w:spacing w:beforeLines="150" w:afterLines="100" w:line="360" w:lineRule="auto"/>
        <w:ind w:left="1077" w:firstLine="0"/>
        <w:contextualSpacing/>
        <w:rPr>
          <w:sz w:val="21"/>
        </w:rPr>
      </w:pPr>
      <w:r w:rsidRPr="00552F26">
        <w:rPr>
          <w:rFonts w:hint="eastAsia"/>
          <w:spacing w:val="-9"/>
          <w:sz w:val="20"/>
          <w:szCs w:val="20"/>
        </w:rPr>
        <w:t>6.2</w:t>
      </w:r>
      <w:r w:rsidR="00FC6ECC" w:rsidRPr="00552F26">
        <w:rPr>
          <w:spacing w:val="-9"/>
          <w:sz w:val="20"/>
          <w:szCs w:val="20"/>
        </w:rPr>
        <w:t>比选申请文件编写时应按照本比选文件第三部分中提供的格式或大纲编制，</w:t>
      </w:r>
      <w:r w:rsidR="00FC6ECC" w:rsidRPr="00530867">
        <w:rPr>
          <w:spacing w:val="-9"/>
          <w:sz w:val="20"/>
          <w:szCs w:val="20"/>
        </w:rPr>
        <w:t>除另有规定外。</w:t>
      </w:r>
      <w:r w:rsidR="00FC6ECC" w:rsidRPr="00E84D13">
        <w:rPr>
          <w:sz w:val="21"/>
        </w:rPr>
        <w:t xml:space="preserve"> </w:t>
      </w:r>
    </w:p>
    <w:p w:rsidR="00C11F2A" w:rsidRDefault="007B2A5E" w:rsidP="00BC6830">
      <w:pPr>
        <w:pStyle w:val="6"/>
        <w:keepNext w:val="0"/>
        <w:keepLines w:val="0"/>
        <w:tabs>
          <w:tab w:val="left" w:pos="1080"/>
        </w:tabs>
        <w:spacing w:beforeLines="150" w:afterLines="100" w:line="240" w:lineRule="auto"/>
        <w:contextualSpacing/>
        <w:jc w:val="center"/>
        <w:rPr>
          <w:rFonts w:ascii="宋体" w:eastAsia="宋体" w:hAnsi="宋体" w:cs="宋体"/>
          <w:sz w:val="32"/>
          <w:szCs w:val="32"/>
        </w:rPr>
      </w:pPr>
      <w:r w:rsidRPr="007B2A5E">
        <w:rPr>
          <w:rFonts w:ascii="宋体" w:eastAsia="宋体" w:hAnsi="宋体" w:cs="宋体" w:hint="eastAsia"/>
          <w:sz w:val="32"/>
          <w:szCs w:val="32"/>
        </w:rPr>
        <w:t>四、</w:t>
      </w:r>
      <w:r w:rsidR="00FC6ECC" w:rsidRPr="007B2A5E">
        <w:rPr>
          <w:rFonts w:ascii="宋体" w:eastAsia="宋体" w:hAnsi="宋体" w:cs="宋体"/>
          <w:sz w:val="32"/>
          <w:szCs w:val="32"/>
        </w:rPr>
        <w:t>比选申请价</w:t>
      </w:r>
    </w:p>
    <w:p w:rsidR="00C11F2A" w:rsidRDefault="00FC6ECC" w:rsidP="00BC6830">
      <w:pPr>
        <w:tabs>
          <w:tab w:val="left" w:pos="1081"/>
        </w:tabs>
        <w:spacing w:beforeLines="150" w:afterLines="100"/>
        <w:ind w:leftChars="400" w:left="880" w:right="490" w:firstLineChars="200" w:firstLine="404"/>
        <w:contextualSpacing/>
        <w:rPr>
          <w:sz w:val="21"/>
        </w:rPr>
      </w:pPr>
      <w:r w:rsidRPr="007B2A5E">
        <w:rPr>
          <w:spacing w:val="-4"/>
          <w:sz w:val="21"/>
        </w:rPr>
        <w:t>本合同为总价合同，比选申请人的比选申请报价应包括完成项目所有工作内容，并提供满</w:t>
      </w:r>
      <w:r w:rsidRPr="007B2A5E">
        <w:rPr>
          <w:spacing w:val="-3"/>
          <w:sz w:val="21"/>
        </w:rPr>
        <w:t>足需要份数的全套资料和成果。</w:t>
      </w:r>
    </w:p>
    <w:p w:rsidR="00FB65E0" w:rsidRDefault="00FC6ECC" w:rsidP="00BC6830">
      <w:pPr>
        <w:pStyle w:val="6"/>
        <w:tabs>
          <w:tab w:val="left" w:pos="1079"/>
        </w:tabs>
        <w:spacing w:beforeLines="150" w:afterLines="100" w:line="240" w:lineRule="auto"/>
        <w:ind w:left="761"/>
        <w:contextualSpacing/>
        <w:rPr>
          <w:rFonts w:ascii="宋体" w:eastAsia="宋体" w:hAnsi="宋体"/>
        </w:rPr>
      </w:pPr>
      <w:r w:rsidRPr="00E84D13">
        <w:rPr>
          <w:rFonts w:ascii="宋体" w:eastAsia="宋体" w:hAnsi="宋体"/>
        </w:rPr>
        <w:t>最高比选申请限价</w:t>
      </w:r>
    </w:p>
    <w:p w:rsidR="00FB2CA3" w:rsidRDefault="00FB2CA3" w:rsidP="00FB2CA3"/>
    <w:p w:rsidR="00FB2CA3" w:rsidRDefault="00FB2CA3" w:rsidP="00FB2CA3"/>
    <w:p w:rsidR="00FB2CA3" w:rsidRDefault="00FB2CA3" w:rsidP="00FB2CA3"/>
    <w:p w:rsidR="00FB2CA3" w:rsidRDefault="00FB2CA3" w:rsidP="00FB2CA3"/>
    <w:p w:rsidR="00FB2CA3" w:rsidRDefault="00FB2CA3" w:rsidP="00FB2CA3"/>
    <w:p w:rsidR="00FB2CA3" w:rsidRDefault="00FB2CA3" w:rsidP="00FB2CA3"/>
    <w:p w:rsidR="00FB2CA3" w:rsidRPr="00FB2CA3" w:rsidRDefault="00FB2CA3" w:rsidP="00FB2CA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762"/>
        <w:gridCol w:w="1635"/>
        <w:gridCol w:w="1891"/>
        <w:gridCol w:w="1795"/>
      </w:tblGrid>
      <w:tr w:rsidR="004A3A27" w:rsidRPr="00E84D13" w:rsidTr="00C95092">
        <w:trPr>
          <w:trHeight w:val="474"/>
          <w:jc w:val="center"/>
        </w:trPr>
        <w:tc>
          <w:tcPr>
            <w:tcW w:w="1762" w:type="dxa"/>
            <w:vMerge w:val="restart"/>
            <w:tcBorders>
              <w:top w:val="single" w:sz="4" w:space="0" w:color="auto"/>
            </w:tcBorders>
            <w:vAlign w:val="center"/>
          </w:tcPr>
          <w:p w:rsidR="004A3A27" w:rsidRDefault="004A3A27" w:rsidP="00BC6830">
            <w:pPr>
              <w:spacing w:beforeLines="150" w:afterLines="100"/>
              <w:contextualSpacing/>
              <w:jc w:val="center"/>
              <w:rPr>
                <w:sz w:val="2"/>
                <w:szCs w:val="2"/>
              </w:rPr>
            </w:pPr>
          </w:p>
          <w:p w:rsidR="004A3A27" w:rsidRPr="004A3A27" w:rsidRDefault="004A3A27" w:rsidP="00BC6830">
            <w:pPr>
              <w:spacing w:beforeLines="150" w:afterLines="100"/>
              <w:contextualSpacing/>
              <w:jc w:val="center"/>
              <w:rPr>
                <w:b/>
                <w:sz w:val="18"/>
                <w:szCs w:val="18"/>
              </w:rPr>
            </w:pPr>
            <w:r w:rsidRPr="004A3A27">
              <w:rPr>
                <w:rFonts w:hint="eastAsia"/>
                <w:b/>
                <w:sz w:val="18"/>
                <w:szCs w:val="18"/>
              </w:rPr>
              <w:t>标段号</w:t>
            </w:r>
          </w:p>
        </w:tc>
        <w:tc>
          <w:tcPr>
            <w:tcW w:w="1635" w:type="dxa"/>
            <w:vMerge w:val="restart"/>
            <w:tcBorders>
              <w:top w:val="single" w:sz="4" w:space="0" w:color="auto"/>
            </w:tcBorders>
            <w:vAlign w:val="center"/>
          </w:tcPr>
          <w:p w:rsidR="004A3A27" w:rsidRDefault="004A3A27" w:rsidP="00BC6830">
            <w:pPr>
              <w:spacing w:beforeLines="150" w:afterLines="100"/>
              <w:ind w:firstLineChars="50" w:firstLine="90"/>
              <w:contextualSpacing/>
              <w:jc w:val="center"/>
              <w:rPr>
                <w:sz w:val="2"/>
                <w:szCs w:val="2"/>
              </w:rPr>
            </w:pPr>
            <w:r>
              <w:rPr>
                <w:rFonts w:hint="eastAsia"/>
                <w:b/>
                <w:sz w:val="18"/>
                <w:szCs w:val="18"/>
              </w:rPr>
              <w:t xml:space="preserve">最高投标限价 </w:t>
            </w:r>
            <w:r>
              <w:rPr>
                <w:b/>
                <w:sz w:val="18"/>
                <w:szCs w:val="18"/>
              </w:rPr>
              <w:t xml:space="preserve"> </w:t>
            </w:r>
            <w:r>
              <w:rPr>
                <w:rFonts w:hint="eastAsia"/>
                <w:b/>
                <w:sz w:val="18"/>
                <w:szCs w:val="18"/>
              </w:rPr>
              <w:t>（万元）</w:t>
            </w:r>
          </w:p>
        </w:tc>
        <w:tc>
          <w:tcPr>
            <w:tcW w:w="1891" w:type="dxa"/>
            <w:vMerge w:val="restart"/>
            <w:tcBorders>
              <w:top w:val="single" w:sz="4" w:space="0" w:color="auto"/>
            </w:tcBorders>
            <w:vAlign w:val="center"/>
          </w:tcPr>
          <w:p w:rsidR="004A3A27" w:rsidRDefault="004A3A27" w:rsidP="00BC6830">
            <w:pPr>
              <w:spacing w:beforeLines="150" w:afterLines="100"/>
              <w:contextualSpacing/>
              <w:jc w:val="center"/>
              <w:rPr>
                <w:b/>
                <w:sz w:val="18"/>
                <w:szCs w:val="18"/>
              </w:rPr>
            </w:pPr>
          </w:p>
          <w:p w:rsidR="004A3A27" w:rsidRDefault="004A3A27" w:rsidP="00BC6830">
            <w:pPr>
              <w:spacing w:beforeLines="150" w:afterLines="100"/>
              <w:contextualSpacing/>
              <w:jc w:val="center"/>
              <w:rPr>
                <w:sz w:val="2"/>
                <w:szCs w:val="2"/>
              </w:rPr>
            </w:pPr>
            <w:r>
              <w:rPr>
                <w:rFonts w:hint="eastAsia"/>
                <w:b/>
                <w:sz w:val="18"/>
                <w:szCs w:val="18"/>
              </w:rPr>
              <w:t xml:space="preserve">竞争性部分报价 </w:t>
            </w:r>
            <w:r>
              <w:rPr>
                <w:b/>
                <w:sz w:val="18"/>
                <w:szCs w:val="18"/>
              </w:rPr>
              <w:t xml:space="preserve">  </w:t>
            </w:r>
            <w:r>
              <w:rPr>
                <w:rFonts w:hint="eastAsia"/>
                <w:b/>
                <w:sz w:val="18"/>
                <w:szCs w:val="18"/>
              </w:rPr>
              <w:t>（万元）</w:t>
            </w:r>
          </w:p>
        </w:tc>
        <w:tc>
          <w:tcPr>
            <w:tcW w:w="1795" w:type="dxa"/>
            <w:vAlign w:val="center"/>
          </w:tcPr>
          <w:p w:rsidR="004A3A27" w:rsidRPr="00E84D13" w:rsidRDefault="004A3A27" w:rsidP="00BC6830">
            <w:pPr>
              <w:pStyle w:val="TableParagraph"/>
              <w:spacing w:beforeLines="150" w:afterLines="100"/>
              <w:ind w:right="199"/>
              <w:contextualSpacing/>
              <w:jc w:val="center"/>
              <w:rPr>
                <w:b/>
                <w:sz w:val="18"/>
              </w:rPr>
            </w:pPr>
            <w:r>
              <w:rPr>
                <w:rFonts w:hint="eastAsia"/>
                <w:b/>
                <w:sz w:val="18"/>
                <w:szCs w:val="18"/>
              </w:rPr>
              <w:t>非竞争性部分报价（万元）</w:t>
            </w:r>
          </w:p>
        </w:tc>
      </w:tr>
      <w:tr w:rsidR="004A3A27" w:rsidRPr="00E84D13" w:rsidTr="00C95092">
        <w:trPr>
          <w:trHeight w:val="474"/>
          <w:jc w:val="center"/>
        </w:trPr>
        <w:tc>
          <w:tcPr>
            <w:tcW w:w="1762" w:type="dxa"/>
            <w:vMerge/>
            <w:tcBorders>
              <w:bottom w:val="single" w:sz="4" w:space="0" w:color="auto"/>
            </w:tcBorders>
            <w:vAlign w:val="center"/>
          </w:tcPr>
          <w:p w:rsidR="004A3A27" w:rsidRDefault="004A3A27" w:rsidP="00BC6830">
            <w:pPr>
              <w:spacing w:beforeLines="150" w:afterLines="100"/>
              <w:contextualSpacing/>
              <w:rPr>
                <w:sz w:val="2"/>
                <w:szCs w:val="2"/>
              </w:rPr>
            </w:pPr>
          </w:p>
        </w:tc>
        <w:tc>
          <w:tcPr>
            <w:tcW w:w="1635" w:type="dxa"/>
            <w:vMerge/>
            <w:tcBorders>
              <w:bottom w:val="single" w:sz="4" w:space="0" w:color="auto"/>
            </w:tcBorders>
            <w:vAlign w:val="center"/>
          </w:tcPr>
          <w:p w:rsidR="004A3A27" w:rsidRDefault="004A3A27" w:rsidP="00BC6830">
            <w:pPr>
              <w:spacing w:beforeLines="150" w:afterLines="100"/>
              <w:contextualSpacing/>
              <w:rPr>
                <w:sz w:val="2"/>
                <w:szCs w:val="2"/>
              </w:rPr>
            </w:pPr>
          </w:p>
        </w:tc>
        <w:tc>
          <w:tcPr>
            <w:tcW w:w="1891" w:type="dxa"/>
            <w:vMerge/>
            <w:tcBorders>
              <w:bottom w:val="single" w:sz="4" w:space="0" w:color="auto"/>
            </w:tcBorders>
            <w:vAlign w:val="center"/>
          </w:tcPr>
          <w:p w:rsidR="004A3A27" w:rsidRDefault="004A3A27" w:rsidP="00BC6830">
            <w:pPr>
              <w:spacing w:beforeLines="150" w:afterLines="100"/>
              <w:contextualSpacing/>
              <w:rPr>
                <w:sz w:val="2"/>
                <w:szCs w:val="2"/>
              </w:rPr>
            </w:pPr>
          </w:p>
        </w:tc>
        <w:tc>
          <w:tcPr>
            <w:tcW w:w="1795" w:type="dxa"/>
            <w:vAlign w:val="center"/>
          </w:tcPr>
          <w:p w:rsidR="004A3A27" w:rsidRDefault="004A3A27" w:rsidP="00BC6830">
            <w:pPr>
              <w:pStyle w:val="TableParagraph"/>
              <w:spacing w:beforeLines="150" w:afterLines="100"/>
              <w:ind w:right="199" w:firstLineChars="400" w:firstLine="723"/>
              <w:contextualSpacing/>
              <w:rPr>
                <w:b/>
                <w:sz w:val="18"/>
              </w:rPr>
            </w:pPr>
            <w:r w:rsidRPr="00E84D13">
              <w:rPr>
                <w:b/>
                <w:sz w:val="18"/>
              </w:rPr>
              <w:t>暂列金</w:t>
            </w:r>
            <w:r w:rsidRPr="00E84D13">
              <w:rPr>
                <w:b/>
                <w:w w:val="99"/>
                <w:sz w:val="18"/>
              </w:rPr>
              <w:t xml:space="preserve"> </w:t>
            </w:r>
          </w:p>
        </w:tc>
      </w:tr>
      <w:tr w:rsidR="00552F26" w:rsidRPr="00E84D13" w:rsidTr="004A3A27">
        <w:trPr>
          <w:trHeight w:val="854"/>
          <w:jc w:val="center"/>
        </w:trPr>
        <w:tc>
          <w:tcPr>
            <w:tcW w:w="1762" w:type="dxa"/>
            <w:tcBorders>
              <w:top w:val="single" w:sz="4" w:space="0" w:color="auto"/>
              <w:bottom w:val="single" w:sz="4" w:space="0" w:color="auto"/>
            </w:tcBorders>
            <w:vAlign w:val="center"/>
          </w:tcPr>
          <w:p w:rsidR="00552F26" w:rsidRDefault="00552F26" w:rsidP="00BC6830">
            <w:pPr>
              <w:spacing w:beforeLines="150" w:afterLines="100"/>
              <w:ind w:firstLineChars="250" w:firstLine="527"/>
              <w:contextualSpacing/>
              <w:rPr>
                <w:sz w:val="2"/>
                <w:szCs w:val="2"/>
              </w:rPr>
            </w:pPr>
            <w:r w:rsidRPr="00552F26">
              <w:rPr>
                <w:rFonts w:hint="eastAsia"/>
                <w:b/>
                <w:sz w:val="21"/>
              </w:rPr>
              <w:t>CYZLG1</w:t>
            </w:r>
          </w:p>
        </w:tc>
        <w:tc>
          <w:tcPr>
            <w:tcW w:w="1635" w:type="dxa"/>
            <w:tcBorders>
              <w:top w:val="single" w:sz="4" w:space="0" w:color="auto"/>
              <w:bottom w:val="single" w:sz="4" w:space="0" w:color="auto"/>
            </w:tcBorders>
            <w:vAlign w:val="center"/>
          </w:tcPr>
          <w:p w:rsidR="00552F26" w:rsidRPr="00552F26" w:rsidRDefault="00A312E1" w:rsidP="00BC6830">
            <w:pPr>
              <w:spacing w:beforeLines="150" w:afterLines="100"/>
              <w:ind w:firstLineChars="300" w:firstLine="542"/>
              <w:contextualSpacing/>
              <w:rPr>
                <w:b/>
                <w:sz w:val="18"/>
                <w:szCs w:val="18"/>
              </w:rPr>
            </w:pPr>
            <w:r>
              <w:rPr>
                <w:b/>
                <w:sz w:val="18"/>
                <w:szCs w:val="18"/>
              </w:rPr>
              <w:t>99</w:t>
            </w:r>
            <w:r w:rsidR="00552F26">
              <w:rPr>
                <w:rFonts w:hint="eastAsia"/>
                <w:b/>
                <w:sz w:val="18"/>
                <w:szCs w:val="18"/>
              </w:rPr>
              <w:t>万元</w:t>
            </w:r>
          </w:p>
        </w:tc>
        <w:tc>
          <w:tcPr>
            <w:tcW w:w="1891" w:type="dxa"/>
            <w:tcBorders>
              <w:top w:val="single" w:sz="4" w:space="0" w:color="auto"/>
              <w:bottom w:val="single" w:sz="4" w:space="0" w:color="auto"/>
            </w:tcBorders>
            <w:vAlign w:val="center"/>
          </w:tcPr>
          <w:p w:rsidR="004A3A27" w:rsidRDefault="004A3A27" w:rsidP="00BC6830">
            <w:pPr>
              <w:spacing w:beforeLines="150" w:afterLines="100"/>
              <w:contextualSpacing/>
              <w:rPr>
                <w:b/>
                <w:sz w:val="18"/>
                <w:szCs w:val="18"/>
              </w:rPr>
            </w:pPr>
          </w:p>
          <w:p w:rsidR="00552F26" w:rsidRDefault="00A312E1" w:rsidP="00BC6830">
            <w:pPr>
              <w:spacing w:beforeLines="150" w:afterLines="100"/>
              <w:ind w:firstLineChars="350" w:firstLine="632"/>
              <w:contextualSpacing/>
              <w:rPr>
                <w:sz w:val="2"/>
                <w:szCs w:val="2"/>
              </w:rPr>
            </w:pPr>
            <w:r>
              <w:rPr>
                <w:b/>
                <w:sz w:val="18"/>
                <w:szCs w:val="18"/>
              </w:rPr>
              <w:t>99</w:t>
            </w:r>
            <w:r w:rsidR="00552F26">
              <w:rPr>
                <w:rFonts w:hint="eastAsia"/>
                <w:b/>
                <w:sz w:val="18"/>
                <w:szCs w:val="18"/>
              </w:rPr>
              <w:t>万元</w:t>
            </w:r>
          </w:p>
        </w:tc>
        <w:tc>
          <w:tcPr>
            <w:tcW w:w="1795" w:type="dxa"/>
            <w:vAlign w:val="center"/>
          </w:tcPr>
          <w:p w:rsidR="00552F26" w:rsidRPr="00E84D13" w:rsidRDefault="00552F26" w:rsidP="00BC6830">
            <w:pPr>
              <w:pStyle w:val="TableParagraph"/>
              <w:spacing w:beforeLines="150" w:afterLines="100"/>
              <w:ind w:right="199" w:firstLineChars="400" w:firstLine="723"/>
              <w:contextualSpacing/>
              <w:rPr>
                <w:b/>
                <w:sz w:val="18"/>
              </w:rPr>
            </w:pPr>
            <w:r>
              <w:rPr>
                <w:rFonts w:hint="eastAsia"/>
                <w:b/>
                <w:sz w:val="18"/>
                <w:szCs w:val="18"/>
              </w:rPr>
              <w:t>无</w:t>
            </w:r>
          </w:p>
        </w:tc>
      </w:tr>
    </w:tbl>
    <w:p w:rsidR="00C11F2A" w:rsidRDefault="00C11F2A" w:rsidP="00BC6830">
      <w:pPr>
        <w:spacing w:beforeLines="150" w:afterLines="100"/>
        <w:contextualSpacing/>
        <w:rPr>
          <w:b/>
          <w:sz w:val="21"/>
        </w:rPr>
      </w:pPr>
    </w:p>
    <w:p w:rsidR="00C11F2A" w:rsidRDefault="007B2A5E" w:rsidP="00BC6830">
      <w:pPr>
        <w:spacing w:beforeLines="150" w:afterLines="100"/>
        <w:ind w:firstLineChars="400" w:firstLine="843"/>
        <w:contextualSpacing/>
        <w:rPr>
          <w:b/>
          <w:sz w:val="21"/>
        </w:rPr>
      </w:pPr>
      <w:r w:rsidRPr="007B2A5E">
        <w:rPr>
          <w:b/>
          <w:sz w:val="21"/>
        </w:rPr>
        <w:t>比选申请报价不得高于比选人公布的最高比选申请限价，否则比选申请文件将视为无效。</w:t>
      </w:r>
      <w:r w:rsidRPr="007B2A5E">
        <w:rPr>
          <w:b/>
          <w:w w:val="99"/>
          <w:sz w:val="21"/>
        </w:rPr>
        <w:t xml:space="preserve"> </w:t>
      </w:r>
    </w:p>
    <w:p w:rsidR="00C11F2A" w:rsidRDefault="00C11F2A" w:rsidP="00BC6830">
      <w:pPr>
        <w:tabs>
          <w:tab w:val="left" w:pos="1080"/>
        </w:tabs>
        <w:spacing w:beforeLines="150" w:afterLines="100"/>
        <w:ind w:firstLineChars="100" w:firstLine="211"/>
        <w:contextualSpacing/>
        <w:rPr>
          <w:b/>
          <w:sz w:val="21"/>
        </w:rPr>
      </w:pPr>
    </w:p>
    <w:p w:rsidR="00C11F2A" w:rsidRDefault="007B2A5E" w:rsidP="00BC6830">
      <w:pPr>
        <w:tabs>
          <w:tab w:val="left" w:pos="1080"/>
        </w:tabs>
        <w:spacing w:beforeLines="150" w:afterLines="100"/>
        <w:ind w:firstLineChars="300" w:firstLine="723"/>
        <w:contextualSpacing/>
        <w:rPr>
          <w:b/>
          <w:w w:val="99"/>
          <w:sz w:val="24"/>
          <w:szCs w:val="24"/>
        </w:rPr>
      </w:pPr>
      <w:r w:rsidRPr="007B2A5E">
        <w:rPr>
          <w:rFonts w:hint="eastAsia"/>
          <w:b/>
          <w:sz w:val="24"/>
          <w:szCs w:val="24"/>
        </w:rPr>
        <w:t>7</w:t>
      </w:r>
      <w:r w:rsidRPr="007B2A5E">
        <w:rPr>
          <w:b/>
          <w:sz w:val="24"/>
          <w:szCs w:val="24"/>
        </w:rPr>
        <w:t>.</w:t>
      </w:r>
      <w:r w:rsidR="00FC6ECC" w:rsidRPr="007B2A5E">
        <w:rPr>
          <w:b/>
          <w:sz w:val="24"/>
          <w:szCs w:val="24"/>
        </w:rPr>
        <w:t>比选申请文件有效期</w:t>
      </w:r>
      <w:r w:rsidR="00FC6ECC" w:rsidRPr="007B2A5E">
        <w:rPr>
          <w:b/>
          <w:w w:val="99"/>
          <w:sz w:val="24"/>
          <w:szCs w:val="24"/>
        </w:rPr>
        <w:t xml:space="preserve"> </w:t>
      </w:r>
    </w:p>
    <w:p w:rsidR="00C11F2A" w:rsidRDefault="00C11F2A" w:rsidP="00BC6830">
      <w:pPr>
        <w:tabs>
          <w:tab w:val="left" w:pos="1080"/>
        </w:tabs>
        <w:spacing w:beforeLines="150" w:afterLines="100"/>
        <w:ind w:firstLineChars="300" w:firstLine="723"/>
        <w:contextualSpacing/>
        <w:rPr>
          <w:b/>
          <w:sz w:val="24"/>
          <w:szCs w:val="24"/>
        </w:rPr>
      </w:pPr>
    </w:p>
    <w:p w:rsidR="00C11F2A" w:rsidRDefault="007B2A5E" w:rsidP="00BC6830">
      <w:pPr>
        <w:tabs>
          <w:tab w:val="left" w:pos="1081"/>
        </w:tabs>
        <w:spacing w:beforeLines="150" w:afterLines="100" w:line="360" w:lineRule="auto"/>
        <w:ind w:leftChars="300" w:left="660" w:right="488" w:firstLineChars="200" w:firstLine="392"/>
        <w:contextualSpacing/>
        <w:rPr>
          <w:sz w:val="20"/>
          <w:szCs w:val="20"/>
        </w:rPr>
      </w:pPr>
      <w:r w:rsidRPr="007B2A5E">
        <w:rPr>
          <w:rFonts w:hint="eastAsia"/>
          <w:spacing w:val="-2"/>
          <w:sz w:val="20"/>
          <w:szCs w:val="20"/>
        </w:rPr>
        <w:t>7</w:t>
      </w:r>
      <w:r w:rsidRPr="007B2A5E">
        <w:rPr>
          <w:spacing w:val="-2"/>
          <w:sz w:val="20"/>
          <w:szCs w:val="20"/>
        </w:rPr>
        <w:t>.1</w:t>
      </w:r>
      <w:r w:rsidR="00FC6ECC" w:rsidRPr="007B2A5E">
        <w:rPr>
          <w:spacing w:val="-2"/>
          <w:sz w:val="20"/>
          <w:szCs w:val="20"/>
        </w:rPr>
        <w:t>比选申请文件有效期为自开标之日起</w:t>
      </w:r>
      <w:r w:rsidR="00FC6ECC" w:rsidRPr="007B2A5E">
        <w:rPr>
          <w:sz w:val="20"/>
          <w:szCs w:val="20"/>
        </w:rPr>
        <w:t>60</w:t>
      </w:r>
      <w:r w:rsidR="00FC6ECC" w:rsidRPr="007B2A5E">
        <w:rPr>
          <w:spacing w:val="-3"/>
          <w:sz w:val="20"/>
          <w:szCs w:val="20"/>
        </w:rPr>
        <w:t>天内，在此期限内，除因文件本身原因被视作无效外，所有比选申请文件均保持有效。</w:t>
      </w:r>
      <w:r w:rsidR="00FC6ECC" w:rsidRPr="007B2A5E">
        <w:rPr>
          <w:sz w:val="20"/>
          <w:szCs w:val="20"/>
        </w:rPr>
        <w:t xml:space="preserve"> </w:t>
      </w:r>
    </w:p>
    <w:p w:rsidR="00C11F2A" w:rsidRDefault="007B2A5E" w:rsidP="00BC6830">
      <w:pPr>
        <w:tabs>
          <w:tab w:val="left" w:pos="1081"/>
        </w:tabs>
        <w:spacing w:beforeLines="150" w:afterLines="100" w:line="360" w:lineRule="auto"/>
        <w:ind w:leftChars="300" w:left="660" w:right="488" w:firstLineChars="200" w:firstLine="384"/>
        <w:contextualSpacing/>
        <w:rPr>
          <w:sz w:val="20"/>
          <w:szCs w:val="20"/>
        </w:rPr>
      </w:pPr>
      <w:r w:rsidRPr="007B2A5E">
        <w:rPr>
          <w:rFonts w:hint="eastAsia"/>
          <w:spacing w:val="-4"/>
          <w:sz w:val="20"/>
          <w:szCs w:val="20"/>
        </w:rPr>
        <w:t>7</w:t>
      </w:r>
      <w:r w:rsidRPr="007B2A5E">
        <w:rPr>
          <w:spacing w:val="-4"/>
          <w:sz w:val="20"/>
          <w:szCs w:val="20"/>
        </w:rPr>
        <w:t>.2</w:t>
      </w:r>
      <w:r w:rsidR="00FC6ECC" w:rsidRPr="007B2A5E">
        <w:rPr>
          <w:spacing w:val="-4"/>
          <w:sz w:val="20"/>
          <w:szCs w:val="20"/>
        </w:rPr>
        <w:t xml:space="preserve">在特殊情况下，比选人可以根据需要向比选申请人提出延长比选申请文件有效期的要求， </w:t>
      </w:r>
      <w:r w:rsidR="00FC6ECC" w:rsidRPr="007B2A5E">
        <w:rPr>
          <w:spacing w:val="-3"/>
          <w:sz w:val="20"/>
          <w:szCs w:val="20"/>
        </w:rPr>
        <w:t>比选申请人应立即以传真或信函等书面形式对此作出答复。</w:t>
      </w:r>
      <w:r w:rsidR="00FC6ECC" w:rsidRPr="007B2A5E">
        <w:rPr>
          <w:sz w:val="20"/>
          <w:szCs w:val="20"/>
        </w:rPr>
        <w:t xml:space="preserve"> </w:t>
      </w:r>
    </w:p>
    <w:p w:rsidR="00C11F2A" w:rsidRDefault="007B2A5E" w:rsidP="00BC6830">
      <w:pPr>
        <w:pStyle w:val="6"/>
        <w:keepNext w:val="0"/>
        <w:keepLines w:val="0"/>
        <w:tabs>
          <w:tab w:val="left" w:pos="1080"/>
        </w:tabs>
        <w:spacing w:beforeLines="150" w:afterLines="100" w:line="240" w:lineRule="auto"/>
        <w:ind w:firstLineChars="300" w:firstLine="711"/>
        <w:contextualSpacing/>
        <w:rPr>
          <w:rFonts w:ascii="宋体" w:eastAsia="宋体" w:hAnsi="宋体"/>
        </w:rPr>
      </w:pPr>
      <w:r>
        <w:rPr>
          <w:rFonts w:ascii="宋体" w:eastAsia="宋体" w:hAnsi="宋体" w:hint="eastAsia"/>
          <w:spacing w:val="-2"/>
        </w:rPr>
        <w:t>8</w:t>
      </w:r>
      <w:r>
        <w:rPr>
          <w:rFonts w:ascii="宋体" w:eastAsia="宋体" w:hAnsi="宋体"/>
          <w:spacing w:val="-2"/>
        </w:rPr>
        <w:t>.</w:t>
      </w:r>
      <w:r w:rsidR="00FC6ECC" w:rsidRPr="00E84D13">
        <w:rPr>
          <w:rFonts w:ascii="宋体" w:eastAsia="宋体" w:hAnsi="宋体"/>
          <w:spacing w:val="-2"/>
        </w:rPr>
        <w:t>比选申请文件正副本及签署</w:t>
      </w:r>
      <w:r w:rsidR="00FC6ECC" w:rsidRPr="00E84D13">
        <w:rPr>
          <w:rFonts w:ascii="宋体" w:eastAsia="宋体" w:hAnsi="宋体"/>
          <w:spacing w:val="-2"/>
          <w:w w:val="99"/>
        </w:rPr>
        <w:t xml:space="preserve"> </w:t>
      </w:r>
    </w:p>
    <w:p w:rsidR="00C11F2A" w:rsidRDefault="007B2A5E" w:rsidP="00BC6830">
      <w:pPr>
        <w:pStyle w:val="a5"/>
        <w:tabs>
          <w:tab w:val="left" w:pos="1081"/>
        </w:tabs>
        <w:spacing w:beforeLines="150" w:afterLines="100" w:line="360" w:lineRule="auto"/>
        <w:ind w:left="760" w:right="488" w:firstLineChars="200" w:firstLine="356"/>
        <w:contextualSpacing/>
        <w:rPr>
          <w:sz w:val="20"/>
          <w:szCs w:val="20"/>
        </w:rPr>
      </w:pPr>
      <w:r w:rsidRPr="007B2A5E">
        <w:rPr>
          <w:rFonts w:hint="eastAsia"/>
          <w:spacing w:val="-11"/>
          <w:sz w:val="20"/>
          <w:szCs w:val="20"/>
        </w:rPr>
        <w:t>8</w:t>
      </w:r>
      <w:r w:rsidRPr="007B2A5E">
        <w:rPr>
          <w:spacing w:val="-11"/>
          <w:sz w:val="20"/>
          <w:szCs w:val="20"/>
        </w:rPr>
        <w:t xml:space="preserve">.1 </w:t>
      </w:r>
      <w:r w:rsidR="00FC6ECC" w:rsidRPr="007B2A5E">
        <w:rPr>
          <w:spacing w:val="-11"/>
          <w:sz w:val="20"/>
          <w:szCs w:val="20"/>
        </w:rPr>
        <w:t>比选申请人递交比选申请文件的份数为：正本一份，副本一份。请在文件封面予以标注“正</w:t>
      </w:r>
      <w:r w:rsidR="00FC6ECC" w:rsidRPr="007B2A5E">
        <w:rPr>
          <w:spacing w:val="-6"/>
          <w:sz w:val="20"/>
          <w:szCs w:val="20"/>
        </w:rPr>
        <w:t>本”或“副本”。</w:t>
      </w:r>
      <w:r w:rsidR="00FC6ECC" w:rsidRPr="007B2A5E">
        <w:rPr>
          <w:sz w:val="20"/>
          <w:szCs w:val="20"/>
        </w:rPr>
        <w:t xml:space="preserve"> </w:t>
      </w:r>
    </w:p>
    <w:p w:rsidR="00C11F2A" w:rsidRDefault="007B2A5E" w:rsidP="00BC6830">
      <w:pPr>
        <w:pStyle w:val="a5"/>
        <w:tabs>
          <w:tab w:val="left" w:pos="1081"/>
        </w:tabs>
        <w:spacing w:beforeLines="150" w:afterLines="100" w:line="360" w:lineRule="auto"/>
        <w:ind w:left="760" w:right="488" w:firstLineChars="200" w:firstLine="400"/>
        <w:contextualSpacing/>
        <w:rPr>
          <w:sz w:val="20"/>
          <w:szCs w:val="20"/>
        </w:rPr>
      </w:pPr>
      <w:r w:rsidRPr="007B2A5E">
        <w:rPr>
          <w:rFonts w:hint="eastAsia"/>
          <w:sz w:val="20"/>
          <w:szCs w:val="20"/>
        </w:rPr>
        <w:t>8</w:t>
      </w:r>
      <w:r w:rsidRPr="007B2A5E">
        <w:rPr>
          <w:sz w:val="20"/>
          <w:szCs w:val="20"/>
        </w:rPr>
        <w:t xml:space="preserve">.2 </w:t>
      </w:r>
      <w:r w:rsidR="00FC6ECC" w:rsidRPr="007B2A5E">
        <w:rPr>
          <w:sz w:val="20"/>
          <w:szCs w:val="20"/>
        </w:rPr>
        <w:t>比选申请文件上所有要求盖章的地方都须加盖比选申请人单位章,并由法定代表人或其授权</w:t>
      </w:r>
      <w:r w:rsidR="00FC6ECC" w:rsidRPr="007B2A5E">
        <w:rPr>
          <w:spacing w:val="-15"/>
          <w:sz w:val="20"/>
          <w:szCs w:val="20"/>
        </w:rPr>
        <w:t>代理人签署。由授权代理人签署的，须按要求提供法人代表授权书，否则比选申请文件视为无效。</w:t>
      </w:r>
      <w:r w:rsidR="00FC6ECC" w:rsidRPr="007B2A5E">
        <w:rPr>
          <w:sz w:val="20"/>
          <w:szCs w:val="20"/>
        </w:rPr>
        <w:t xml:space="preserve"> </w:t>
      </w:r>
    </w:p>
    <w:p w:rsidR="00C11F2A" w:rsidRDefault="007B2A5E" w:rsidP="00BC6830">
      <w:pPr>
        <w:pStyle w:val="a5"/>
        <w:tabs>
          <w:tab w:val="left" w:pos="1081"/>
        </w:tabs>
        <w:spacing w:beforeLines="150" w:afterLines="100" w:line="360" w:lineRule="auto"/>
        <w:ind w:left="760" w:right="488" w:firstLineChars="200" w:firstLine="400"/>
        <w:contextualSpacing/>
        <w:rPr>
          <w:sz w:val="20"/>
          <w:szCs w:val="20"/>
        </w:rPr>
      </w:pPr>
      <w:r w:rsidRPr="007B2A5E">
        <w:rPr>
          <w:rFonts w:hint="eastAsia"/>
          <w:sz w:val="20"/>
          <w:szCs w:val="20"/>
        </w:rPr>
        <w:t>8</w:t>
      </w:r>
      <w:r w:rsidRPr="007B2A5E">
        <w:rPr>
          <w:sz w:val="20"/>
          <w:szCs w:val="20"/>
        </w:rPr>
        <w:t xml:space="preserve">.3 </w:t>
      </w:r>
      <w:r w:rsidR="00FC6ECC" w:rsidRPr="007B2A5E">
        <w:rPr>
          <w:spacing w:val="-4"/>
          <w:sz w:val="20"/>
          <w:szCs w:val="20"/>
        </w:rPr>
        <w:t>比选申请文件的任何一页都不得涂改、行间插字或删除。如果出现上述情况，均应由上述</w:t>
      </w:r>
      <w:r w:rsidR="00FC6ECC" w:rsidRPr="007B2A5E">
        <w:rPr>
          <w:spacing w:val="-3"/>
          <w:sz w:val="20"/>
          <w:szCs w:val="20"/>
        </w:rPr>
        <w:t>签字人在改动处小签或加盖比选申请人单位章。</w:t>
      </w:r>
    </w:p>
    <w:p w:rsidR="00C11F2A" w:rsidRDefault="007B2A5E" w:rsidP="00BC6830">
      <w:pPr>
        <w:pStyle w:val="a5"/>
        <w:tabs>
          <w:tab w:val="left" w:pos="1081"/>
        </w:tabs>
        <w:spacing w:beforeLines="150" w:afterLines="100" w:line="360" w:lineRule="auto"/>
        <w:ind w:left="760" w:right="488" w:firstLineChars="200" w:firstLine="400"/>
        <w:contextualSpacing/>
        <w:rPr>
          <w:sz w:val="21"/>
        </w:rPr>
      </w:pPr>
      <w:r w:rsidRPr="007B2A5E">
        <w:rPr>
          <w:rFonts w:hint="eastAsia"/>
          <w:sz w:val="20"/>
          <w:szCs w:val="20"/>
        </w:rPr>
        <w:t>8</w:t>
      </w:r>
      <w:r w:rsidRPr="007B2A5E">
        <w:rPr>
          <w:sz w:val="20"/>
          <w:szCs w:val="20"/>
        </w:rPr>
        <w:t xml:space="preserve">.4 </w:t>
      </w:r>
      <w:r w:rsidR="00FC6ECC" w:rsidRPr="007B2A5E">
        <w:rPr>
          <w:spacing w:val="-3"/>
          <w:sz w:val="20"/>
          <w:szCs w:val="20"/>
        </w:rPr>
        <w:t>当正本与副本的文本内容出现不一致时，将以正本为准。</w:t>
      </w:r>
      <w:r w:rsidR="00FC6ECC" w:rsidRPr="007B2A5E">
        <w:rPr>
          <w:sz w:val="21"/>
        </w:rPr>
        <w:t xml:space="preserve"> </w:t>
      </w:r>
    </w:p>
    <w:p w:rsidR="00C11F2A" w:rsidRDefault="00FC6ECC" w:rsidP="00BC6830">
      <w:pPr>
        <w:tabs>
          <w:tab w:val="left" w:pos="1189"/>
        </w:tabs>
        <w:spacing w:beforeLines="150" w:afterLines="100" w:line="360" w:lineRule="auto"/>
        <w:ind w:left="761" w:right="492" w:firstLineChars="200" w:firstLine="470"/>
        <w:contextualSpacing/>
        <w:rPr>
          <w:b/>
          <w:sz w:val="24"/>
          <w:szCs w:val="24"/>
        </w:rPr>
      </w:pPr>
      <w:r w:rsidRPr="00F531BA">
        <w:rPr>
          <w:b/>
          <w:spacing w:val="-3"/>
          <w:sz w:val="24"/>
          <w:szCs w:val="24"/>
        </w:rPr>
        <w:t>每个比选申请人只能提交一份比选申请文件，且比选申请人必须对本项目的全部内容比选申请，只对项目的某一或某些内容响应者，其比选申请文件将不予接受。</w:t>
      </w:r>
      <w:r w:rsidRPr="00F531BA">
        <w:rPr>
          <w:b/>
          <w:sz w:val="24"/>
          <w:szCs w:val="24"/>
        </w:rPr>
        <w:t xml:space="preserve"> </w:t>
      </w:r>
    </w:p>
    <w:p w:rsidR="00C11F2A" w:rsidRDefault="00FC6ECC" w:rsidP="00BC6830">
      <w:pPr>
        <w:tabs>
          <w:tab w:val="left" w:pos="1186"/>
        </w:tabs>
        <w:spacing w:beforeLines="150" w:afterLines="100" w:line="360" w:lineRule="auto"/>
        <w:ind w:leftChars="300" w:left="660" w:firstLineChars="200" w:firstLine="470"/>
        <w:contextualSpacing/>
        <w:rPr>
          <w:b/>
          <w:spacing w:val="-3"/>
          <w:sz w:val="24"/>
          <w:szCs w:val="24"/>
        </w:rPr>
      </w:pPr>
      <w:r w:rsidRPr="00F531BA">
        <w:rPr>
          <w:b/>
          <w:spacing w:val="-3"/>
          <w:sz w:val="24"/>
          <w:szCs w:val="24"/>
        </w:rPr>
        <w:t>中选人不得向他人转让中选项目，也不得将中选项目的关键性或核心工作委托他人</w:t>
      </w:r>
    </w:p>
    <w:p w:rsidR="00C11F2A" w:rsidRDefault="00F531BA" w:rsidP="00BC6830">
      <w:pPr>
        <w:tabs>
          <w:tab w:val="left" w:pos="1186"/>
        </w:tabs>
        <w:spacing w:beforeLines="150" w:afterLines="100" w:line="360" w:lineRule="auto"/>
        <w:ind w:firstLineChars="300" w:firstLine="705"/>
        <w:contextualSpacing/>
        <w:rPr>
          <w:b/>
          <w:sz w:val="24"/>
          <w:szCs w:val="24"/>
        </w:rPr>
      </w:pPr>
      <w:r>
        <w:rPr>
          <w:rFonts w:hint="eastAsia"/>
          <w:b/>
          <w:spacing w:val="-3"/>
          <w:sz w:val="24"/>
          <w:szCs w:val="24"/>
        </w:rPr>
        <w:t>完</w:t>
      </w:r>
      <w:r w:rsidR="00FC6ECC" w:rsidRPr="00F531BA">
        <w:rPr>
          <w:b/>
          <w:spacing w:val="-3"/>
          <w:sz w:val="24"/>
          <w:szCs w:val="24"/>
        </w:rPr>
        <w:t>成。</w:t>
      </w:r>
      <w:r w:rsidR="00FC6ECC" w:rsidRPr="00F531BA">
        <w:rPr>
          <w:b/>
          <w:sz w:val="24"/>
          <w:szCs w:val="24"/>
        </w:rPr>
        <w:t xml:space="preserve"> </w:t>
      </w:r>
    </w:p>
    <w:p w:rsidR="00C11F2A" w:rsidRDefault="00FC6ECC" w:rsidP="00BC6830">
      <w:pPr>
        <w:pStyle w:val="2"/>
        <w:numPr>
          <w:ilvl w:val="0"/>
          <w:numId w:val="11"/>
        </w:numPr>
        <w:spacing w:beforeLines="150" w:afterLines="100"/>
        <w:contextualSpacing/>
        <w:jc w:val="center"/>
      </w:pPr>
      <w:r w:rsidRPr="00E84D13">
        <w:t>比选申请文件的送交</w:t>
      </w:r>
    </w:p>
    <w:p w:rsidR="00C11F2A" w:rsidRDefault="00F531BA" w:rsidP="00BC6830">
      <w:pPr>
        <w:pStyle w:val="6"/>
        <w:keepNext w:val="0"/>
        <w:keepLines w:val="0"/>
        <w:tabs>
          <w:tab w:val="left" w:pos="1185"/>
        </w:tabs>
        <w:spacing w:beforeLines="150" w:afterLines="100" w:line="240" w:lineRule="auto"/>
        <w:ind w:firstLineChars="300" w:firstLine="717"/>
        <w:contextualSpacing/>
        <w:rPr>
          <w:rFonts w:ascii="宋体" w:eastAsia="宋体" w:hAnsi="宋体"/>
        </w:rPr>
      </w:pPr>
      <w:r>
        <w:rPr>
          <w:rFonts w:ascii="宋体" w:eastAsia="宋体" w:hAnsi="宋体"/>
          <w:spacing w:val="-1"/>
        </w:rPr>
        <w:t>9.</w:t>
      </w:r>
      <w:r w:rsidR="00FC6ECC" w:rsidRPr="00E84D13">
        <w:rPr>
          <w:rFonts w:ascii="宋体" w:eastAsia="宋体" w:hAnsi="宋体"/>
          <w:spacing w:val="-1"/>
        </w:rPr>
        <w:t>比选申请文件的密封</w:t>
      </w:r>
      <w:r w:rsidR="00FC6ECC" w:rsidRPr="00E84D13">
        <w:rPr>
          <w:rFonts w:ascii="宋体" w:eastAsia="宋体" w:hAnsi="宋体"/>
        </w:rPr>
        <w:t>（包装）和标记</w:t>
      </w:r>
      <w:r w:rsidR="00FC6ECC" w:rsidRPr="00E84D13">
        <w:rPr>
          <w:rFonts w:ascii="宋体" w:eastAsia="宋体" w:hAnsi="宋体"/>
          <w:w w:val="99"/>
        </w:rPr>
        <w:t xml:space="preserve"> </w:t>
      </w:r>
    </w:p>
    <w:p w:rsidR="00C11F2A" w:rsidRDefault="00F531BA" w:rsidP="00BC6830">
      <w:pPr>
        <w:spacing w:beforeLines="150" w:afterLines="100"/>
        <w:ind w:firstLineChars="500" w:firstLine="970"/>
        <w:contextualSpacing/>
        <w:rPr>
          <w:spacing w:val="-3"/>
          <w:sz w:val="20"/>
          <w:szCs w:val="20"/>
        </w:rPr>
      </w:pPr>
      <w:r w:rsidRPr="00F531BA">
        <w:rPr>
          <w:rFonts w:hint="eastAsia"/>
          <w:spacing w:val="-3"/>
          <w:sz w:val="20"/>
          <w:szCs w:val="20"/>
        </w:rPr>
        <w:lastRenderedPageBreak/>
        <w:t>9</w:t>
      </w:r>
      <w:r w:rsidRPr="00F531BA">
        <w:rPr>
          <w:spacing w:val="-3"/>
          <w:sz w:val="20"/>
          <w:szCs w:val="20"/>
        </w:rPr>
        <w:t xml:space="preserve">.1 </w:t>
      </w:r>
      <w:r w:rsidR="00FC6ECC" w:rsidRPr="00F531BA">
        <w:rPr>
          <w:spacing w:val="-3"/>
          <w:sz w:val="20"/>
          <w:szCs w:val="20"/>
        </w:rPr>
        <w:t>比选申请文件的正本与副本一起密封装入外层封套中。外层包装中间位置注明：</w:t>
      </w:r>
    </w:p>
    <w:p w:rsidR="00C11F2A" w:rsidRDefault="00C11F2A" w:rsidP="00BC6830">
      <w:pPr>
        <w:spacing w:beforeLines="150" w:afterLines="100"/>
        <w:contextualSpacing/>
        <w:rPr>
          <w:spacing w:val="-3"/>
          <w:sz w:val="21"/>
        </w:rPr>
      </w:pPr>
    </w:p>
    <w:tbl>
      <w:tblPr>
        <w:tblStyle w:val="a6"/>
        <w:tblW w:w="0" w:type="auto"/>
        <w:tblInd w:w="704" w:type="dxa"/>
        <w:tblLook w:val="04A0"/>
      </w:tblPr>
      <w:tblGrid>
        <w:gridCol w:w="8647"/>
      </w:tblGrid>
      <w:tr w:rsidR="00F531BA" w:rsidTr="00F531BA">
        <w:trPr>
          <w:trHeight w:val="2259"/>
        </w:trPr>
        <w:tc>
          <w:tcPr>
            <w:tcW w:w="8647" w:type="dxa"/>
          </w:tcPr>
          <w:p w:rsidR="00F531BA" w:rsidRDefault="00F531BA" w:rsidP="00F531BA">
            <w:pPr>
              <w:spacing w:line="211" w:lineRule="exact"/>
              <w:rPr>
                <w:sz w:val="21"/>
              </w:rPr>
            </w:pPr>
          </w:p>
          <w:p w:rsidR="00F531BA" w:rsidRDefault="00F531BA" w:rsidP="00F531BA">
            <w:pPr>
              <w:spacing w:line="211" w:lineRule="exact"/>
              <w:rPr>
                <w:sz w:val="21"/>
              </w:rPr>
            </w:pPr>
            <w:r>
              <w:rPr>
                <w:sz w:val="21"/>
              </w:rPr>
              <w:t>四川成渝高速公路股份有限公司成渝分公司</w:t>
            </w:r>
          </w:p>
          <w:p w:rsidR="00C11F2A" w:rsidRDefault="00C11F2A" w:rsidP="00BC6830">
            <w:pPr>
              <w:spacing w:beforeLines="150" w:afterLines="100"/>
              <w:contextualSpacing/>
              <w:rPr>
                <w:spacing w:val="-3"/>
                <w:sz w:val="21"/>
              </w:rPr>
            </w:pPr>
          </w:p>
          <w:p w:rsidR="00C11F2A" w:rsidRDefault="00C11F2A" w:rsidP="00BC6830">
            <w:pPr>
              <w:spacing w:beforeLines="150" w:afterLines="100"/>
              <w:contextualSpacing/>
              <w:rPr>
                <w:spacing w:val="-3"/>
                <w:sz w:val="21"/>
              </w:rPr>
            </w:pPr>
          </w:p>
          <w:p w:rsidR="00F531BA" w:rsidRDefault="007A22B6" w:rsidP="00F531BA">
            <w:pPr>
              <w:tabs>
                <w:tab w:val="center" w:pos="4939"/>
              </w:tabs>
              <w:spacing w:line="480" w:lineRule="auto"/>
              <w:ind w:rightChars="-9" w:right="-20"/>
              <w:jc w:val="center"/>
              <w:rPr>
                <w:b/>
                <w:sz w:val="18"/>
                <w:szCs w:val="18"/>
                <w:lang w:val="en-US" w:bidi="ar-SA"/>
              </w:rPr>
            </w:pPr>
            <w:r>
              <w:rPr>
                <w:rFonts w:hint="eastAsia"/>
                <w:b/>
                <w:sz w:val="24"/>
                <w:szCs w:val="24"/>
                <w:lang w:val="en-US" w:bidi="ar-SA"/>
              </w:rPr>
              <w:t>成渝高速公路历史展示馆</w:t>
            </w:r>
            <w:r w:rsidR="00F531BA" w:rsidRPr="003C7921">
              <w:rPr>
                <w:rFonts w:hint="eastAsia"/>
                <w:b/>
                <w:sz w:val="24"/>
                <w:szCs w:val="24"/>
                <w:lang w:val="en-US" w:bidi="ar-SA"/>
              </w:rPr>
              <w:t>项</w:t>
            </w:r>
            <w:r w:rsidR="00FB65E0" w:rsidRPr="003C7921">
              <w:rPr>
                <w:rFonts w:hint="eastAsia"/>
                <w:b/>
                <w:sz w:val="24"/>
                <w:szCs w:val="24"/>
                <w:lang w:val="en-US" w:bidi="ar-SA"/>
              </w:rPr>
              <w:t>目</w:t>
            </w:r>
            <w:r w:rsidR="00F531BA" w:rsidRPr="003C7921">
              <w:rPr>
                <w:rFonts w:hint="eastAsia"/>
                <w:b/>
                <w:sz w:val="24"/>
                <w:szCs w:val="24"/>
                <w:lang w:val="en-US" w:bidi="ar-SA"/>
              </w:rPr>
              <w:t>创意策</w:t>
            </w:r>
            <w:r w:rsidR="00F531BA">
              <w:rPr>
                <w:rFonts w:hint="eastAsia"/>
                <w:b/>
                <w:sz w:val="24"/>
                <w:szCs w:val="24"/>
                <w:lang w:val="en-US" w:bidi="ar-SA"/>
              </w:rPr>
              <w:t>划及工程设计方案</w:t>
            </w:r>
          </w:p>
          <w:p w:rsidR="00C11F2A" w:rsidRDefault="00F531BA" w:rsidP="00BC6830">
            <w:pPr>
              <w:spacing w:beforeLines="150" w:afterLines="100"/>
              <w:contextualSpacing/>
              <w:jc w:val="center"/>
              <w:rPr>
                <w:spacing w:val="-3"/>
                <w:sz w:val="21"/>
                <w:lang w:val="en-US"/>
              </w:rPr>
            </w:pPr>
            <w:r>
              <w:rPr>
                <w:b/>
                <w:sz w:val="21"/>
                <w:u w:val="single"/>
              </w:rPr>
              <w:t>比选申请文件</w:t>
            </w:r>
            <w:r>
              <w:rPr>
                <w:sz w:val="21"/>
              </w:rPr>
              <w:t>（含正本、副本</w:t>
            </w:r>
            <w:r>
              <w:rPr>
                <w:rFonts w:hint="eastAsia"/>
                <w:sz w:val="21"/>
              </w:rPr>
              <w:t>）</w:t>
            </w:r>
          </w:p>
        </w:tc>
      </w:tr>
    </w:tbl>
    <w:p w:rsidR="00C11F2A" w:rsidRDefault="00FC6ECC" w:rsidP="00BC6830">
      <w:pPr>
        <w:pStyle w:val="6"/>
        <w:spacing w:beforeLines="150" w:afterLines="100" w:line="240" w:lineRule="auto"/>
        <w:ind w:left="338" w:right="492" w:firstLine="427"/>
        <w:contextualSpacing/>
        <w:rPr>
          <w:rFonts w:ascii="宋体" w:eastAsia="宋体" w:hAnsi="宋体"/>
          <w:spacing w:val="-1"/>
        </w:rPr>
      </w:pPr>
      <w:r w:rsidRPr="00F531BA">
        <w:rPr>
          <w:rFonts w:ascii="宋体" w:eastAsia="宋体" w:hAnsi="宋体"/>
          <w:spacing w:val="-1"/>
        </w:rPr>
        <w:t xml:space="preserve">除此之外，外层包装上不允许有任何比选申请人的识别标志，有识别标志或未按要求密封的比选申请文件将不予签收。 </w:t>
      </w:r>
    </w:p>
    <w:p w:rsidR="00C11F2A" w:rsidRDefault="00F531BA" w:rsidP="00BC6830">
      <w:pPr>
        <w:tabs>
          <w:tab w:val="left" w:pos="1186"/>
        </w:tabs>
        <w:spacing w:beforeLines="150" w:afterLines="100" w:line="360" w:lineRule="auto"/>
        <w:ind w:leftChars="300" w:left="660" w:right="493" w:firstLineChars="200" w:firstLine="400"/>
        <w:contextualSpacing/>
        <w:rPr>
          <w:sz w:val="20"/>
          <w:szCs w:val="20"/>
        </w:rPr>
      </w:pPr>
      <w:r w:rsidRPr="00F531BA">
        <w:rPr>
          <w:rFonts w:hint="eastAsia"/>
          <w:sz w:val="20"/>
          <w:szCs w:val="20"/>
        </w:rPr>
        <w:t>9</w:t>
      </w:r>
      <w:r w:rsidRPr="00F531BA">
        <w:rPr>
          <w:sz w:val="20"/>
          <w:szCs w:val="20"/>
        </w:rPr>
        <w:t xml:space="preserve">.2 </w:t>
      </w:r>
      <w:r w:rsidR="00FC6ECC" w:rsidRPr="00F531BA">
        <w:rPr>
          <w:sz w:val="20"/>
          <w:szCs w:val="20"/>
        </w:rPr>
        <w:t>因比选申请人或任何其它第三方原因致使比选申请文件未按比选文件要求时间送到指定</w:t>
      </w:r>
      <w:r w:rsidR="00FC6ECC" w:rsidRPr="00F531BA">
        <w:rPr>
          <w:spacing w:val="-3"/>
          <w:sz w:val="20"/>
          <w:szCs w:val="20"/>
        </w:rPr>
        <w:t>地点或遗失，或因密封不严、标记不明而造成过早启封、失密等情况，比选人概不负责。</w:t>
      </w:r>
      <w:r w:rsidR="00FC6ECC" w:rsidRPr="00F531BA">
        <w:rPr>
          <w:sz w:val="20"/>
          <w:szCs w:val="20"/>
        </w:rPr>
        <w:t xml:space="preserve"> </w:t>
      </w:r>
    </w:p>
    <w:p w:rsidR="00C11F2A" w:rsidRDefault="00F531BA" w:rsidP="00BC6830">
      <w:pPr>
        <w:pStyle w:val="6"/>
        <w:keepNext w:val="0"/>
        <w:keepLines w:val="0"/>
        <w:tabs>
          <w:tab w:val="left" w:pos="1185"/>
        </w:tabs>
        <w:spacing w:beforeLines="150" w:afterLines="100" w:line="240" w:lineRule="auto"/>
        <w:contextualSpacing/>
        <w:jc w:val="center"/>
        <w:rPr>
          <w:rFonts w:ascii="宋体" w:eastAsia="宋体" w:hAnsi="宋体"/>
          <w:sz w:val="32"/>
          <w:szCs w:val="32"/>
        </w:rPr>
      </w:pPr>
      <w:r>
        <w:rPr>
          <w:rFonts w:ascii="宋体" w:eastAsia="宋体" w:hAnsi="宋体" w:hint="eastAsia"/>
          <w:spacing w:val="-1"/>
          <w:sz w:val="32"/>
          <w:szCs w:val="32"/>
        </w:rPr>
        <w:t>六、</w:t>
      </w:r>
      <w:r w:rsidR="00FC6ECC" w:rsidRPr="00F531BA">
        <w:rPr>
          <w:rFonts w:ascii="宋体" w:eastAsia="宋体" w:hAnsi="宋体"/>
          <w:spacing w:val="-1"/>
          <w:sz w:val="32"/>
          <w:szCs w:val="32"/>
        </w:rPr>
        <w:t>送交比选申请文件截止时间</w:t>
      </w:r>
    </w:p>
    <w:p w:rsidR="00C11F2A" w:rsidRDefault="00F531BA" w:rsidP="00BC6830">
      <w:pPr>
        <w:tabs>
          <w:tab w:val="left" w:pos="1186"/>
        </w:tabs>
        <w:spacing w:beforeLines="150" w:afterLines="100" w:line="360" w:lineRule="auto"/>
        <w:ind w:right="489" w:firstLineChars="500" w:firstLine="970"/>
        <w:contextualSpacing/>
        <w:rPr>
          <w:sz w:val="20"/>
          <w:szCs w:val="20"/>
        </w:rPr>
      </w:pPr>
      <w:r w:rsidRPr="00F531BA">
        <w:rPr>
          <w:rFonts w:hint="eastAsia"/>
          <w:spacing w:val="-3"/>
          <w:sz w:val="20"/>
          <w:szCs w:val="20"/>
        </w:rPr>
        <w:t>（1）</w:t>
      </w:r>
      <w:r>
        <w:rPr>
          <w:rFonts w:hint="eastAsia"/>
          <w:b/>
          <w:bCs/>
          <w:spacing w:val="1"/>
          <w:sz w:val="20"/>
        </w:rPr>
        <w:t xml:space="preserve"> </w:t>
      </w:r>
      <w:r w:rsidR="00FC6ECC" w:rsidRPr="00F531BA">
        <w:rPr>
          <w:spacing w:val="-6"/>
          <w:sz w:val="20"/>
          <w:szCs w:val="20"/>
        </w:rPr>
        <w:t>比选申请人须按比选公告规定的时间和地点，将比选申请文件面送比选人签收，否则不予</w:t>
      </w:r>
      <w:r w:rsidR="00FC6ECC" w:rsidRPr="00F531BA">
        <w:rPr>
          <w:spacing w:val="-5"/>
          <w:sz w:val="20"/>
          <w:szCs w:val="20"/>
        </w:rPr>
        <w:t>接收。</w:t>
      </w:r>
      <w:r w:rsidR="00FC6ECC" w:rsidRPr="00F531BA">
        <w:rPr>
          <w:sz w:val="20"/>
          <w:szCs w:val="20"/>
        </w:rPr>
        <w:t xml:space="preserve"> </w:t>
      </w:r>
    </w:p>
    <w:p w:rsidR="00C11F2A" w:rsidRDefault="00F531BA" w:rsidP="00BC6830">
      <w:pPr>
        <w:tabs>
          <w:tab w:val="left" w:pos="1186"/>
        </w:tabs>
        <w:spacing w:beforeLines="150" w:afterLines="100" w:line="360" w:lineRule="auto"/>
        <w:ind w:firstLineChars="500" w:firstLine="970"/>
        <w:contextualSpacing/>
        <w:rPr>
          <w:sz w:val="20"/>
          <w:szCs w:val="20"/>
        </w:rPr>
      </w:pPr>
      <w:r>
        <w:rPr>
          <w:rFonts w:hint="eastAsia"/>
          <w:spacing w:val="-3"/>
          <w:sz w:val="20"/>
          <w:szCs w:val="20"/>
        </w:rPr>
        <w:t xml:space="preserve">（2） </w:t>
      </w:r>
      <w:r w:rsidR="00FC6ECC" w:rsidRPr="00F531BA">
        <w:rPr>
          <w:spacing w:val="-3"/>
          <w:sz w:val="20"/>
          <w:szCs w:val="20"/>
        </w:rPr>
        <w:t>在特殊情况下，比选人可以决定推迟送交比选申请文件的截止时间。</w:t>
      </w:r>
      <w:r w:rsidR="00FC6ECC" w:rsidRPr="00F531BA">
        <w:rPr>
          <w:sz w:val="20"/>
          <w:szCs w:val="20"/>
        </w:rPr>
        <w:t xml:space="preserve"> </w:t>
      </w:r>
    </w:p>
    <w:p w:rsidR="00C11F2A" w:rsidRDefault="00F531BA" w:rsidP="00BC6830">
      <w:pPr>
        <w:pStyle w:val="6"/>
        <w:keepNext w:val="0"/>
        <w:keepLines w:val="0"/>
        <w:tabs>
          <w:tab w:val="left" w:pos="1185"/>
        </w:tabs>
        <w:spacing w:beforeLines="150" w:afterLines="100" w:line="240" w:lineRule="auto"/>
        <w:ind w:left="338"/>
        <w:contextualSpacing/>
        <w:jc w:val="center"/>
        <w:rPr>
          <w:rFonts w:ascii="宋体" w:eastAsia="宋体" w:hAnsi="宋体"/>
          <w:sz w:val="32"/>
          <w:szCs w:val="32"/>
        </w:rPr>
      </w:pPr>
      <w:r w:rsidRPr="00F531BA">
        <w:rPr>
          <w:rFonts w:ascii="宋体" w:eastAsia="宋体" w:hAnsi="宋体" w:hint="eastAsia"/>
          <w:spacing w:val="-1"/>
          <w:sz w:val="32"/>
          <w:szCs w:val="32"/>
        </w:rPr>
        <w:t>七、</w:t>
      </w:r>
      <w:r w:rsidR="00FC6ECC" w:rsidRPr="00F531BA">
        <w:rPr>
          <w:rFonts w:ascii="宋体" w:eastAsia="宋体" w:hAnsi="宋体"/>
          <w:spacing w:val="-1"/>
          <w:sz w:val="32"/>
          <w:szCs w:val="32"/>
        </w:rPr>
        <w:t>比选申请文件的更改与撤回</w:t>
      </w:r>
    </w:p>
    <w:p w:rsidR="00C11F2A" w:rsidRDefault="00F531BA" w:rsidP="00BC6830">
      <w:pPr>
        <w:tabs>
          <w:tab w:val="left" w:pos="1186"/>
        </w:tabs>
        <w:spacing w:beforeLines="150" w:afterLines="100" w:line="360" w:lineRule="auto"/>
        <w:ind w:leftChars="300" w:left="660" w:right="489" w:firstLineChars="100" w:firstLine="184"/>
        <w:contextualSpacing/>
        <w:jc w:val="both"/>
        <w:rPr>
          <w:sz w:val="20"/>
          <w:szCs w:val="20"/>
        </w:rPr>
      </w:pPr>
      <w:r w:rsidRPr="00F531BA">
        <w:rPr>
          <w:rFonts w:hint="eastAsia"/>
          <w:spacing w:val="-8"/>
          <w:sz w:val="20"/>
          <w:szCs w:val="20"/>
        </w:rPr>
        <w:t>（1）</w:t>
      </w:r>
      <w:r w:rsidR="00FC6ECC" w:rsidRPr="00F531BA">
        <w:rPr>
          <w:spacing w:val="-8"/>
          <w:sz w:val="20"/>
          <w:szCs w:val="20"/>
        </w:rPr>
        <w:t>在送交比选申请文件截止时间以前，比选申请人可以书面方式要求更改或撤回比选申请文</w:t>
      </w:r>
      <w:r w:rsidR="00FC6ECC" w:rsidRPr="00F531BA">
        <w:rPr>
          <w:spacing w:val="-4"/>
          <w:sz w:val="20"/>
          <w:szCs w:val="20"/>
        </w:rPr>
        <w:t>件，但该书面材料必须经比选申请文件签字人签署，并在送交比选申请文件截止时间以前送达或传</w:t>
      </w:r>
      <w:r w:rsidR="00FC6ECC" w:rsidRPr="00F531BA">
        <w:rPr>
          <w:spacing w:val="-3"/>
          <w:sz w:val="20"/>
          <w:szCs w:val="20"/>
        </w:rPr>
        <w:t>真通知比选人。</w:t>
      </w:r>
      <w:r w:rsidR="00FC6ECC" w:rsidRPr="00F531BA">
        <w:rPr>
          <w:sz w:val="20"/>
          <w:szCs w:val="20"/>
        </w:rPr>
        <w:t xml:space="preserve"> </w:t>
      </w:r>
    </w:p>
    <w:p w:rsidR="00C11F2A" w:rsidRDefault="00F531BA" w:rsidP="00BC6830">
      <w:pPr>
        <w:tabs>
          <w:tab w:val="left" w:pos="1186"/>
        </w:tabs>
        <w:spacing w:beforeLines="150" w:afterLines="100" w:line="360" w:lineRule="auto"/>
        <w:ind w:leftChars="300" w:left="660" w:right="490" w:firstLineChars="100" w:firstLine="184"/>
        <w:contextualSpacing/>
        <w:rPr>
          <w:sz w:val="20"/>
          <w:szCs w:val="20"/>
        </w:rPr>
      </w:pPr>
      <w:r w:rsidRPr="00F531BA">
        <w:rPr>
          <w:rFonts w:hint="eastAsia"/>
          <w:spacing w:val="-8"/>
          <w:sz w:val="20"/>
          <w:szCs w:val="20"/>
        </w:rPr>
        <w:t>（2）</w:t>
      </w:r>
      <w:r w:rsidR="00FC6ECC" w:rsidRPr="00F531BA">
        <w:rPr>
          <w:spacing w:val="-8"/>
          <w:sz w:val="20"/>
          <w:szCs w:val="20"/>
        </w:rPr>
        <w:t>送交比选申请文件截止时间以后，比选申请文件不得更改、撤回。需作澄清时，必须按本</w:t>
      </w:r>
      <w:r w:rsidR="00FC6ECC" w:rsidRPr="00F531BA">
        <w:rPr>
          <w:spacing w:val="-7"/>
          <w:sz w:val="20"/>
          <w:szCs w:val="20"/>
        </w:rPr>
        <w:t>须知第</w:t>
      </w:r>
      <w:r w:rsidR="00FC6ECC" w:rsidRPr="00F531BA">
        <w:rPr>
          <w:sz w:val="20"/>
          <w:szCs w:val="20"/>
        </w:rPr>
        <w:t>19</w:t>
      </w:r>
      <w:r w:rsidR="00FC6ECC" w:rsidRPr="00F531BA">
        <w:rPr>
          <w:spacing w:val="-3"/>
          <w:sz w:val="20"/>
          <w:szCs w:val="20"/>
        </w:rPr>
        <w:t>款的规定办理。</w:t>
      </w:r>
      <w:r w:rsidR="00FC6ECC" w:rsidRPr="00F531BA">
        <w:rPr>
          <w:sz w:val="20"/>
          <w:szCs w:val="20"/>
        </w:rPr>
        <w:t xml:space="preserve"> </w:t>
      </w:r>
    </w:p>
    <w:p w:rsidR="00C11F2A" w:rsidRDefault="00FC6ECC" w:rsidP="00BC6830">
      <w:pPr>
        <w:pStyle w:val="2"/>
        <w:numPr>
          <w:ilvl w:val="0"/>
          <w:numId w:val="12"/>
        </w:numPr>
        <w:spacing w:beforeLines="150" w:afterLines="100"/>
        <w:contextualSpacing/>
        <w:jc w:val="center"/>
      </w:pPr>
      <w:r w:rsidRPr="00E84D13">
        <w:t>开封、评审与定标</w:t>
      </w:r>
    </w:p>
    <w:p w:rsidR="00C11F2A" w:rsidRDefault="00D70142" w:rsidP="00BC6830">
      <w:pPr>
        <w:pStyle w:val="6"/>
        <w:keepNext w:val="0"/>
        <w:keepLines w:val="0"/>
        <w:tabs>
          <w:tab w:val="left" w:pos="1185"/>
        </w:tabs>
        <w:spacing w:beforeLines="150" w:afterLines="100" w:line="240" w:lineRule="auto"/>
        <w:ind w:left="567" w:firstLineChars="100" w:firstLine="241"/>
        <w:contextualSpacing/>
        <w:rPr>
          <w:rFonts w:ascii="宋体" w:eastAsia="宋体" w:hAnsi="宋体"/>
        </w:rPr>
      </w:pPr>
      <w:r>
        <w:rPr>
          <w:rFonts w:ascii="宋体" w:eastAsia="宋体" w:hAnsi="宋体" w:hint="eastAsia"/>
        </w:rPr>
        <w:t>1</w:t>
      </w:r>
      <w:r>
        <w:rPr>
          <w:rFonts w:ascii="宋体" w:eastAsia="宋体" w:hAnsi="宋体"/>
        </w:rPr>
        <w:t>0.</w:t>
      </w:r>
      <w:r w:rsidR="00FC6ECC" w:rsidRPr="00E84D13">
        <w:rPr>
          <w:rFonts w:ascii="宋体" w:eastAsia="宋体" w:hAnsi="宋体"/>
        </w:rPr>
        <w:t>开封</w:t>
      </w:r>
      <w:r w:rsidR="00FC6ECC" w:rsidRPr="00E84D13">
        <w:rPr>
          <w:rFonts w:ascii="宋体" w:eastAsia="宋体" w:hAnsi="宋体"/>
          <w:w w:val="99"/>
        </w:rPr>
        <w:t xml:space="preserve"> </w:t>
      </w:r>
    </w:p>
    <w:p w:rsidR="00C11F2A" w:rsidRDefault="00D70142" w:rsidP="00BC6830">
      <w:pPr>
        <w:tabs>
          <w:tab w:val="left" w:pos="1186"/>
        </w:tabs>
        <w:spacing w:beforeLines="150" w:afterLines="100" w:line="360" w:lineRule="auto"/>
        <w:ind w:firstLineChars="400" w:firstLine="776"/>
        <w:contextualSpacing/>
        <w:rPr>
          <w:sz w:val="20"/>
          <w:szCs w:val="20"/>
        </w:rPr>
      </w:pPr>
      <w:r w:rsidRPr="00D70142">
        <w:rPr>
          <w:rFonts w:hint="eastAsia"/>
          <w:spacing w:val="-3"/>
          <w:sz w:val="20"/>
          <w:szCs w:val="20"/>
        </w:rPr>
        <w:t>1</w:t>
      </w:r>
      <w:r w:rsidRPr="00D70142">
        <w:rPr>
          <w:spacing w:val="-3"/>
          <w:sz w:val="20"/>
          <w:szCs w:val="20"/>
        </w:rPr>
        <w:t>0.1</w:t>
      </w:r>
      <w:r>
        <w:rPr>
          <w:spacing w:val="-3"/>
          <w:sz w:val="20"/>
          <w:szCs w:val="20"/>
        </w:rPr>
        <w:t xml:space="preserve"> </w:t>
      </w:r>
      <w:r w:rsidR="00FC6ECC" w:rsidRPr="00D70142">
        <w:rPr>
          <w:spacing w:val="-3"/>
          <w:sz w:val="20"/>
          <w:szCs w:val="20"/>
        </w:rPr>
        <w:t>比选人将按比选公告规定的时间</w:t>
      </w:r>
      <w:r w:rsidR="00FC6ECC" w:rsidRPr="00D70142">
        <w:rPr>
          <w:sz w:val="20"/>
          <w:szCs w:val="20"/>
        </w:rPr>
        <w:t>（</w:t>
      </w:r>
      <w:r w:rsidR="00FC6ECC" w:rsidRPr="00D70142">
        <w:rPr>
          <w:spacing w:val="-3"/>
          <w:sz w:val="20"/>
          <w:szCs w:val="20"/>
        </w:rPr>
        <w:t>或通知书延长开标后的具体时间</w:t>
      </w:r>
      <w:r w:rsidR="00FC6ECC" w:rsidRPr="00D70142">
        <w:rPr>
          <w:sz w:val="20"/>
          <w:szCs w:val="20"/>
        </w:rPr>
        <w:t>）</w:t>
      </w:r>
      <w:r w:rsidR="00FC6ECC" w:rsidRPr="00D70142">
        <w:rPr>
          <w:spacing w:val="-12"/>
          <w:sz w:val="20"/>
          <w:szCs w:val="20"/>
        </w:rPr>
        <w:t>和地址，公开启封。</w:t>
      </w:r>
      <w:r w:rsidR="00FC6ECC" w:rsidRPr="00D70142">
        <w:rPr>
          <w:sz w:val="20"/>
          <w:szCs w:val="20"/>
        </w:rPr>
        <w:t xml:space="preserve"> </w:t>
      </w:r>
    </w:p>
    <w:p w:rsidR="00C11F2A" w:rsidRDefault="00D70142" w:rsidP="00BC6830">
      <w:pPr>
        <w:tabs>
          <w:tab w:val="left" w:pos="1185"/>
        </w:tabs>
        <w:spacing w:beforeLines="150" w:afterLines="100" w:line="360" w:lineRule="auto"/>
        <w:ind w:leftChars="200" w:left="440" w:right="489" w:firstLineChars="200" w:firstLine="372"/>
        <w:contextualSpacing/>
        <w:rPr>
          <w:b/>
          <w:sz w:val="20"/>
          <w:szCs w:val="20"/>
        </w:rPr>
      </w:pPr>
      <w:r w:rsidRPr="00D70142">
        <w:rPr>
          <w:rFonts w:hint="eastAsia"/>
          <w:spacing w:val="-7"/>
          <w:sz w:val="20"/>
          <w:szCs w:val="20"/>
        </w:rPr>
        <w:t>1</w:t>
      </w:r>
      <w:r w:rsidRPr="00D70142">
        <w:rPr>
          <w:spacing w:val="-7"/>
          <w:sz w:val="20"/>
          <w:szCs w:val="20"/>
        </w:rPr>
        <w:t>0.2</w:t>
      </w:r>
      <w:r>
        <w:rPr>
          <w:spacing w:val="-7"/>
          <w:sz w:val="20"/>
          <w:szCs w:val="20"/>
        </w:rPr>
        <w:t xml:space="preserve"> </w:t>
      </w:r>
      <w:r w:rsidR="00FC6ECC" w:rsidRPr="00D70142">
        <w:rPr>
          <w:spacing w:val="-7"/>
          <w:sz w:val="20"/>
          <w:szCs w:val="20"/>
        </w:rPr>
        <w:t>启封会由比选人主持，邀请有关方面代表参加。所有比选申请人应派代表出席启封会</w:t>
      </w:r>
      <w:r w:rsidR="00FC6ECC" w:rsidRPr="00D70142">
        <w:rPr>
          <w:color w:val="FF00FF"/>
          <w:spacing w:val="-27"/>
          <w:sz w:val="20"/>
          <w:szCs w:val="20"/>
        </w:rPr>
        <w:t>。</w:t>
      </w:r>
      <w:r w:rsidR="00FC6ECC" w:rsidRPr="00D70142">
        <w:rPr>
          <w:sz w:val="20"/>
          <w:szCs w:val="20"/>
        </w:rPr>
        <w:t>若</w:t>
      </w:r>
      <w:r w:rsidR="00FC6ECC" w:rsidRPr="00D70142">
        <w:rPr>
          <w:spacing w:val="-3"/>
          <w:sz w:val="20"/>
          <w:szCs w:val="20"/>
        </w:rPr>
        <w:t>比选申请人未派代表出席启封会，将视为默认开启封结果。</w:t>
      </w:r>
      <w:r w:rsidR="00FC6ECC" w:rsidRPr="00D70142">
        <w:rPr>
          <w:b/>
          <w:w w:val="99"/>
          <w:sz w:val="20"/>
          <w:szCs w:val="20"/>
        </w:rPr>
        <w:t xml:space="preserve"> </w:t>
      </w:r>
    </w:p>
    <w:p w:rsidR="00C11F2A" w:rsidRDefault="00D70142" w:rsidP="00BC6830">
      <w:pPr>
        <w:tabs>
          <w:tab w:val="left" w:pos="1185"/>
        </w:tabs>
        <w:spacing w:beforeLines="150" w:afterLines="100" w:line="360" w:lineRule="auto"/>
        <w:ind w:leftChars="200" w:left="440" w:right="490" w:firstLineChars="200" w:firstLine="364"/>
        <w:contextualSpacing/>
        <w:jc w:val="both"/>
        <w:rPr>
          <w:sz w:val="20"/>
          <w:szCs w:val="20"/>
        </w:rPr>
      </w:pPr>
      <w:r w:rsidRPr="00D70142">
        <w:rPr>
          <w:rFonts w:hint="eastAsia"/>
          <w:spacing w:val="-9"/>
          <w:sz w:val="20"/>
          <w:szCs w:val="20"/>
        </w:rPr>
        <w:t>1</w:t>
      </w:r>
      <w:r w:rsidRPr="00D70142">
        <w:rPr>
          <w:spacing w:val="-9"/>
          <w:sz w:val="20"/>
          <w:szCs w:val="20"/>
        </w:rPr>
        <w:t>0.3</w:t>
      </w:r>
      <w:r>
        <w:rPr>
          <w:spacing w:val="-9"/>
          <w:sz w:val="20"/>
          <w:szCs w:val="20"/>
        </w:rPr>
        <w:t xml:space="preserve"> </w:t>
      </w:r>
      <w:r w:rsidR="00FC6ECC" w:rsidRPr="00D70142">
        <w:rPr>
          <w:spacing w:val="-9"/>
          <w:sz w:val="20"/>
          <w:szCs w:val="20"/>
        </w:rPr>
        <w:t>启封时，比选申请人或其代表检查比选申请文件的密封情况，确认无误后，由工作人员当</w:t>
      </w:r>
      <w:r w:rsidR="00FC6ECC" w:rsidRPr="00D70142">
        <w:rPr>
          <w:spacing w:val="-10"/>
          <w:sz w:val="20"/>
          <w:szCs w:val="20"/>
        </w:rPr>
        <w:t>众启封并宣读比选申请人名称、比选申请报价等。开标过程应记录在案，比选人和参加启封会的各</w:t>
      </w:r>
      <w:r w:rsidR="00FC6ECC" w:rsidRPr="00D70142">
        <w:rPr>
          <w:spacing w:val="-3"/>
          <w:sz w:val="20"/>
          <w:szCs w:val="20"/>
        </w:rPr>
        <w:t>比选申请人代表在启封记录上签字。</w:t>
      </w:r>
      <w:r w:rsidR="00FC6ECC" w:rsidRPr="00D70142">
        <w:rPr>
          <w:sz w:val="20"/>
          <w:szCs w:val="20"/>
        </w:rPr>
        <w:t xml:space="preserve"> </w:t>
      </w:r>
    </w:p>
    <w:p w:rsidR="00C11F2A" w:rsidRDefault="00D70142" w:rsidP="00BC6830">
      <w:pPr>
        <w:tabs>
          <w:tab w:val="left" w:pos="1185"/>
        </w:tabs>
        <w:spacing w:beforeLines="150" w:afterLines="100" w:line="360" w:lineRule="auto"/>
        <w:ind w:firstLineChars="400" w:firstLine="736"/>
        <w:contextualSpacing/>
        <w:jc w:val="both"/>
        <w:rPr>
          <w:sz w:val="20"/>
          <w:szCs w:val="20"/>
        </w:rPr>
      </w:pPr>
      <w:r w:rsidRPr="00D70142">
        <w:rPr>
          <w:rFonts w:hint="eastAsia"/>
          <w:spacing w:val="-8"/>
          <w:sz w:val="20"/>
          <w:szCs w:val="20"/>
        </w:rPr>
        <w:t>1</w:t>
      </w:r>
      <w:r w:rsidRPr="00D70142">
        <w:rPr>
          <w:spacing w:val="-8"/>
          <w:sz w:val="20"/>
          <w:szCs w:val="20"/>
        </w:rPr>
        <w:t>0.4</w:t>
      </w:r>
      <w:r>
        <w:rPr>
          <w:spacing w:val="-8"/>
          <w:sz w:val="20"/>
          <w:szCs w:val="20"/>
        </w:rPr>
        <w:t xml:space="preserve"> </w:t>
      </w:r>
      <w:r w:rsidR="00FC6ECC" w:rsidRPr="00D70142">
        <w:rPr>
          <w:spacing w:val="-8"/>
          <w:sz w:val="20"/>
          <w:szCs w:val="20"/>
        </w:rPr>
        <w:t xml:space="preserve">当本项目比选申请人少于 </w:t>
      </w:r>
      <w:r w:rsidR="00FC6ECC" w:rsidRPr="00D70142">
        <w:rPr>
          <w:sz w:val="20"/>
          <w:szCs w:val="20"/>
        </w:rPr>
        <w:t>3</w:t>
      </w:r>
      <w:r w:rsidR="00FC6ECC" w:rsidRPr="00D70142">
        <w:rPr>
          <w:spacing w:val="-27"/>
          <w:sz w:val="20"/>
          <w:szCs w:val="20"/>
        </w:rPr>
        <w:t xml:space="preserve"> 个</w:t>
      </w:r>
      <w:r w:rsidR="00FC6ECC" w:rsidRPr="00D70142">
        <w:rPr>
          <w:spacing w:val="-3"/>
          <w:sz w:val="20"/>
          <w:szCs w:val="20"/>
        </w:rPr>
        <w:t>（</w:t>
      </w:r>
      <w:r w:rsidR="00FC6ECC" w:rsidRPr="00D70142">
        <w:rPr>
          <w:rFonts w:hint="eastAsia"/>
          <w:spacing w:val="-3"/>
          <w:sz w:val="20"/>
          <w:szCs w:val="20"/>
        </w:rPr>
        <w:t>不</w:t>
      </w:r>
      <w:r w:rsidR="00FC6ECC" w:rsidRPr="00D70142">
        <w:rPr>
          <w:spacing w:val="-19"/>
          <w:sz w:val="20"/>
          <w:szCs w:val="20"/>
        </w:rPr>
        <w:t xml:space="preserve">含 </w:t>
      </w:r>
      <w:r w:rsidR="00FC6ECC" w:rsidRPr="00D70142">
        <w:rPr>
          <w:sz w:val="20"/>
          <w:szCs w:val="20"/>
        </w:rPr>
        <w:t>3</w:t>
      </w:r>
      <w:r w:rsidR="00FC6ECC" w:rsidRPr="00D70142">
        <w:rPr>
          <w:spacing w:val="-28"/>
          <w:sz w:val="20"/>
          <w:szCs w:val="20"/>
        </w:rPr>
        <w:t xml:space="preserve"> 个</w:t>
      </w:r>
      <w:r w:rsidR="00FC6ECC" w:rsidRPr="00D70142">
        <w:rPr>
          <w:sz w:val="20"/>
          <w:szCs w:val="20"/>
        </w:rPr>
        <w:t>）</w:t>
      </w:r>
      <w:r w:rsidR="00FC6ECC" w:rsidRPr="00D70142">
        <w:rPr>
          <w:spacing w:val="-3"/>
          <w:sz w:val="20"/>
          <w:szCs w:val="20"/>
        </w:rPr>
        <w:t xml:space="preserve">时将不予启封，原封退还。 </w:t>
      </w:r>
    </w:p>
    <w:p w:rsidR="00C11F2A" w:rsidRDefault="00D70142" w:rsidP="00BC6830">
      <w:pPr>
        <w:pStyle w:val="6"/>
        <w:keepNext w:val="0"/>
        <w:keepLines w:val="0"/>
        <w:tabs>
          <w:tab w:val="left" w:pos="1185"/>
        </w:tabs>
        <w:spacing w:beforeLines="150" w:afterLines="100" w:line="240" w:lineRule="auto"/>
        <w:ind w:firstLineChars="300" w:firstLine="705"/>
        <w:contextualSpacing/>
        <w:rPr>
          <w:rFonts w:ascii="宋体" w:eastAsia="宋体" w:hAnsi="宋体"/>
        </w:rPr>
      </w:pPr>
      <w:r>
        <w:rPr>
          <w:rFonts w:ascii="宋体" w:eastAsia="宋体" w:hAnsi="宋体" w:hint="eastAsia"/>
          <w:spacing w:val="-3"/>
        </w:rPr>
        <w:lastRenderedPageBreak/>
        <w:t>1</w:t>
      </w:r>
      <w:r>
        <w:rPr>
          <w:rFonts w:ascii="宋体" w:eastAsia="宋体" w:hAnsi="宋体"/>
          <w:spacing w:val="-3"/>
        </w:rPr>
        <w:t>1.</w:t>
      </w:r>
      <w:r w:rsidR="00FC6ECC" w:rsidRPr="00E84D13">
        <w:rPr>
          <w:rFonts w:ascii="宋体" w:eastAsia="宋体" w:hAnsi="宋体"/>
          <w:spacing w:val="-3"/>
        </w:rPr>
        <w:t>比选申请文件出现下列情况比选人将不予接收。</w:t>
      </w:r>
      <w:r w:rsidR="00FC6ECC" w:rsidRPr="00E84D13">
        <w:rPr>
          <w:rFonts w:ascii="宋体" w:eastAsia="宋体" w:hAnsi="宋体"/>
          <w:spacing w:val="-3"/>
          <w:w w:val="99"/>
        </w:rPr>
        <w:t xml:space="preserve"> </w:t>
      </w:r>
    </w:p>
    <w:p w:rsidR="00C11F2A" w:rsidRDefault="00D70142" w:rsidP="00BC6830">
      <w:pPr>
        <w:spacing w:beforeLines="150" w:afterLines="100" w:line="360" w:lineRule="auto"/>
        <w:ind w:firstLineChars="400" w:firstLine="776"/>
        <w:contextualSpacing/>
        <w:rPr>
          <w:spacing w:val="-3"/>
          <w:sz w:val="20"/>
          <w:szCs w:val="20"/>
        </w:rPr>
      </w:pPr>
      <w:r w:rsidRPr="00D70142">
        <w:rPr>
          <w:rFonts w:hint="eastAsia"/>
          <w:spacing w:val="-3"/>
          <w:sz w:val="20"/>
          <w:szCs w:val="20"/>
        </w:rPr>
        <w:t>1</w:t>
      </w:r>
      <w:r w:rsidRPr="00D70142">
        <w:rPr>
          <w:spacing w:val="-3"/>
          <w:sz w:val="20"/>
          <w:szCs w:val="20"/>
        </w:rPr>
        <w:t xml:space="preserve">1.1 </w:t>
      </w:r>
      <w:r w:rsidR="00FC6ECC" w:rsidRPr="00D70142">
        <w:rPr>
          <w:spacing w:val="-3"/>
          <w:sz w:val="20"/>
          <w:szCs w:val="20"/>
        </w:rPr>
        <w:t>逾期送达或未送达指定地点的；</w:t>
      </w:r>
    </w:p>
    <w:p w:rsidR="00C11F2A" w:rsidRDefault="00D70142" w:rsidP="00BC6830">
      <w:pPr>
        <w:tabs>
          <w:tab w:val="left" w:pos="1288"/>
        </w:tabs>
        <w:spacing w:beforeLines="150" w:afterLines="100" w:line="360" w:lineRule="auto"/>
        <w:ind w:firstLineChars="400" w:firstLine="776"/>
        <w:contextualSpacing/>
        <w:rPr>
          <w:sz w:val="20"/>
          <w:szCs w:val="20"/>
        </w:rPr>
      </w:pPr>
      <w:r w:rsidRPr="00D70142">
        <w:rPr>
          <w:rFonts w:hint="eastAsia"/>
          <w:spacing w:val="-3"/>
          <w:sz w:val="20"/>
          <w:szCs w:val="20"/>
        </w:rPr>
        <w:t>1</w:t>
      </w:r>
      <w:r w:rsidRPr="00D70142">
        <w:rPr>
          <w:spacing w:val="-3"/>
          <w:sz w:val="20"/>
          <w:szCs w:val="20"/>
        </w:rPr>
        <w:t xml:space="preserve">1.2 </w:t>
      </w:r>
      <w:r w:rsidR="00FC6ECC" w:rsidRPr="00D70142">
        <w:rPr>
          <w:spacing w:val="-3"/>
          <w:sz w:val="20"/>
          <w:szCs w:val="20"/>
        </w:rPr>
        <w:t>未按比选文件要求密封的；</w:t>
      </w:r>
      <w:r w:rsidR="00FC6ECC" w:rsidRPr="00D70142">
        <w:rPr>
          <w:sz w:val="20"/>
          <w:szCs w:val="20"/>
        </w:rPr>
        <w:t xml:space="preserve"> </w:t>
      </w:r>
    </w:p>
    <w:p w:rsidR="00C11F2A" w:rsidRDefault="00D70142" w:rsidP="00BC6830">
      <w:pPr>
        <w:tabs>
          <w:tab w:val="left" w:pos="1288"/>
        </w:tabs>
        <w:spacing w:beforeLines="150" w:afterLines="100" w:line="360" w:lineRule="auto"/>
        <w:ind w:right="5365" w:firstLineChars="400" w:firstLine="776"/>
        <w:contextualSpacing/>
        <w:rPr>
          <w:spacing w:val="-3"/>
          <w:sz w:val="20"/>
          <w:szCs w:val="20"/>
        </w:rPr>
      </w:pPr>
      <w:r w:rsidRPr="00D70142">
        <w:rPr>
          <w:rFonts w:hint="eastAsia"/>
          <w:spacing w:val="-3"/>
          <w:sz w:val="20"/>
          <w:szCs w:val="20"/>
        </w:rPr>
        <w:t>1</w:t>
      </w:r>
      <w:r w:rsidRPr="00D70142">
        <w:rPr>
          <w:spacing w:val="-3"/>
          <w:sz w:val="20"/>
          <w:szCs w:val="20"/>
        </w:rPr>
        <w:t xml:space="preserve">1.3 </w:t>
      </w:r>
      <w:r w:rsidR="00FC6ECC" w:rsidRPr="00D70142">
        <w:rPr>
          <w:spacing w:val="-3"/>
          <w:sz w:val="20"/>
          <w:szCs w:val="20"/>
        </w:rPr>
        <w:t>外层封套上有比选申请人标识的。</w:t>
      </w:r>
    </w:p>
    <w:p w:rsidR="00C11F2A" w:rsidRDefault="00FC6ECC" w:rsidP="00BC6830">
      <w:pPr>
        <w:tabs>
          <w:tab w:val="left" w:pos="1288"/>
        </w:tabs>
        <w:spacing w:beforeLines="150" w:afterLines="100"/>
        <w:ind w:right="5365" w:firstLineChars="300" w:firstLine="723"/>
        <w:contextualSpacing/>
        <w:rPr>
          <w:b/>
          <w:sz w:val="24"/>
          <w:szCs w:val="24"/>
        </w:rPr>
      </w:pPr>
      <w:r w:rsidRPr="00D70142">
        <w:rPr>
          <w:b/>
          <w:sz w:val="24"/>
          <w:szCs w:val="24"/>
        </w:rPr>
        <w:t>1</w:t>
      </w:r>
      <w:r w:rsidR="00D70142" w:rsidRPr="00D70142">
        <w:rPr>
          <w:b/>
          <w:sz w:val="24"/>
          <w:szCs w:val="24"/>
        </w:rPr>
        <w:t>2.</w:t>
      </w:r>
      <w:r w:rsidRPr="00D70142">
        <w:rPr>
          <w:b/>
          <w:sz w:val="24"/>
          <w:szCs w:val="24"/>
        </w:rPr>
        <w:t>评审</w:t>
      </w:r>
      <w:r w:rsidRPr="00D70142">
        <w:rPr>
          <w:b/>
          <w:w w:val="99"/>
          <w:sz w:val="24"/>
          <w:szCs w:val="24"/>
        </w:rPr>
        <w:t xml:space="preserve"> </w:t>
      </w:r>
    </w:p>
    <w:p w:rsidR="00C11F2A" w:rsidRPr="004A3A27" w:rsidRDefault="00884F80" w:rsidP="00BC6830">
      <w:pPr>
        <w:pStyle w:val="a3"/>
        <w:spacing w:beforeLines="150" w:afterLines="100"/>
        <w:ind w:leftChars="200" w:left="440" w:right="493" w:firstLineChars="200" w:firstLine="386"/>
        <w:contextualSpacing/>
        <w:rPr>
          <w:b/>
          <w:spacing w:val="-4"/>
          <w:sz w:val="20"/>
          <w:szCs w:val="20"/>
        </w:rPr>
      </w:pPr>
      <w:r>
        <w:rPr>
          <w:rFonts w:hint="eastAsia"/>
          <w:b/>
          <w:spacing w:val="-4"/>
          <w:sz w:val="20"/>
          <w:szCs w:val="20"/>
        </w:rPr>
        <w:t>1</w:t>
      </w:r>
      <w:r>
        <w:rPr>
          <w:b/>
          <w:spacing w:val="-4"/>
          <w:sz w:val="20"/>
          <w:szCs w:val="20"/>
        </w:rPr>
        <w:t xml:space="preserve">2.1 </w:t>
      </w:r>
      <w:r w:rsidR="00FC6ECC" w:rsidRPr="00D70142">
        <w:rPr>
          <w:b/>
          <w:spacing w:val="-4"/>
          <w:sz w:val="20"/>
          <w:szCs w:val="20"/>
        </w:rPr>
        <w:t>比选人将</w:t>
      </w:r>
      <w:r w:rsidR="004F1EA2">
        <w:rPr>
          <w:rFonts w:hint="eastAsia"/>
          <w:b/>
          <w:spacing w:val="-4"/>
          <w:sz w:val="20"/>
          <w:szCs w:val="20"/>
        </w:rPr>
        <w:t>按照相关规定</w:t>
      </w:r>
      <w:r w:rsidR="008D1387" w:rsidRPr="004A3A27">
        <w:rPr>
          <w:b/>
          <w:spacing w:val="-4"/>
          <w:sz w:val="20"/>
          <w:szCs w:val="20"/>
        </w:rPr>
        <w:t>随机选择的有关技术、经济方面的</w:t>
      </w:r>
      <w:r w:rsidR="00AC4D30" w:rsidRPr="004A3A27">
        <w:rPr>
          <w:rFonts w:hint="eastAsia"/>
          <w:b/>
          <w:spacing w:val="-4"/>
          <w:sz w:val="20"/>
          <w:szCs w:val="20"/>
        </w:rPr>
        <w:t>单数人员</w:t>
      </w:r>
      <w:r w:rsidR="008D1387" w:rsidRPr="004A3A27">
        <w:rPr>
          <w:b/>
          <w:spacing w:val="-4"/>
          <w:sz w:val="20"/>
          <w:szCs w:val="20"/>
        </w:rPr>
        <w:t>组成。</w:t>
      </w:r>
      <w:r w:rsidR="00FC6ECC" w:rsidRPr="004A3A27">
        <w:rPr>
          <w:b/>
          <w:spacing w:val="-4"/>
          <w:sz w:val="20"/>
          <w:szCs w:val="20"/>
        </w:rPr>
        <w:t xml:space="preserve"> </w:t>
      </w:r>
    </w:p>
    <w:p w:rsidR="00C11F2A" w:rsidRDefault="00D70142" w:rsidP="00BC6830">
      <w:pPr>
        <w:pStyle w:val="6"/>
        <w:spacing w:beforeLines="150" w:afterLines="100" w:line="240" w:lineRule="auto"/>
        <w:ind w:firstLineChars="300" w:firstLine="723"/>
        <w:contextualSpacing/>
        <w:rPr>
          <w:rFonts w:ascii="宋体" w:eastAsia="宋体" w:hAnsi="宋体"/>
        </w:rPr>
      </w:pPr>
      <w:r>
        <w:rPr>
          <w:rFonts w:ascii="宋体" w:eastAsia="宋体" w:hAnsi="宋体" w:hint="eastAsia"/>
        </w:rPr>
        <w:t>1</w:t>
      </w:r>
      <w:r>
        <w:rPr>
          <w:rFonts w:ascii="宋体" w:eastAsia="宋体" w:hAnsi="宋体"/>
        </w:rPr>
        <w:t>3.</w:t>
      </w:r>
      <w:r w:rsidR="00FC6ECC" w:rsidRPr="00E84D13">
        <w:rPr>
          <w:rFonts w:ascii="宋体" w:eastAsia="宋体" w:hAnsi="宋体"/>
        </w:rPr>
        <w:t>评审原则</w:t>
      </w:r>
      <w:r w:rsidR="00FC6ECC" w:rsidRPr="00E84D13">
        <w:rPr>
          <w:rFonts w:ascii="宋体" w:eastAsia="宋体" w:hAnsi="宋体"/>
          <w:w w:val="99"/>
        </w:rPr>
        <w:t xml:space="preserve"> </w:t>
      </w:r>
    </w:p>
    <w:p w:rsidR="00C11F2A" w:rsidRDefault="00884F80" w:rsidP="00BC6830">
      <w:pPr>
        <w:pStyle w:val="a3"/>
        <w:spacing w:beforeLines="150" w:afterLines="100"/>
        <w:ind w:left="338" w:right="493" w:firstLine="420"/>
        <w:contextualSpacing/>
        <w:rPr>
          <w:sz w:val="20"/>
          <w:szCs w:val="20"/>
        </w:rPr>
      </w:pPr>
      <w:r w:rsidRPr="00884F80">
        <w:rPr>
          <w:rFonts w:hint="eastAsia"/>
          <w:spacing w:val="-4"/>
          <w:sz w:val="20"/>
          <w:szCs w:val="20"/>
        </w:rPr>
        <w:t>1</w:t>
      </w:r>
      <w:r w:rsidRPr="00884F80">
        <w:rPr>
          <w:spacing w:val="-4"/>
          <w:sz w:val="20"/>
          <w:szCs w:val="20"/>
        </w:rPr>
        <w:t xml:space="preserve">3.1 </w:t>
      </w:r>
      <w:r w:rsidR="00FC6ECC" w:rsidRPr="00884F80">
        <w:rPr>
          <w:spacing w:val="-4"/>
          <w:sz w:val="20"/>
          <w:szCs w:val="20"/>
        </w:rPr>
        <w:t>评审参照中华人民共和国招投标相关法律法规中规定的有关评审要求以及比选文件的要求和条</w:t>
      </w:r>
      <w:r w:rsidR="00FC6ECC" w:rsidRPr="00884F80">
        <w:rPr>
          <w:spacing w:val="-2"/>
          <w:sz w:val="20"/>
          <w:szCs w:val="20"/>
        </w:rPr>
        <w:t>件进</w:t>
      </w:r>
      <w:r>
        <w:rPr>
          <w:rFonts w:hint="eastAsia"/>
          <w:spacing w:val="-2"/>
          <w:sz w:val="20"/>
          <w:szCs w:val="20"/>
        </w:rPr>
        <w:t>行</w:t>
      </w:r>
    </w:p>
    <w:p w:rsidR="00C11F2A" w:rsidRPr="004A3A27" w:rsidRDefault="00884F80" w:rsidP="00BC6830">
      <w:pPr>
        <w:pStyle w:val="a3"/>
        <w:spacing w:beforeLines="150" w:afterLines="100"/>
        <w:ind w:left="338" w:right="493" w:firstLine="420"/>
        <w:contextualSpacing/>
        <w:rPr>
          <w:sz w:val="20"/>
          <w:szCs w:val="20"/>
        </w:rPr>
      </w:pPr>
      <w:r w:rsidRPr="00884F80">
        <w:rPr>
          <w:rFonts w:hint="eastAsia"/>
          <w:spacing w:val="-4"/>
          <w:sz w:val="20"/>
          <w:szCs w:val="20"/>
        </w:rPr>
        <w:t>1</w:t>
      </w:r>
      <w:r w:rsidRPr="00884F80">
        <w:rPr>
          <w:spacing w:val="-4"/>
          <w:sz w:val="20"/>
          <w:szCs w:val="20"/>
        </w:rPr>
        <w:t>3.2</w:t>
      </w:r>
      <w:r w:rsidRPr="004A3A27">
        <w:rPr>
          <w:spacing w:val="-4"/>
          <w:sz w:val="20"/>
          <w:szCs w:val="20"/>
        </w:rPr>
        <w:t xml:space="preserve"> </w:t>
      </w:r>
      <w:r w:rsidR="00FC6ECC" w:rsidRPr="004A3A27">
        <w:rPr>
          <w:spacing w:val="-4"/>
          <w:sz w:val="20"/>
          <w:szCs w:val="20"/>
        </w:rPr>
        <w:t>评</w:t>
      </w:r>
      <w:r w:rsidR="00FB65E0" w:rsidRPr="004A3A27">
        <w:rPr>
          <w:rFonts w:hint="eastAsia"/>
          <w:spacing w:val="-4"/>
          <w:sz w:val="20"/>
          <w:szCs w:val="20"/>
        </w:rPr>
        <w:t>审</w:t>
      </w:r>
      <w:r w:rsidR="00FC6ECC" w:rsidRPr="004A3A27">
        <w:rPr>
          <w:spacing w:val="-4"/>
          <w:sz w:val="20"/>
          <w:szCs w:val="20"/>
        </w:rPr>
        <w:t>委员会将遵循公平、公正的原则对所有比选申请人的比选申请进行评审，并都采用相同的</w:t>
      </w:r>
      <w:r w:rsidR="00FC6ECC" w:rsidRPr="004A3A27">
        <w:rPr>
          <w:spacing w:val="-3"/>
          <w:sz w:val="20"/>
          <w:szCs w:val="20"/>
        </w:rPr>
        <w:t>程序和标准。</w:t>
      </w:r>
      <w:r w:rsidR="00FC6ECC" w:rsidRPr="004A3A27">
        <w:rPr>
          <w:sz w:val="20"/>
          <w:szCs w:val="20"/>
        </w:rPr>
        <w:t xml:space="preserve"> </w:t>
      </w:r>
    </w:p>
    <w:p w:rsidR="00C11F2A" w:rsidRPr="004A3A27" w:rsidRDefault="00884F80" w:rsidP="00BC6830">
      <w:pPr>
        <w:pStyle w:val="a3"/>
        <w:spacing w:beforeLines="150" w:afterLines="100"/>
        <w:ind w:left="758"/>
        <w:contextualSpacing/>
        <w:rPr>
          <w:sz w:val="20"/>
          <w:szCs w:val="20"/>
        </w:rPr>
      </w:pPr>
      <w:r w:rsidRPr="004A3A27">
        <w:rPr>
          <w:rFonts w:hint="eastAsia"/>
          <w:sz w:val="20"/>
          <w:szCs w:val="20"/>
        </w:rPr>
        <w:t>1</w:t>
      </w:r>
      <w:r w:rsidRPr="004A3A27">
        <w:rPr>
          <w:sz w:val="20"/>
          <w:szCs w:val="20"/>
        </w:rPr>
        <w:t xml:space="preserve">3.3 </w:t>
      </w:r>
      <w:r w:rsidR="00FC6ECC" w:rsidRPr="004A3A27">
        <w:rPr>
          <w:sz w:val="20"/>
          <w:szCs w:val="20"/>
        </w:rPr>
        <w:t>评审办法：</w:t>
      </w:r>
      <w:r w:rsidR="00364C7C" w:rsidRPr="00364C7C">
        <w:rPr>
          <w:rFonts w:hint="eastAsia"/>
          <w:sz w:val="20"/>
          <w:szCs w:val="20"/>
        </w:rPr>
        <w:t>本次</w:t>
      </w:r>
      <w:r w:rsidR="00364C7C">
        <w:rPr>
          <w:rFonts w:hint="eastAsia"/>
          <w:sz w:val="20"/>
          <w:szCs w:val="20"/>
        </w:rPr>
        <w:t>比选</w:t>
      </w:r>
      <w:r w:rsidR="00364C7C" w:rsidRPr="00364C7C">
        <w:rPr>
          <w:rFonts w:hint="eastAsia"/>
          <w:sz w:val="20"/>
          <w:szCs w:val="20"/>
        </w:rPr>
        <w:t>采用资格后审，双信封形式；评标采用综合评分法。</w:t>
      </w:r>
      <w:r w:rsidR="00FB65E0" w:rsidRPr="004A3A27">
        <w:rPr>
          <w:rFonts w:hint="eastAsia"/>
          <w:sz w:val="20"/>
          <w:szCs w:val="20"/>
        </w:rPr>
        <w:t>。</w:t>
      </w:r>
    </w:p>
    <w:p w:rsidR="00C11F2A" w:rsidRPr="004A3A27" w:rsidRDefault="00884F80" w:rsidP="00BC6830">
      <w:pPr>
        <w:pStyle w:val="6"/>
        <w:keepNext w:val="0"/>
        <w:keepLines w:val="0"/>
        <w:tabs>
          <w:tab w:val="left" w:pos="1185"/>
        </w:tabs>
        <w:spacing w:beforeLines="150" w:afterLines="100" w:line="240" w:lineRule="auto"/>
        <w:ind w:left="567"/>
        <w:contextualSpacing/>
        <w:rPr>
          <w:rFonts w:ascii="宋体" w:eastAsia="宋体" w:hAnsi="宋体"/>
        </w:rPr>
      </w:pPr>
      <w:r w:rsidRPr="004A3A27">
        <w:rPr>
          <w:rFonts w:ascii="宋体" w:eastAsia="宋体" w:hAnsi="宋体" w:hint="eastAsia"/>
        </w:rPr>
        <w:t>1</w:t>
      </w:r>
      <w:r w:rsidRPr="004A3A27">
        <w:rPr>
          <w:rFonts w:ascii="宋体" w:eastAsia="宋体" w:hAnsi="宋体"/>
        </w:rPr>
        <w:t>4.定标</w:t>
      </w:r>
    </w:p>
    <w:p w:rsidR="00C11F2A" w:rsidRPr="004A3A27" w:rsidRDefault="001A16C6" w:rsidP="00BC6830">
      <w:pPr>
        <w:pStyle w:val="a5"/>
        <w:numPr>
          <w:ilvl w:val="1"/>
          <w:numId w:val="14"/>
        </w:numPr>
        <w:spacing w:beforeLines="150" w:afterLines="100" w:line="360" w:lineRule="auto"/>
        <w:contextualSpacing/>
        <w:rPr>
          <w:spacing w:val="-3"/>
          <w:sz w:val="20"/>
          <w:szCs w:val="20"/>
        </w:rPr>
      </w:pPr>
      <w:r w:rsidRPr="004A3A27">
        <w:rPr>
          <w:rFonts w:hint="eastAsia"/>
          <w:spacing w:val="-3"/>
          <w:sz w:val="20"/>
          <w:szCs w:val="20"/>
        </w:rPr>
        <w:t xml:space="preserve"> </w:t>
      </w:r>
      <w:r w:rsidR="00884F80" w:rsidRPr="004A3A27">
        <w:rPr>
          <w:rFonts w:hint="eastAsia"/>
          <w:spacing w:val="-3"/>
          <w:sz w:val="20"/>
          <w:szCs w:val="20"/>
        </w:rPr>
        <w:t>评</w:t>
      </w:r>
      <w:r w:rsidR="00884F80" w:rsidRPr="004A3A27">
        <w:rPr>
          <w:spacing w:val="-3"/>
          <w:sz w:val="20"/>
          <w:szCs w:val="20"/>
        </w:rPr>
        <w:t>审委员会的评审报告和推荐的中选候选人，进行综合评定后，确定中选人</w:t>
      </w:r>
    </w:p>
    <w:p w:rsidR="00C11F2A" w:rsidRPr="004A3A27" w:rsidRDefault="00884F80" w:rsidP="00BC6830">
      <w:pPr>
        <w:pStyle w:val="a5"/>
        <w:numPr>
          <w:ilvl w:val="1"/>
          <w:numId w:val="14"/>
        </w:numPr>
        <w:spacing w:beforeLines="150" w:afterLines="100" w:line="360" w:lineRule="auto"/>
        <w:contextualSpacing/>
        <w:rPr>
          <w:spacing w:val="-3"/>
          <w:sz w:val="20"/>
          <w:szCs w:val="20"/>
        </w:rPr>
      </w:pPr>
      <w:r w:rsidRPr="004A3A27">
        <w:rPr>
          <w:rFonts w:hint="eastAsia"/>
          <w:spacing w:val="-3"/>
          <w:sz w:val="20"/>
          <w:szCs w:val="20"/>
        </w:rPr>
        <w:t xml:space="preserve"> </w:t>
      </w:r>
      <w:r w:rsidR="00FC6ECC" w:rsidRPr="004A3A27">
        <w:rPr>
          <w:spacing w:val="-3"/>
          <w:sz w:val="20"/>
          <w:szCs w:val="20"/>
        </w:rPr>
        <w:t>应在收到评审报告之日后10天内容完成定标工作，特殊情况下可延长至15天。</w:t>
      </w:r>
    </w:p>
    <w:p w:rsidR="00C11F2A" w:rsidRPr="004A3A27" w:rsidRDefault="00884F80" w:rsidP="00BC6830">
      <w:pPr>
        <w:pStyle w:val="a5"/>
        <w:numPr>
          <w:ilvl w:val="1"/>
          <w:numId w:val="14"/>
        </w:numPr>
        <w:spacing w:beforeLines="150" w:afterLines="100" w:line="360" w:lineRule="auto"/>
        <w:contextualSpacing/>
        <w:rPr>
          <w:spacing w:val="-3"/>
          <w:sz w:val="20"/>
          <w:szCs w:val="20"/>
        </w:rPr>
      </w:pPr>
      <w:r w:rsidRPr="004A3A27">
        <w:rPr>
          <w:rFonts w:hint="eastAsia"/>
          <w:spacing w:val="-3"/>
          <w:sz w:val="20"/>
          <w:szCs w:val="20"/>
        </w:rPr>
        <w:t xml:space="preserve"> </w:t>
      </w:r>
      <w:r w:rsidR="008D1387" w:rsidRPr="004A3A27">
        <w:rPr>
          <w:spacing w:val="-3"/>
          <w:sz w:val="20"/>
          <w:szCs w:val="20"/>
        </w:rPr>
        <w:t xml:space="preserve">出中选通知书前，有权拒绝所有比选申请，并不必解释原因。 </w:t>
      </w:r>
    </w:p>
    <w:p w:rsidR="00C11F2A" w:rsidRPr="004A3A27" w:rsidRDefault="00ED1263" w:rsidP="00BC6830">
      <w:pPr>
        <w:pStyle w:val="a5"/>
        <w:numPr>
          <w:ilvl w:val="1"/>
          <w:numId w:val="14"/>
        </w:numPr>
        <w:spacing w:beforeLines="150" w:afterLines="100" w:line="360" w:lineRule="auto"/>
        <w:contextualSpacing/>
        <w:rPr>
          <w:spacing w:val="-3"/>
          <w:sz w:val="20"/>
          <w:szCs w:val="20"/>
        </w:rPr>
      </w:pPr>
      <w:r w:rsidRPr="004A3A27">
        <w:rPr>
          <w:rFonts w:hint="eastAsia"/>
          <w:spacing w:val="-3"/>
          <w:sz w:val="20"/>
          <w:szCs w:val="20"/>
        </w:rPr>
        <w:t xml:space="preserve"> </w:t>
      </w:r>
      <w:r w:rsidR="00FB65E0" w:rsidRPr="004A3A27">
        <w:rPr>
          <w:rFonts w:hint="eastAsia"/>
          <w:spacing w:val="-3"/>
          <w:sz w:val="20"/>
          <w:szCs w:val="20"/>
        </w:rPr>
        <w:t>所有比选申请文件被</w:t>
      </w:r>
      <w:r w:rsidR="00B63DCE" w:rsidRPr="004A3A27">
        <w:rPr>
          <w:rFonts w:hint="eastAsia"/>
          <w:spacing w:val="-3"/>
          <w:sz w:val="20"/>
          <w:szCs w:val="20"/>
        </w:rPr>
        <w:t>评审委员会否决或被比选人拒绝后，比选人可依照本办法重新比选或采用其他方式确定中选人。</w:t>
      </w:r>
    </w:p>
    <w:p w:rsidR="00C11F2A" w:rsidRDefault="00884F80" w:rsidP="00BC6830">
      <w:pPr>
        <w:pStyle w:val="6"/>
        <w:keepNext w:val="0"/>
        <w:keepLines w:val="0"/>
        <w:tabs>
          <w:tab w:val="left" w:pos="1185"/>
        </w:tabs>
        <w:spacing w:beforeLines="150" w:afterLines="100" w:line="240" w:lineRule="auto"/>
        <w:contextualSpacing/>
        <w:rPr>
          <w:rFonts w:ascii="宋体" w:eastAsia="宋体" w:hAnsi="宋体"/>
        </w:rPr>
      </w:pPr>
      <w:r>
        <w:rPr>
          <w:rFonts w:ascii="宋体" w:eastAsia="宋体" w:hAnsi="宋体"/>
          <w:spacing w:val="-1"/>
        </w:rPr>
        <w:t xml:space="preserve">      </w:t>
      </w:r>
      <w:r>
        <w:rPr>
          <w:rFonts w:ascii="宋体" w:eastAsia="宋体" w:hAnsi="宋体" w:hint="eastAsia"/>
          <w:spacing w:val="-1"/>
        </w:rPr>
        <w:t>1</w:t>
      </w:r>
      <w:r>
        <w:rPr>
          <w:rFonts w:ascii="宋体" w:eastAsia="宋体" w:hAnsi="宋体"/>
          <w:spacing w:val="-1"/>
        </w:rPr>
        <w:t>5.</w:t>
      </w:r>
      <w:r w:rsidR="00364C7C">
        <w:rPr>
          <w:rFonts w:ascii="宋体" w:eastAsia="宋体" w:hAnsi="宋体" w:hint="eastAsia"/>
          <w:spacing w:val="-1"/>
        </w:rPr>
        <w:t>中选</w:t>
      </w:r>
      <w:r>
        <w:rPr>
          <w:rFonts w:ascii="宋体" w:eastAsia="宋体" w:hAnsi="宋体" w:hint="eastAsia"/>
          <w:spacing w:val="-1"/>
        </w:rPr>
        <w:t>通</w:t>
      </w:r>
      <w:r>
        <w:rPr>
          <w:rFonts w:ascii="宋体" w:eastAsia="宋体" w:hAnsi="宋体"/>
          <w:spacing w:val="-1"/>
        </w:rPr>
        <w:t>知书</w:t>
      </w:r>
    </w:p>
    <w:p w:rsidR="00C11F2A" w:rsidRDefault="00884F80" w:rsidP="00BC6830">
      <w:pPr>
        <w:tabs>
          <w:tab w:val="left" w:pos="1186"/>
        </w:tabs>
        <w:spacing w:beforeLines="150" w:afterLines="100" w:line="360" w:lineRule="auto"/>
        <w:ind w:leftChars="100" w:left="220" w:right="488" w:firstLineChars="200" w:firstLine="364"/>
        <w:contextualSpacing/>
        <w:rPr>
          <w:sz w:val="20"/>
          <w:szCs w:val="20"/>
        </w:rPr>
      </w:pPr>
      <w:r w:rsidRPr="00884F80">
        <w:rPr>
          <w:rFonts w:hint="eastAsia"/>
          <w:spacing w:val="-9"/>
          <w:sz w:val="20"/>
          <w:szCs w:val="20"/>
        </w:rPr>
        <w:t>1</w:t>
      </w:r>
      <w:r w:rsidRPr="00884F80">
        <w:rPr>
          <w:spacing w:val="-9"/>
          <w:sz w:val="20"/>
          <w:szCs w:val="20"/>
        </w:rPr>
        <w:t>5.1</w:t>
      </w:r>
      <w:r>
        <w:rPr>
          <w:spacing w:val="-9"/>
          <w:sz w:val="20"/>
          <w:szCs w:val="20"/>
        </w:rPr>
        <w:t xml:space="preserve"> </w:t>
      </w:r>
      <w:r w:rsidR="00FC6ECC" w:rsidRPr="00884F80">
        <w:rPr>
          <w:spacing w:val="-9"/>
          <w:sz w:val="20"/>
          <w:szCs w:val="20"/>
        </w:rPr>
        <w:t>定标后，比选人向中选单位发出中选通知书，确认其比选申请已被接受。比选申请人在收</w:t>
      </w:r>
      <w:r w:rsidR="00FC6ECC" w:rsidRPr="00884F80">
        <w:rPr>
          <w:spacing w:val="-5"/>
          <w:sz w:val="20"/>
          <w:szCs w:val="20"/>
        </w:rPr>
        <w:t>到中选通知书后，应立即以书面或传真方式告知比选人。</w:t>
      </w:r>
      <w:r w:rsidR="00FC6ECC" w:rsidRPr="00884F80">
        <w:rPr>
          <w:sz w:val="20"/>
          <w:szCs w:val="20"/>
        </w:rPr>
        <w:t xml:space="preserve"> </w:t>
      </w:r>
    </w:p>
    <w:p w:rsidR="00C11F2A" w:rsidRDefault="00884F80" w:rsidP="00BC6830">
      <w:pPr>
        <w:tabs>
          <w:tab w:val="left" w:pos="1186"/>
        </w:tabs>
        <w:spacing w:beforeLines="150" w:afterLines="100" w:line="360" w:lineRule="auto"/>
        <w:ind w:right="488" w:firstLineChars="300" w:firstLine="582"/>
        <w:contextualSpacing/>
        <w:rPr>
          <w:sz w:val="21"/>
        </w:rPr>
      </w:pPr>
      <w:r w:rsidRPr="00884F80">
        <w:rPr>
          <w:rFonts w:hint="eastAsia"/>
          <w:spacing w:val="-3"/>
          <w:sz w:val="20"/>
          <w:szCs w:val="20"/>
        </w:rPr>
        <w:t>1</w:t>
      </w:r>
      <w:r w:rsidRPr="00884F80">
        <w:rPr>
          <w:spacing w:val="-3"/>
          <w:sz w:val="20"/>
          <w:szCs w:val="20"/>
        </w:rPr>
        <w:t>5.2</w:t>
      </w:r>
      <w:r>
        <w:rPr>
          <w:spacing w:val="-3"/>
          <w:sz w:val="20"/>
          <w:szCs w:val="20"/>
        </w:rPr>
        <w:t xml:space="preserve"> </w:t>
      </w:r>
      <w:r w:rsidR="00FC6ECC" w:rsidRPr="00884F80">
        <w:rPr>
          <w:spacing w:val="-3"/>
          <w:sz w:val="20"/>
          <w:szCs w:val="20"/>
        </w:rPr>
        <w:t>中选通知书是合同文件的组成部分，对招标人、比选申请</w:t>
      </w:r>
      <w:r w:rsidR="00364C7C">
        <w:rPr>
          <w:rFonts w:hint="eastAsia"/>
          <w:spacing w:val="-3"/>
          <w:sz w:val="20"/>
          <w:szCs w:val="20"/>
        </w:rPr>
        <w:t>人</w:t>
      </w:r>
      <w:r w:rsidR="00FC6ECC" w:rsidRPr="00884F80">
        <w:rPr>
          <w:spacing w:val="-3"/>
          <w:sz w:val="20"/>
          <w:szCs w:val="20"/>
        </w:rPr>
        <w:t>双方都有约束力。</w:t>
      </w:r>
      <w:r w:rsidR="00FC6ECC" w:rsidRPr="00884F80">
        <w:rPr>
          <w:sz w:val="21"/>
        </w:rPr>
        <w:t xml:space="preserve"> </w:t>
      </w:r>
    </w:p>
    <w:p w:rsidR="00C11F2A" w:rsidRDefault="00884F80" w:rsidP="00BC6830">
      <w:pPr>
        <w:pStyle w:val="2"/>
        <w:spacing w:beforeLines="150" w:afterLines="100"/>
        <w:contextualSpacing/>
        <w:jc w:val="center"/>
      </w:pPr>
      <w:r>
        <w:rPr>
          <w:rFonts w:hint="eastAsia"/>
        </w:rPr>
        <w:t>九、</w:t>
      </w:r>
      <w:r w:rsidR="00FC6ECC" w:rsidRPr="00E84D13">
        <w:t>合同的授予和签署</w:t>
      </w:r>
    </w:p>
    <w:p w:rsidR="00C11F2A" w:rsidRDefault="00884F80" w:rsidP="00BC6830">
      <w:pPr>
        <w:pStyle w:val="6"/>
        <w:keepNext w:val="0"/>
        <w:keepLines w:val="0"/>
        <w:tabs>
          <w:tab w:val="left" w:pos="1185"/>
        </w:tabs>
        <w:spacing w:beforeLines="150" w:afterLines="100" w:line="240" w:lineRule="auto"/>
        <w:ind w:firstLineChars="300" w:firstLine="717"/>
        <w:contextualSpacing/>
        <w:rPr>
          <w:rFonts w:ascii="宋体" w:eastAsia="宋体" w:hAnsi="宋体"/>
        </w:rPr>
      </w:pPr>
      <w:r>
        <w:rPr>
          <w:rFonts w:ascii="宋体" w:eastAsia="宋体" w:hAnsi="宋体" w:hint="eastAsia"/>
          <w:spacing w:val="-1"/>
        </w:rPr>
        <w:t>1</w:t>
      </w:r>
      <w:r>
        <w:rPr>
          <w:rFonts w:ascii="宋体" w:eastAsia="宋体" w:hAnsi="宋体"/>
          <w:spacing w:val="-1"/>
        </w:rPr>
        <w:t>6.</w:t>
      </w:r>
      <w:r w:rsidR="00FC6ECC" w:rsidRPr="00E84D13">
        <w:rPr>
          <w:rFonts w:ascii="宋体" w:eastAsia="宋体" w:hAnsi="宋体"/>
          <w:spacing w:val="-1"/>
        </w:rPr>
        <w:t>合同的签署</w:t>
      </w:r>
      <w:r w:rsidR="00FC6ECC" w:rsidRPr="00E84D13">
        <w:rPr>
          <w:rFonts w:ascii="宋体" w:eastAsia="宋体" w:hAnsi="宋体"/>
          <w:w w:val="99"/>
        </w:rPr>
        <w:t xml:space="preserve"> </w:t>
      </w:r>
    </w:p>
    <w:p w:rsidR="00C11F2A" w:rsidRDefault="00884F80" w:rsidP="00BC6830">
      <w:pPr>
        <w:spacing w:beforeLines="150" w:afterLines="100" w:line="360" w:lineRule="auto"/>
        <w:ind w:firstLineChars="300" w:firstLine="582"/>
        <w:contextualSpacing/>
        <w:rPr>
          <w:spacing w:val="-3"/>
          <w:sz w:val="20"/>
          <w:szCs w:val="20"/>
        </w:rPr>
      </w:pPr>
      <w:r w:rsidRPr="00884F80">
        <w:rPr>
          <w:spacing w:val="-3"/>
          <w:sz w:val="20"/>
          <w:szCs w:val="20"/>
        </w:rPr>
        <w:t>16.1</w:t>
      </w:r>
      <w:r w:rsidR="001A16C6">
        <w:rPr>
          <w:spacing w:val="-3"/>
          <w:sz w:val="20"/>
          <w:szCs w:val="20"/>
        </w:rPr>
        <w:t xml:space="preserve"> </w:t>
      </w:r>
      <w:r w:rsidR="00FC6ECC" w:rsidRPr="00884F80">
        <w:rPr>
          <w:spacing w:val="-3"/>
          <w:sz w:val="20"/>
          <w:szCs w:val="20"/>
        </w:rPr>
        <w:t>中选人在收到中选通知书后，应按中选通知书要求，及时与比选人签订合同。</w:t>
      </w:r>
    </w:p>
    <w:p w:rsidR="00C11F2A" w:rsidRDefault="00884F80" w:rsidP="00BC6830">
      <w:pPr>
        <w:tabs>
          <w:tab w:val="left" w:pos="1186"/>
        </w:tabs>
        <w:spacing w:beforeLines="150" w:afterLines="100" w:line="360" w:lineRule="auto"/>
        <w:ind w:right="489" w:firstLineChars="300" w:firstLine="540"/>
        <w:contextualSpacing/>
        <w:rPr>
          <w:sz w:val="20"/>
          <w:szCs w:val="20"/>
        </w:rPr>
      </w:pPr>
      <w:r w:rsidRPr="00884F80">
        <w:rPr>
          <w:rFonts w:hint="eastAsia"/>
          <w:spacing w:val="-10"/>
          <w:sz w:val="20"/>
          <w:szCs w:val="20"/>
        </w:rPr>
        <w:t>1</w:t>
      </w:r>
      <w:r w:rsidRPr="00884F80">
        <w:rPr>
          <w:spacing w:val="-10"/>
          <w:sz w:val="20"/>
          <w:szCs w:val="20"/>
        </w:rPr>
        <w:t>6.2</w:t>
      </w:r>
      <w:r w:rsidR="001A16C6">
        <w:rPr>
          <w:spacing w:val="-10"/>
          <w:sz w:val="20"/>
          <w:szCs w:val="20"/>
        </w:rPr>
        <w:t xml:space="preserve"> </w:t>
      </w:r>
      <w:r w:rsidR="00FC6ECC" w:rsidRPr="00884F80">
        <w:rPr>
          <w:spacing w:val="-10"/>
          <w:sz w:val="20"/>
          <w:szCs w:val="20"/>
        </w:rPr>
        <w:t>未经比选人同意，中选人不得向他人转让中选项目，也不得将中选项目的关键性或核心工</w:t>
      </w:r>
      <w:r w:rsidR="00FC6ECC" w:rsidRPr="00884F80">
        <w:rPr>
          <w:spacing w:val="-5"/>
          <w:sz w:val="20"/>
          <w:szCs w:val="20"/>
        </w:rPr>
        <w:t>作委托他人完成。</w:t>
      </w:r>
      <w:r w:rsidR="00FC6ECC" w:rsidRPr="00884F80">
        <w:rPr>
          <w:sz w:val="20"/>
          <w:szCs w:val="20"/>
        </w:rPr>
        <w:t xml:space="preserve"> </w:t>
      </w:r>
    </w:p>
    <w:p w:rsidR="00C11F2A" w:rsidRDefault="00884F80" w:rsidP="00BC6830">
      <w:pPr>
        <w:pStyle w:val="6"/>
        <w:keepNext w:val="0"/>
        <w:keepLines w:val="0"/>
        <w:tabs>
          <w:tab w:val="left" w:pos="1185"/>
        </w:tabs>
        <w:spacing w:beforeLines="150" w:afterLines="100" w:line="240" w:lineRule="auto"/>
        <w:ind w:firstLineChars="300" w:firstLine="723"/>
        <w:contextualSpacing/>
        <w:rPr>
          <w:rFonts w:ascii="宋体" w:eastAsia="宋体" w:hAnsi="宋体"/>
        </w:rPr>
      </w:pPr>
      <w:r>
        <w:rPr>
          <w:rFonts w:ascii="宋体" w:eastAsia="宋体" w:hAnsi="宋体" w:hint="eastAsia"/>
        </w:rPr>
        <w:t>1</w:t>
      </w:r>
      <w:r>
        <w:rPr>
          <w:rFonts w:ascii="宋体" w:eastAsia="宋体" w:hAnsi="宋体"/>
        </w:rPr>
        <w:t>7.</w:t>
      </w:r>
      <w:r w:rsidR="00FC6ECC" w:rsidRPr="00E84D13">
        <w:rPr>
          <w:rFonts w:ascii="宋体" w:eastAsia="宋体" w:hAnsi="宋体"/>
        </w:rPr>
        <w:t>纪律约束与监督</w:t>
      </w:r>
      <w:r w:rsidR="00FC6ECC" w:rsidRPr="00E84D13">
        <w:rPr>
          <w:rFonts w:ascii="宋体" w:eastAsia="宋体" w:hAnsi="宋体"/>
          <w:w w:val="99"/>
        </w:rPr>
        <w:t xml:space="preserve"> </w:t>
      </w:r>
    </w:p>
    <w:p w:rsidR="00C11F2A" w:rsidRDefault="001A16C6" w:rsidP="00BC6830">
      <w:pPr>
        <w:pStyle w:val="a5"/>
        <w:numPr>
          <w:ilvl w:val="1"/>
          <w:numId w:val="5"/>
        </w:numPr>
        <w:tabs>
          <w:tab w:val="left" w:pos="1186"/>
        </w:tabs>
        <w:spacing w:beforeLines="150" w:afterLines="100" w:line="360" w:lineRule="auto"/>
        <w:ind w:left="340" w:right="424" w:firstLine="420"/>
        <w:contextualSpacing/>
        <w:rPr>
          <w:sz w:val="20"/>
          <w:szCs w:val="20"/>
        </w:rPr>
      </w:pPr>
      <w:r>
        <w:rPr>
          <w:rFonts w:hint="eastAsia"/>
          <w:spacing w:val="-7"/>
          <w:sz w:val="20"/>
          <w:szCs w:val="20"/>
        </w:rPr>
        <w:lastRenderedPageBreak/>
        <w:t xml:space="preserve"> </w:t>
      </w:r>
      <w:r w:rsidR="00FC6ECC" w:rsidRPr="00884F80">
        <w:rPr>
          <w:spacing w:val="-7"/>
          <w:sz w:val="20"/>
          <w:szCs w:val="20"/>
        </w:rPr>
        <w:t>严禁比选申请人采取不正当手段，通过参与比选、评审工作的有关人员获取与比选、评审</w:t>
      </w:r>
      <w:r w:rsidR="00FC6ECC" w:rsidRPr="00884F80">
        <w:rPr>
          <w:spacing w:val="-5"/>
          <w:sz w:val="20"/>
          <w:szCs w:val="20"/>
        </w:rPr>
        <w:t>工作有关的涉密信息。也不得通过各种途径向比选人、评审专家和有关领导施以任何干预和影响。</w:t>
      </w:r>
      <w:r w:rsidR="00FC6ECC" w:rsidRPr="00884F80">
        <w:rPr>
          <w:sz w:val="20"/>
          <w:szCs w:val="20"/>
        </w:rPr>
        <w:t xml:space="preserve"> </w:t>
      </w:r>
    </w:p>
    <w:p w:rsidR="00C11F2A" w:rsidRDefault="001A16C6" w:rsidP="00BC6830">
      <w:pPr>
        <w:pStyle w:val="a5"/>
        <w:numPr>
          <w:ilvl w:val="1"/>
          <w:numId w:val="5"/>
        </w:numPr>
        <w:tabs>
          <w:tab w:val="left" w:pos="1186"/>
        </w:tabs>
        <w:spacing w:beforeLines="150" w:afterLines="100" w:line="360" w:lineRule="auto"/>
        <w:ind w:left="340" w:right="489" w:firstLine="420"/>
        <w:contextualSpacing/>
        <w:rPr>
          <w:sz w:val="20"/>
          <w:szCs w:val="20"/>
        </w:rPr>
      </w:pPr>
      <w:r>
        <w:rPr>
          <w:rFonts w:hint="eastAsia"/>
          <w:spacing w:val="-7"/>
          <w:sz w:val="20"/>
          <w:szCs w:val="20"/>
        </w:rPr>
        <w:t xml:space="preserve"> </w:t>
      </w:r>
      <w:r w:rsidR="00FC6ECC" w:rsidRPr="00884F80">
        <w:rPr>
          <w:spacing w:val="-7"/>
          <w:sz w:val="20"/>
          <w:szCs w:val="20"/>
        </w:rPr>
        <w:t>比选申请人在比选申请过程中：严禁互相串通、结盟，损害比选的公正性和竞争性；严禁</w:t>
      </w:r>
      <w:r w:rsidR="00FC6ECC" w:rsidRPr="00884F80">
        <w:rPr>
          <w:spacing w:val="-5"/>
          <w:sz w:val="20"/>
          <w:szCs w:val="20"/>
        </w:rPr>
        <w:t xml:space="preserve">以任何方式影响其他比选申请人参与正当比选申请。 </w:t>
      </w:r>
    </w:p>
    <w:p w:rsidR="00C11F2A" w:rsidRDefault="001A16C6" w:rsidP="00BC6830">
      <w:pPr>
        <w:pStyle w:val="a5"/>
        <w:numPr>
          <w:ilvl w:val="1"/>
          <w:numId w:val="5"/>
        </w:numPr>
        <w:tabs>
          <w:tab w:val="left" w:pos="1186"/>
        </w:tabs>
        <w:spacing w:beforeLines="150" w:afterLines="100" w:line="360" w:lineRule="auto"/>
        <w:ind w:left="340" w:right="490" w:firstLine="420"/>
        <w:contextualSpacing/>
        <w:rPr>
          <w:sz w:val="20"/>
          <w:szCs w:val="20"/>
        </w:rPr>
      </w:pPr>
      <w:r>
        <w:rPr>
          <w:rFonts w:hint="eastAsia"/>
          <w:spacing w:val="-7"/>
          <w:sz w:val="20"/>
          <w:szCs w:val="20"/>
        </w:rPr>
        <w:t xml:space="preserve"> </w:t>
      </w:r>
      <w:r w:rsidR="00FC6ECC" w:rsidRPr="00884F80">
        <w:rPr>
          <w:spacing w:val="-7"/>
          <w:sz w:val="20"/>
          <w:szCs w:val="20"/>
        </w:rPr>
        <w:t>如发现比选申请人有上述行为，将取消其比选申请资格；如已中选，比选人可宣布其中选</w:t>
      </w:r>
      <w:r w:rsidR="00FC6ECC" w:rsidRPr="00884F80">
        <w:rPr>
          <w:spacing w:val="-5"/>
          <w:sz w:val="20"/>
          <w:szCs w:val="20"/>
        </w:rPr>
        <w:t>无效，并可将合同授予第二中选候选人或者重新组织比选。</w:t>
      </w:r>
      <w:r w:rsidR="00FC6ECC" w:rsidRPr="00884F80">
        <w:rPr>
          <w:sz w:val="20"/>
          <w:szCs w:val="20"/>
        </w:rPr>
        <w:t xml:space="preserve"> </w:t>
      </w:r>
    </w:p>
    <w:p w:rsidR="00C11F2A" w:rsidRDefault="00884F80" w:rsidP="00BC6830">
      <w:pPr>
        <w:pStyle w:val="6"/>
        <w:keepNext w:val="0"/>
        <w:keepLines w:val="0"/>
        <w:tabs>
          <w:tab w:val="left" w:pos="1185"/>
        </w:tabs>
        <w:spacing w:beforeLines="150" w:afterLines="100" w:line="240" w:lineRule="auto"/>
        <w:ind w:firstLineChars="300" w:firstLine="723"/>
        <w:contextualSpacing/>
        <w:rPr>
          <w:rFonts w:ascii="宋体" w:eastAsia="宋体" w:hAnsi="宋体"/>
        </w:rPr>
      </w:pPr>
      <w:r>
        <w:rPr>
          <w:rFonts w:ascii="宋体" w:eastAsia="宋体" w:hAnsi="宋体" w:hint="eastAsia"/>
        </w:rPr>
        <w:t>1</w:t>
      </w:r>
      <w:r>
        <w:rPr>
          <w:rFonts w:ascii="宋体" w:eastAsia="宋体" w:hAnsi="宋体"/>
        </w:rPr>
        <w:t>8.</w:t>
      </w:r>
      <w:r w:rsidR="00FC6ECC" w:rsidRPr="00E84D13">
        <w:rPr>
          <w:rFonts w:ascii="宋体" w:eastAsia="宋体" w:hAnsi="宋体"/>
        </w:rPr>
        <w:t>保密</w:t>
      </w:r>
      <w:r w:rsidR="00FC6ECC" w:rsidRPr="00E84D13">
        <w:rPr>
          <w:rFonts w:ascii="宋体" w:eastAsia="宋体" w:hAnsi="宋体"/>
          <w:w w:val="99"/>
        </w:rPr>
        <w:t xml:space="preserve"> </w:t>
      </w:r>
    </w:p>
    <w:p w:rsidR="00C11F2A" w:rsidRDefault="00884F80" w:rsidP="00BC6830">
      <w:pPr>
        <w:tabs>
          <w:tab w:val="left" w:pos="1186"/>
        </w:tabs>
        <w:spacing w:beforeLines="150" w:afterLines="100" w:line="360" w:lineRule="auto"/>
        <w:ind w:leftChars="200" w:left="440" w:right="424" w:firstLineChars="200" w:firstLine="368"/>
        <w:contextualSpacing/>
        <w:rPr>
          <w:sz w:val="20"/>
          <w:szCs w:val="20"/>
        </w:rPr>
      </w:pPr>
      <w:r w:rsidRPr="00884F80">
        <w:rPr>
          <w:rFonts w:hint="eastAsia"/>
          <w:spacing w:val="-8"/>
          <w:sz w:val="20"/>
          <w:szCs w:val="20"/>
        </w:rPr>
        <w:t>1</w:t>
      </w:r>
      <w:r w:rsidRPr="00884F80">
        <w:rPr>
          <w:spacing w:val="-8"/>
          <w:sz w:val="20"/>
          <w:szCs w:val="20"/>
        </w:rPr>
        <w:t>8.1</w:t>
      </w:r>
      <w:r w:rsidR="00ED1263">
        <w:rPr>
          <w:rFonts w:hint="eastAsia"/>
          <w:spacing w:val="-8"/>
          <w:sz w:val="20"/>
          <w:szCs w:val="20"/>
        </w:rPr>
        <w:t xml:space="preserve"> </w:t>
      </w:r>
      <w:r w:rsidR="00FC6ECC" w:rsidRPr="00884F80">
        <w:rPr>
          <w:spacing w:val="-8"/>
          <w:sz w:val="20"/>
          <w:szCs w:val="20"/>
        </w:rPr>
        <w:t>开标后直至签订合同为止，凡有关对比选申请文件的审查、澄清、答辩和评比工作，都将</w:t>
      </w:r>
      <w:r w:rsidR="00FC6ECC" w:rsidRPr="00884F80">
        <w:rPr>
          <w:spacing w:val="-5"/>
          <w:sz w:val="20"/>
          <w:szCs w:val="20"/>
        </w:rPr>
        <w:t>在保密的情况下进行，任何有关信息和资料，均不得向比选申请人或与上述工作无关的人员泄露。</w:t>
      </w:r>
      <w:r w:rsidR="00FC6ECC" w:rsidRPr="00884F80">
        <w:rPr>
          <w:sz w:val="20"/>
          <w:szCs w:val="20"/>
        </w:rPr>
        <w:t xml:space="preserve"> </w:t>
      </w:r>
    </w:p>
    <w:p w:rsidR="00C11F2A" w:rsidRDefault="00884F80" w:rsidP="00BC6830">
      <w:pPr>
        <w:tabs>
          <w:tab w:val="left" w:pos="1186"/>
        </w:tabs>
        <w:spacing w:beforeLines="150" w:afterLines="100" w:line="360" w:lineRule="auto"/>
        <w:ind w:firstLineChars="400" w:firstLine="776"/>
        <w:contextualSpacing/>
        <w:rPr>
          <w:sz w:val="20"/>
          <w:szCs w:val="20"/>
        </w:rPr>
      </w:pPr>
      <w:r w:rsidRPr="00884F80">
        <w:rPr>
          <w:rFonts w:hint="eastAsia"/>
          <w:spacing w:val="-3"/>
          <w:sz w:val="20"/>
          <w:szCs w:val="20"/>
        </w:rPr>
        <w:t>1</w:t>
      </w:r>
      <w:r w:rsidRPr="00884F80">
        <w:rPr>
          <w:spacing w:val="-3"/>
          <w:sz w:val="20"/>
          <w:szCs w:val="20"/>
        </w:rPr>
        <w:t>8.2</w:t>
      </w:r>
      <w:r w:rsidR="00ED1263">
        <w:rPr>
          <w:rFonts w:hint="eastAsia"/>
          <w:spacing w:val="-3"/>
          <w:sz w:val="20"/>
          <w:szCs w:val="20"/>
        </w:rPr>
        <w:t xml:space="preserve"> </w:t>
      </w:r>
      <w:r w:rsidR="00FC6ECC" w:rsidRPr="00884F80">
        <w:rPr>
          <w:spacing w:val="-3"/>
          <w:sz w:val="20"/>
          <w:szCs w:val="20"/>
        </w:rPr>
        <w:t>有关部门、比选人对比选申请人的比选申请资料</w:t>
      </w:r>
      <w:r w:rsidR="00FC6ECC" w:rsidRPr="00884F80">
        <w:rPr>
          <w:sz w:val="20"/>
          <w:szCs w:val="20"/>
        </w:rPr>
        <w:t>（</w:t>
      </w:r>
      <w:r w:rsidR="00FC6ECC" w:rsidRPr="00884F80">
        <w:rPr>
          <w:spacing w:val="-3"/>
          <w:sz w:val="20"/>
          <w:szCs w:val="20"/>
        </w:rPr>
        <w:t>尤其是技术秘密</w:t>
      </w:r>
      <w:r w:rsidR="00ED1263">
        <w:rPr>
          <w:rFonts w:hint="eastAsia"/>
          <w:sz w:val="20"/>
          <w:szCs w:val="20"/>
        </w:rPr>
        <w:t>）</w:t>
      </w:r>
      <w:r w:rsidR="00FC6ECC" w:rsidRPr="00884F80">
        <w:rPr>
          <w:spacing w:val="-3"/>
          <w:sz w:val="20"/>
          <w:szCs w:val="20"/>
        </w:rPr>
        <w:t>负有保密义务。</w:t>
      </w:r>
      <w:r w:rsidR="00FC6ECC" w:rsidRPr="00884F80">
        <w:rPr>
          <w:sz w:val="20"/>
          <w:szCs w:val="20"/>
        </w:rPr>
        <w:t xml:space="preserve"> </w:t>
      </w:r>
    </w:p>
    <w:p w:rsidR="00C11F2A" w:rsidRDefault="00884F80" w:rsidP="00BC6830">
      <w:pPr>
        <w:pStyle w:val="2"/>
        <w:spacing w:beforeLines="150" w:afterLines="100"/>
        <w:contextualSpacing/>
        <w:jc w:val="center"/>
      </w:pPr>
      <w:r>
        <w:rPr>
          <w:rFonts w:hint="eastAsia"/>
        </w:rPr>
        <w:t>十</w:t>
      </w:r>
      <w:r w:rsidR="00FC6ECC" w:rsidRPr="00E84D13">
        <w:t>、监督机构</w:t>
      </w:r>
    </w:p>
    <w:p w:rsidR="00C11F2A" w:rsidRDefault="00C11F2A" w:rsidP="00BC6830">
      <w:pPr>
        <w:pStyle w:val="a3"/>
        <w:spacing w:beforeLines="150" w:afterLines="100"/>
        <w:contextualSpacing/>
        <w:rPr>
          <w:b/>
          <w:sz w:val="33"/>
        </w:rPr>
      </w:pPr>
    </w:p>
    <w:p w:rsidR="00C11F2A" w:rsidRDefault="00884F80" w:rsidP="00BC6830">
      <w:pPr>
        <w:pStyle w:val="6"/>
        <w:keepNext w:val="0"/>
        <w:keepLines w:val="0"/>
        <w:tabs>
          <w:tab w:val="left" w:pos="1185"/>
        </w:tabs>
        <w:spacing w:beforeLines="150" w:afterLines="100" w:line="240" w:lineRule="auto"/>
        <w:ind w:firstLineChars="300" w:firstLine="717"/>
        <w:contextualSpacing/>
        <w:rPr>
          <w:rFonts w:ascii="宋体" w:eastAsia="宋体" w:hAnsi="宋体"/>
        </w:rPr>
      </w:pPr>
      <w:r>
        <w:rPr>
          <w:rFonts w:ascii="宋体" w:eastAsia="宋体" w:hAnsi="宋体" w:hint="eastAsia"/>
          <w:spacing w:val="-1"/>
        </w:rPr>
        <w:t>1</w:t>
      </w:r>
      <w:r>
        <w:rPr>
          <w:rFonts w:ascii="宋体" w:eastAsia="宋体" w:hAnsi="宋体"/>
          <w:spacing w:val="-1"/>
        </w:rPr>
        <w:t>9.</w:t>
      </w:r>
      <w:r w:rsidR="00FC6ECC" w:rsidRPr="00E84D13">
        <w:rPr>
          <w:rFonts w:ascii="宋体" w:eastAsia="宋体" w:hAnsi="宋体"/>
          <w:spacing w:val="-1"/>
        </w:rPr>
        <w:t>监督机构</w:t>
      </w:r>
      <w:r w:rsidR="00FC6ECC" w:rsidRPr="00E84D13">
        <w:rPr>
          <w:rFonts w:ascii="宋体" w:eastAsia="宋体" w:hAnsi="宋体"/>
          <w:w w:val="99"/>
        </w:rPr>
        <w:t xml:space="preserve"> </w:t>
      </w:r>
    </w:p>
    <w:p w:rsidR="00C11F2A" w:rsidRDefault="00FC6ECC" w:rsidP="00BC6830">
      <w:pPr>
        <w:pStyle w:val="a3"/>
        <w:spacing w:beforeLines="150" w:afterLines="100"/>
        <w:ind w:left="758" w:right="3156"/>
        <w:contextualSpacing/>
      </w:pPr>
      <w:r w:rsidRPr="00E84D13">
        <w:t>四川成渝高速公路股份有限公司成渝分公司党委（纪委）工作部</w:t>
      </w:r>
    </w:p>
    <w:p w:rsidR="00C11F2A" w:rsidRDefault="00ED1263" w:rsidP="00BC6830">
      <w:pPr>
        <w:pStyle w:val="a3"/>
        <w:spacing w:beforeLines="150" w:afterLines="100"/>
        <w:ind w:left="758" w:right="3156"/>
        <w:contextualSpacing/>
      </w:pPr>
      <w:r>
        <w:rPr>
          <w:rFonts w:hint="eastAsia"/>
        </w:rPr>
        <w:t xml:space="preserve">地  </w:t>
      </w:r>
      <w:r w:rsidR="00FC6ECC" w:rsidRPr="00E84D13">
        <w:t xml:space="preserve">址：成都市成华区迎晖路8号 </w:t>
      </w:r>
    </w:p>
    <w:p w:rsidR="00C11F2A" w:rsidRDefault="00FC6ECC" w:rsidP="00BC6830">
      <w:pPr>
        <w:pStyle w:val="a3"/>
        <w:spacing w:beforeLines="150" w:afterLines="100"/>
        <w:ind w:left="758" w:right="6625"/>
        <w:contextualSpacing/>
      </w:pPr>
      <w:r w:rsidRPr="00E84D13">
        <w:rPr>
          <w:spacing w:val="-2"/>
        </w:rPr>
        <w:t xml:space="preserve">传  真 ： </w:t>
      </w:r>
      <w:r w:rsidRPr="00E84D13">
        <w:t xml:space="preserve">028-84727199 </w:t>
      </w:r>
    </w:p>
    <w:p w:rsidR="00C11F2A" w:rsidRDefault="00FC6ECC" w:rsidP="00BC6830">
      <w:pPr>
        <w:pStyle w:val="a3"/>
        <w:spacing w:beforeLines="150" w:afterLines="100"/>
        <w:ind w:left="758" w:right="6625"/>
        <w:contextualSpacing/>
      </w:pPr>
      <w:r w:rsidRPr="00E84D13">
        <w:rPr>
          <w:spacing w:val="-2"/>
        </w:rPr>
        <w:t xml:space="preserve">邮政编码： </w:t>
      </w:r>
      <w:r w:rsidRPr="00E84D13">
        <w:t xml:space="preserve">610000 </w:t>
      </w:r>
    </w:p>
    <w:p w:rsidR="00884F80" w:rsidRDefault="00884F80" w:rsidP="00FC6ECC">
      <w:pPr>
        <w:pStyle w:val="1"/>
        <w:tabs>
          <w:tab w:val="left" w:pos="1447"/>
        </w:tabs>
        <w:spacing w:before="1" w:line="360" w:lineRule="auto"/>
        <w:ind w:right="156"/>
      </w:pPr>
      <w:bookmarkStart w:id="1" w:name="_bookmark2"/>
      <w:bookmarkEnd w:id="1"/>
    </w:p>
    <w:p w:rsidR="00884F80" w:rsidRDefault="00884F80" w:rsidP="00884F80"/>
    <w:p w:rsidR="00884F80" w:rsidRDefault="00884F80" w:rsidP="00884F80"/>
    <w:p w:rsidR="00884F80" w:rsidRDefault="00884F80" w:rsidP="00884F80"/>
    <w:p w:rsidR="00884F80" w:rsidRDefault="00884F80" w:rsidP="00884F80"/>
    <w:p w:rsidR="00884F80" w:rsidRDefault="00884F80" w:rsidP="00884F80"/>
    <w:p w:rsidR="00884F80" w:rsidRDefault="00884F80" w:rsidP="00884F80"/>
    <w:p w:rsidR="00884F80" w:rsidRDefault="00884F80" w:rsidP="00884F80"/>
    <w:p w:rsidR="00884F80" w:rsidRDefault="00884F80" w:rsidP="00884F80"/>
    <w:p w:rsidR="00884F80" w:rsidRDefault="00884F80" w:rsidP="00884F80"/>
    <w:p w:rsidR="00884F80" w:rsidRDefault="00884F80" w:rsidP="00884F80"/>
    <w:p w:rsidR="00884F80" w:rsidRDefault="00884F80" w:rsidP="00884F80"/>
    <w:p w:rsidR="00884F80" w:rsidRPr="00884F80" w:rsidRDefault="00884F80" w:rsidP="00884F80"/>
    <w:p w:rsidR="00FC6ECC" w:rsidRDefault="00FC6ECC" w:rsidP="00884F80">
      <w:pPr>
        <w:pStyle w:val="1"/>
        <w:tabs>
          <w:tab w:val="left" w:pos="1447"/>
        </w:tabs>
        <w:spacing w:before="1" w:line="360" w:lineRule="auto"/>
        <w:ind w:right="156"/>
        <w:jc w:val="center"/>
      </w:pPr>
      <w:r>
        <w:lastRenderedPageBreak/>
        <w:t>第三章</w:t>
      </w:r>
      <w:r>
        <w:tab/>
        <w:t>评审办法</w:t>
      </w:r>
    </w:p>
    <w:p w:rsidR="00FC6ECC" w:rsidRDefault="00FC6ECC" w:rsidP="00FC6ECC">
      <w:pPr>
        <w:pStyle w:val="a3"/>
        <w:spacing w:line="360" w:lineRule="auto"/>
        <w:rPr>
          <w:rFonts w:ascii="黑体"/>
          <w:b/>
          <w:sz w:val="31"/>
        </w:rPr>
      </w:pPr>
    </w:p>
    <w:p w:rsidR="00FC6ECC" w:rsidRDefault="00FC6ECC" w:rsidP="00FC6ECC">
      <w:pPr>
        <w:pStyle w:val="4"/>
        <w:spacing w:line="360" w:lineRule="auto"/>
        <w:ind w:left="338"/>
        <w:rPr>
          <w:rFonts w:ascii="宋体" w:eastAsia="宋体"/>
        </w:rPr>
      </w:pPr>
      <w:r>
        <w:rPr>
          <w:rFonts w:ascii="宋体" w:eastAsia="宋体" w:hint="eastAsia"/>
        </w:rPr>
        <w:t>（一）总则</w:t>
      </w:r>
      <w:r>
        <w:rPr>
          <w:rFonts w:ascii="宋体" w:eastAsia="宋体" w:hint="eastAsia"/>
          <w:w w:val="99"/>
        </w:rPr>
        <w:t xml:space="preserve"> </w:t>
      </w:r>
    </w:p>
    <w:p w:rsidR="00FC6ECC" w:rsidRPr="00884F80" w:rsidRDefault="00364C7C" w:rsidP="00FC6ECC">
      <w:pPr>
        <w:pStyle w:val="a3"/>
        <w:spacing w:before="148" w:line="360" w:lineRule="auto"/>
        <w:ind w:left="338" w:right="492" w:firstLine="420"/>
        <w:rPr>
          <w:sz w:val="20"/>
          <w:szCs w:val="20"/>
        </w:rPr>
      </w:pPr>
      <w:r w:rsidRPr="00364C7C">
        <w:rPr>
          <w:rFonts w:hint="eastAsia"/>
          <w:spacing w:val="-4"/>
          <w:sz w:val="20"/>
          <w:szCs w:val="20"/>
        </w:rPr>
        <w:t>本次</w:t>
      </w:r>
      <w:r>
        <w:rPr>
          <w:rFonts w:hint="eastAsia"/>
          <w:spacing w:val="-4"/>
          <w:sz w:val="20"/>
          <w:szCs w:val="20"/>
        </w:rPr>
        <w:t>比选</w:t>
      </w:r>
      <w:r w:rsidRPr="00364C7C">
        <w:rPr>
          <w:rFonts w:hint="eastAsia"/>
          <w:spacing w:val="-4"/>
          <w:sz w:val="20"/>
          <w:szCs w:val="20"/>
        </w:rPr>
        <w:t>采用资格后审，双信封形式；评标采用综合评分法</w:t>
      </w:r>
      <w:r w:rsidR="00FC6ECC" w:rsidRPr="00884F80">
        <w:rPr>
          <w:spacing w:val="-4"/>
          <w:sz w:val="20"/>
          <w:szCs w:val="20"/>
        </w:rPr>
        <w:t>。</w:t>
      </w:r>
    </w:p>
    <w:p w:rsidR="00FC6ECC" w:rsidRPr="003F1AF8" w:rsidRDefault="00FC6ECC" w:rsidP="003F1AF8">
      <w:pPr>
        <w:pStyle w:val="4"/>
        <w:spacing w:before="157" w:line="360" w:lineRule="auto"/>
        <w:ind w:left="338"/>
        <w:rPr>
          <w:rFonts w:ascii="宋体" w:eastAsia="宋体"/>
        </w:rPr>
      </w:pPr>
      <w:r>
        <w:rPr>
          <w:rFonts w:ascii="宋体" w:eastAsia="宋体" w:hint="eastAsia"/>
          <w:w w:val="95"/>
        </w:rPr>
        <w:t>（二）评审</w:t>
      </w:r>
      <w:r>
        <w:rPr>
          <w:rFonts w:ascii="宋体" w:eastAsia="宋体" w:hint="eastAsia"/>
          <w:w w:val="99"/>
        </w:rPr>
        <w:t xml:space="preserve"> </w:t>
      </w:r>
    </w:p>
    <w:p w:rsidR="005425E6" w:rsidRPr="005425E6" w:rsidRDefault="005425E6" w:rsidP="005425E6">
      <w:pPr>
        <w:spacing w:line="360" w:lineRule="auto"/>
        <w:ind w:firstLineChars="250" w:firstLine="477"/>
        <w:rPr>
          <w:b/>
          <w:spacing w:val="-5"/>
          <w:sz w:val="20"/>
          <w:szCs w:val="20"/>
        </w:rPr>
      </w:pPr>
      <w:r>
        <w:rPr>
          <w:b/>
          <w:spacing w:val="-5"/>
          <w:sz w:val="20"/>
          <w:szCs w:val="20"/>
        </w:rPr>
        <w:t>2.1</w:t>
      </w:r>
      <w:r w:rsidRPr="005425E6">
        <w:rPr>
          <w:rFonts w:hint="eastAsia"/>
          <w:b/>
          <w:spacing w:val="-5"/>
          <w:sz w:val="20"/>
          <w:szCs w:val="20"/>
        </w:rPr>
        <w:t>形式评审标准</w:t>
      </w:r>
      <w:r w:rsidRPr="005425E6">
        <w:rPr>
          <w:b/>
          <w:spacing w:val="-5"/>
          <w:sz w:val="20"/>
          <w:szCs w:val="20"/>
        </w:rPr>
        <w:t>,第一个信封（商务及技术文件）评审标准：</w:t>
      </w:r>
    </w:p>
    <w:p w:rsidR="005425E6" w:rsidRPr="005425E6" w:rsidRDefault="005425E6" w:rsidP="005425E6">
      <w:pPr>
        <w:spacing w:line="360" w:lineRule="auto"/>
        <w:ind w:firstLineChars="200" w:firstLine="380"/>
        <w:rPr>
          <w:spacing w:val="-5"/>
          <w:sz w:val="20"/>
          <w:szCs w:val="20"/>
        </w:rPr>
      </w:pPr>
      <w:r w:rsidRPr="005425E6">
        <w:rPr>
          <w:rFonts w:hint="eastAsia"/>
          <w:spacing w:val="-5"/>
          <w:sz w:val="20"/>
          <w:szCs w:val="20"/>
        </w:rPr>
        <w:t>（</w:t>
      </w:r>
      <w:r w:rsidRPr="005425E6">
        <w:rPr>
          <w:spacing w:val="-5"/>
          <w:sz w:val="20"/>
          <w:szCs w:val="20"/>
        </w:rPr>
        <w:t>1）比选申请文件按照招标文件规定的格式、内容填写，字迹清晰可辨；</w:t>
      </w:r>
    </w:p>
    <w:p w:rsidR="005425E6" w:rsidRPr="005425E6" w:rsidRDefault="005425E6" w:rsidP="005425E6">
      <w:pPr>
        <w:spacing w:line="360" w:lineRule="auto"/>
        <w:ind w:firstLineChars="200" w:firstLine="380"/>
        <w:rPr>
          <w:spacing w:val="-5"/>
          <w:sz w:val="20"/>
          <w:szCs w:val="20"/>
        </w:rPr>
      </w:pPr>
      <w:r w:rsidRPr="005425E6">
        <w:rPr>
          <w:rFonts w:hint="eastAsia"/>
          <w:spacing w:val="-5"/>
          <w:sz w:val="20"/>
          <w:szCs w:val="20"/>
        </w:rPr>
        <w:t>（</w:t>
      </w:r>
      <w:r w:rsidRPr="005425E6">
        <w:rPr>
          <w:spacing w:val="-5"/>
          <w:sz w:val="20"/>
          <w:szCs w:val="20"/>
        </w:rPr>
        <w:t>2）比选申请文件上法定代表人或其委托代理人的签字、比选申请人的单位章盖章齐全，符合招标文件规定；</w:t>
      </w:r>
    </w:p>
    <w:p w:rsidR="005425E6" w:rsidRPr="005425E6" w:rsidRDefault="005425E6" w:rsidP="005425E6">
      <w:pPr>
        <w:spacing w:line="360" w:lineRule="auto"/>
        <w:ind w:firstLineChars="200" w:firstLine="380"/>
        <w:rPr>
          <w:spacing w:val="-5"/>
          <w:sz w:val="20"/>
          <w:szCs w:val="20"/>
        </w:rPr>
      </w:pPr>
      <w:r w:rsidRPr="005425E6">
        <w:rPr>
          <w:rFonts w:hint="eastAsia"/>
          <w:spacing w:val="-5"/>
          <w:sz w:val="20"/>
          <w:szCs w:val="20"/>
        </w:rPr>
        <w:t>（</w:t>
      </w:r>
      <w:r w:rsidRPr="005425E6">
        <w:rPr>
          <w:spacing w:val="-5"/>
          <w:sz w:val="20"/>
          <w:szCs w:val="20"/>
        </w:rPr>
        <w:t>3）比选申请人按照招标文件规定的金额、形式、时效、内容提供了比选申请保证金；</w:t>
      </w:r>
    </w:p>
    <w:p w:rsidR="005425E6" w:rsidRPr="005425E6" w:rsidRDefault="005425E6" w:rsidP="005425E6">
      <w:pPr>
        <w:spacing w:line="360" w:lineRule="auto"/>
        <w:ind w:firstLineChars="200" w:firstLine="380"/>
        <w:rPr>
          <w:spacing w:val="-5"/>
          <w:sz w:val="20"/>
          <w:szCs w:val="20"/>
        </w:rPr>
      </w:pPr>
      <w:r w:rsidRPr="005425E6">
        <w:rPr>
          <w:rFonts w:hint="eastAsia"/>
          <w:spacing w:val="-5"/>
          <w:sz w:val="20"/>
          <w:szCs w:val="20"/>
        </w:rPr>
        <w:t>（</w:t>
      </w:r>
      <w:r w:rsidRPr="005425E6">
        <w:rPr>
          <w:spacing w:val="-5"/>
          <w:sz w:val="20"/>
          <w:szCs w:val="20"/>
        </w:rPr>
        <w:t>4）比选申请人法定代表人授权委托代理人签署比选申请文件的，须提交授权委托书，且授权人和被授权人均在授权委托书上签名，未使用印章、签名章或其他电子制版签名代替；</w:t>
      </w:r>
    </w:p>
    <w:p w:rsidR="005425E6" w:rsidRPr="005425E6" w:rsidRDefault="005425E6" w:rsidP="005425E6">
      <w:pPr>
        <w:spacing w:line="360" w:lineRule="auto"/>
        <w:ind w:firstLineChars="200" w:firstLine="380"/>
        <w:rPr>
          <w:spacing w:val="-5"/>
          <w:sz w:val="20"/>
          <w:szCs w:val="20"/>
        </w:rPr>
      </w:pPr>
      <w:r w:rsidRPr="005425E6">
        <w:rPr>
          <w:rFonts w:hint="eastAsia"/>
          <w:spacing w:val="-5"/>
          <w:sz w:val="20"/>
          <w:szCs w:val="20"/>
        </w:rPr>
        <w:t>（</w:t>
      </w:r>
      <w:r w:rsidRPr="005425E6">
        <w:rPr>
          <w:spacing w:val="-5"/>
          <w:sz w:val="20"/>
          <w:szCs w:val="20"/>
        </w:rPr>
        <w:t>5）比选申请人法定代表人亲自签署比选申请文件的，只需提供法定代表人身份证明，无需签认授权委托书， </w:t>
      </w:r>
    </w:p>
    <w:p w:rsidR="005425E6" w:rsidRPr="005425E6" w:rsidRDefault="005425E6" w:rsidP="005425E6">
      <w:pPr>
        <w:spacing w:line="360" w:lineRule="auto"/>
        <w:ind w:firstLineChars="200" w:firstLine="380"/>
        <w:rPr>
          <w:spacing w:val="-5"/>
          <w:sz w:val="20"/>
          <w:szCs w:val="20"/>
        </w:rPr>
      </w:pPr>
      <w:r w:rsidRPr="005425E6">
        <w:rPr>
          <w:rFonts w:hint="eastAsia"/>
          <w:spacing w:val="-5"/>
          <w:sz w:val="20"/>
          <w:szCs w:val="20"/>
        </w:rPr>
        <w:t>（</w:t>
      </w:r>
      <w:r w:rsidRPr="005425E6">
        <w:rPr>
          <w:spacing w:val="-5"/>
          <w:sz w:val="20"/>
          <w:szCs w:val="20"/>
        </w:rPr>
        <w:t>6）同一比选申请人未提交两个以上不同的比选申请文件；</w:t>
      </w:r>
    </w:p>
    <w:p w:rsidR="005425E6" w:rsidRPr="005425E6" w:rsidRDefault="005425E6" w:rsidP="005425E6">
      <w:pPr>
        <w:spacing w:line="360" w:lineRule="auto"/>
        <w:ind w:firstLineChars="200" w:firstLine="380"/>
        <w:rPr>
          <w:spacing w:val="-5"/>
          <w:sz w:val="20"/>
          <w:szCs w:val="20"/>
        </w:rPr>
      </w:pPr>
      <w:r w:rsidRPr="005425E6">
        <w:rPr>
          <w:rFonts w:hint="eastAsia"/>
          <w:spacing w:val="-5"/>
          <w:sz w:val="20"/>
          <w:szCs w:val="20"/>
        </w:rPr>
        <w:t>（</w:t>
      </w:r>
      <w:r w:rsidRPr="005425E6">
        <w:rPr>
          <w:spacing w:val="-5"/>
          <w:sz w:val="20"/>
          <w:szCs w:val="20"/>
        </w:rPr>
        <w:t>7）比选申请文件中未出现有关比选申请报价的内容。</w:t>
      </w:r>
    </w:p>
    <w:p w:rsidR="005425E6" w:rsidRPr="005425E6" w:rsidRDefault="005425E6" w:rsidP="005425E6">
      <w:pPr>
        <w:spacing w:line="360" w:lineRule="auto"/>
        <w:ind w:firstLineChars="200" w:firstLine="380"/>
        <w:rPr>
          <w:spacing w:val="-5"/>
          <w:sz w:val="20"/>
          <w:szCs w:val="20"/>
        </w:rPr>
      </w:pPr>
      <w:r w:rsidRPr="005425E6">
        <w:rPr>
          <w:rFonts w:hint="eastAsia"/>
          <w:spacing w:val="-5"/>
          <w:sz w:val="20"/>
          <w:szCs w:val="20"/>
        </w:rPr>
        <w:t>（</w:t>
      </w:r>
      <w:r w:rsidRPr="005425E6">
        <w:rPr>
          <w:spacing w:val="-5"/>
          <w:sz w:val="20"/>
          <w:szCs w:val="20"/>
        </w:rPr>
        <w:t>8）外层封套上标注的项目名称、标段与内装比选申请文件所投项目名称、标段一致</w:t>
      </w:r>
    </w:p>
    <w:p w:rsidR="005425E6" w:rsidRPr="005425E6" w:rsidRDefault="005425E6" w:rsidP="005425E6">
      <w:pPr>
        <w:spacing w:line="360" w:lineRule="auto"/>
        <w:ind w:firstLineChars="200" w:firstLine="382"/>
        <w:rPr>
          <w:b/>
          <w:spacing w:val="-5"/>
          <w:sz w:val="20"/>
          <w:szCs w:val="20"/>
        </w:rPr>
      </w:pPr>
      <w:r w:rsidRPr="005425E6">
        <w:rPr>
          <w:b/>
          <w:spacing w:val="-5"/>
          <w:sz w:val="20"/>
          <w:szCs w:val="20"/>
        </w:rPr>
        <w:t>2.</w:t>
      </w:r>
      <w:r>
        <w:rPr>
          <w:b/>
          <w:spacing w:val="-5"/>
          <w:sz w:val="20"/>
          <w:szCs w:val="20"/>
        </w:rPr>
        <w:t>2</w:t>
      </w:r>
      <w:r w:rsidRPr="005425E6">
        <w:rPr>
          <w:b/>
          <w:spacing w:val="-5"/>
          <w:sz w:val="20"/>
          <w:szCs w:val="20"/>
        </w:rPr>
        <w:t>形式评审标准,第二个信封（报价文件）评审标准：</w:t>
      </w:r>
    </w:p>
    <w:p w:rsidR="005425E6" w:rsidRPr="005425E6" w:rsidRDefault="005425E6" w:rsidP="005425E6">
      <w:pPr>
        <w:spacing w:line="360" w:lineRule="auto"/>
        <w:ind w:firstLineChars="150" w:firstLine="285"/>
        <w:rPr>
          <w:spacing w:val="-5"/>
          <w:sz w:val="20"/>
          <w:szCs w:val="20"/>
        </w:rPr>
      </w:pPr>
      <w:r w:rsidRPr="005425E6">
        <w:rPr>
          <w:rFonts w:hint="eastAsia"/>
          <w:spacing w:val="-5"/>
          <w:sz w:val="20"/>
          <w:szCs w:val="20"/>
        </w:rPr>
        <w:t>（</w:t>
      </w:r>
      <w:r w:rsidRPr="005425E6">
        <w:rPr>
          <w:spacing w:val="-5"/>
          <w:sz w:val="20"/>
          <w:szCs w:val="20"/>
        </w:rPr>
        <w:t>1）比选申请文件按照招标文件规定的格式、内容填写，字迹清晰可辨；</w:t>
      </w:r>
    </w:p>
    <w:p w:rsidR="005425E6" w:rsidRPr="005425E6" w:rsidRDefault="005425E6" w:rsidP="005425E6">
      <w:pPr>
        <w:spacing w:line="360" w:lineRule="auto"/>
        <w:ind w:firstLineChars="150" w:firstLine="285"/>
        <w:rPr>
          <w:spacing w:val="-5"/>
          <w:sz w:val="20"/>
          <w:szCs w:val="20"/>
        </w:rPr>
      </w:pPr>
      <w:r w:rsidRPr="005425E6">
        <w:rPr>
          <w:rFonts w:hint="eastAsia"/>
          <w:spacing w:val="-5"/>
          <w:sz w:val="20"/>
          <w:szCs w:val="20"/>
        </w:rPr>
        <w:t>（</w:t>
      </w:r>
      <w:r w:rsidRPr="005425E6">
        <w:rPr>
          <w:spacing w:val="-5"/>
          <w:sz w:val="20"/>
          <w:szCs w:val="20"/>
        </w:rPr>
        <w:t>2）比选申请文件上法定代表人或其委托代理人的签字、比选申请人的单位章盖章齐全，符合招标文件规定；</w:t>
      </w:r>
    </w:p>
    <w:p w:rsidR="005425E6" w:rsidRPr="005425E6" w:rsidRDefault="005425E6" w:rsidP="005425E6">
      <w:pPr>
        <w:spacing w:line="360" w:lineRule="auto"/>
        <w:ind w:firstLineChars="150" w:firstLine="285"/>
        <w:rPr>
          <w:spacing w:val="-5"/>
          <w:sz w:val="20"/>
          <w:szCs w:val="20"/>
        </w:rPr>
      </w:pPr>
      <w:r w:rsidRPr="005425E6">
        <w:rPr>
          <w:rFonts w:hint="eastAsia"/>
          <w:spacing w:val="-5"/>
          <w:sz w:val="20"/>
          <w:szCs w:val="20"/>
        </w:rPr>
        <w:t>（</w:t>
      </w:r>
      <w:r w:rsidRPr="005425E6">
        <w:rPr>
          <w:spacing w:val="-5"/>
          <w:sz w:val="20"/>
          <w:szCs w:val="20"/>
        </w:rPr>
        <w:t>3）同一比选申请人未提交两个以上的比选申请报价，不得提交选择性报价，也不得有调价函。</w:t>
      </w:r>
    </w:p>
    <w:p w:rsidR="005425E6" w:rsidRPr="005425E6" w:rsidRDefault="005425E6" w:rsidP="005425E6">
      <w:pPr>
        <w:spacing w:line="360" w:lineRule="auto"/>
        <w:ind w:firstLineChars="200" w:firstLine="382"/>
        <w:rPr>
          <w:b/>
          <w:spacing w:val="-5"/>
          <w:sz w:val="20"/>
          <w:szCs w:val="20"/>
        </w:rPr>
      </w:pPr>
      <w:r>
        <w:rPr>
          <w:b/>
          <w:spacing w:val="-5"/>
          <w:sz w:val="20"/>
          <w:szCs w:val="20"/>
        </w:rPr>
        <w:t>2.</w:t>
      </w:r>
      <w:r w:rsidRPr="005425E6">
        <w:rPr>
          <w:b/>
          <w:spacing w:val="-5"/>
          <w:sz w:val="20"/>
          <w:szCs w:val="20"/>
        </w:rPr>
        <w:t xml:space="preserve">3资格评审标准 </w:t>
      </w:r>
    </w:p>
    <w:p w:rsidR="005425E6" w:rsidRPr="005425E6" w:rsidRDefault="005425E6" w:rsidP="005425E6">
      <w:pPr>
        <w:spacing w:line="360" w:lineRule="auto"/>
        <w:ind w:firstLineChars="150" w:firstLine="285"/>
        <w:rPr>
          <w:spacing w:val="-5"/>
          <w:sz w:val="20"/>
          <w:szCs w:val="20"/>
        </w:rPr>
      </w:pPr>
      <w:r w:rsidRPr="005425E6">
        <w:rPr>
          <w:spacing w:val="-5"/>
          <w:sz w:val="20"/>
          <w:szCs w:val="20"/>
        </w:rPr>
        <w:t>（1）比选申请人具备有效的营业执照、资质证书和基本账户许可证等；</w:t>
      </w:r>
    </w:p>
    <w:p w:rsidR="005425E6" w:rsidRPr="005425E6" w:rsidRDefault="005425E6" w:rsidP="005425E6">
      <w:pPr>
        <w:spacing w:line="360" w:lineRule="auto"/>
        <w:ind w:firstLineChars="150" w:firstLine="285"/>
        <w:rPr>
          <w:spacing w:val="-5"/>
          <w:sz w:val="20"/>
          <w:szCs w:val="20"/>
        </w:rPr>
      </w:pPr>
      <w:r w:rsidRPr="005425E6">
        <w:rPr>
          <w:rFonts w:hint="eastAsia"/>
          <w:spacing w:val="-5"/>
          <w:sz w:val="20"/>
          <w:szCs w:val="20"/>
        </w:rPr>
        <w:t>（</w:t>
      </w:r>
      <w:r w:rsidRPr="005425E6">
        <w:rPr>
          <w:spacing w:val="-5"/>
          <w:sz w:val="20"/>
          <w:szCs w:val="20"/>
        </w:rPr>
        <w:t>2）比选申请人的资质等级符合招标文件规定；</w:t>
      </w:r>
    </w:p>
    <w:p w:rsidR="005425E6" w:rsidRPr="005425E6" w:rsidRDefault="005425E6" w:rsidP="005425E6">
      <w:pPr>
        <w:spacing w:line="360" w:lineRule="auto"/>
        <w:ind w:firstLineChars="150" w:firstLine="285"/>
        <w:rPr>
          <w:spacing w:val="-5"/>
          <w:sz w:val="20"/>
          <w:szCs w:val="20"/>
        </w:rPr>
      </w:pPr>
      <w:r w:rsidRPr="005425E6">
        <w:rPr>
          <w:rFonts w:hint="eastAsia"/>
          <w:spacing w:val="-5"/>
          <w:sz w:val="20"/>
          <w:szCs w:val="20"/>
        </w:rPr>
        <w:t>（</w:t>
      </w:r>
      <w:r w:rsidRPr="005425E6">
        <w:rPr>
          <w:spacing w:val="-5"/>
          <w:sz w:val="20"/>
          <w:szCs w:val="20"/>
        </w:rPr>
        <w:t>3）比选申请人的类似项目业绩符合招标文件规定；</w:t>
      </w:r>
    </w:p>
    <w:p w:rsidR="005425E6" w:rsidRPr="005425E6" w:rsidRDefault="005425E6" w:rsidP="005425E6">
      <w:pPr>
        <w:spacing w:line="360" w:lineRule="auto"/>
        <w:ind w:firstLineChars="150" w:firstLine="285"/>
        <w:rPr>
          <w:spacing w:val="-5"/>
          <w:sz w:val="20"/>
          <w:szCs w:val="20"/>
        </w:rPr>
      </w:pPr>
      <w:r w:rsidRPr="005425E6">
        <w:rPr>
          <w:rFonts w:hint="eastAsia"/>
          <w:spacing w:val="-5"/>
          <w:sz w:val="20"/>
          <w:szCs w:val="20"/>
        </w:rPr>
        <w:t>（</w:t>
      </w:r>
      <w:r w:rsidRPr="005425E6">
        <w:rPr>
          <w:spacing w:val="-5"/>
          <w:sz w:val="20"/>
          <w:szCs w:val="20"/>
        </w:rPr>
        <w:t>4）比选申请人的信誉符合招标文件规定；</w:t>
      </w:r>
    </w:p>
    <w:p w:rsidR="005425E6" w:rsidRPr="005425E6" w:rsidRDefault="005425E6" w:rsidP="005425E6">
      <w:pPr>
        <w:spacing w:line="360" w:lineRule="auto"/>
        <w:ind w:firstLineChars="150" w:firstLine="285"/>
        <w:rPr>
          <w:spacing w:val="-5"/>
          <w:sz w:val="20"/>
          <w:szCs w:val="20"/>
        </w:rPr>
      </w:pPr>
      <w:r w:rsidRPr="005425E6">
        <w:rPr>
          <w:rFonts w:hint="eastAsia"/>
          <w:spacing w:val="-5"/>
          <w:sz w:val="20"/>
          <w:szCs w:val="20"/>
        </w:rPr>
        <w:t>（</w:t>
      </w:r>
      <w:r w:rsidRPr="005425E6">
        <w:rPr>
          <w:spacing w:val="-5"/>
          <w:sz w:val="20"/>
          <w:szCs w:val="20"/>
        </w:rPr>
        <w:t>5）比选申请人的主要人员符合招标文件规定；</w:t>
      </w:r>
    </w:p>
    <w:p w:rsidR="005425E6" w:rsidRPr="005425E6" w:rsidRDefault="005425E6" w:rsidP="005425E6">
      <w:pPr>
        <w:spacing w:line="360" w:lineRule="auto"/>
        <w:ind w:firstLineChars="150" w:firstLine="285"/>
        <w:rPr>
          <w:spacing w:val="-5"/>
          <w:sz w:val="20"/>
          <w:szCs w:val="20"/>
        </w:rPr>
      </w:pPr>
      <w:r w:rsidRPr="005425E6">
        <w:rPr>
          <w:rFonts w:hint="eastAsia"/>
          <w:spacing w:val="-5"/>
          <w:sz w:val="20"/>
          <w:szCs w:val="20"/>
        </w:rPr>
        <w:t>（</w:t>
      </w:r>
      <w:r w:rsidRPr="005425E6">
        <w:rPr>
          <w:spacing w:val="-5"/>
          <w:sz w:val="20"/>
          <w:szCs w:val="20"/>
        </w:rPr>
        <w:t>6）比选申请人不存在第二章“比选申请人须知”第1.4.3项或1.4.4项规定的任何一种情形；</w:t>
      </w:r>
    </w:p>
    <w:p w:rsidR="005425E6" w:rsidRPr="005425E6" w:rsidRDefault="005425E6" w:rsidP="005425E6">
      <w:pPr>
        <w:spacing w:line="360" w:lineRule="auto"/>
        <w:ind w:firstLineChars="200" w:firstLine="382"/>
        <w:rPr>
          <w:b/>
          <w:spacing w:val="-5"/>
          <w:sz w:val="20"/>
          <w:szCs w:val="20"/>
        </w:rPr>
      </w:pPr>
      <w:r>
        <w:rPr>
          <w:b/>
          <w:spacing w:val="-5"/>
          <w:sz w:val="20"/>
          <w:szCs w:val="20"/>
        </w:rPr>
        <w:t>2.</w:t>
      </w:r>
      <w:r w:rsidRPr="005425E6">
        <w:rPr>
          <w:b/>
          <w:spacing w:val="-5"/>
          <w:sz w:val="20"/>
          <w:szCs w:val="20"/>
        </w:rPr>
        <w:t>4 响应性评审标准,第一个信封（商务及技术文件）评审标准：</w:t>
      </w:r>
    </w:p>
    <w:p w:rsidR="005425E6" w:rsidRPr="005425E6" w:rsidRDefault="005425E6" w:rsidP="005425E6">
      <w:pPr>
        <w:spacing w:line="360" w:lineRule="auto"/>
        <w:ind w:firstLineChars="150" w:firstLine="285"/>
        <w:rPr>
          <w:spacing w:val="-5"/>
          <w:sz w:val="20"/>
          <w:szCs w:val="20"/>
        </w:rPr>
      </w:pPr>
      <w:r w:rsidRPr="005425E6">
        <w:rPr>
          <w:rFonts w:hint="eastAsia"/>
          <w:spacing w:val="-5"/>
          <w:sz w:val="20"/>
          <w:szCs w:val="20"/>
        </w:rPr>
        <w:t>（</w:t>
      </w:r>
      <w:r w:rsidRPr="005425E6">
        <w:rPr>
          <w:spacing w:val="-5"/>
          <w:sz w:val="20"/>
          <w:szCs w:val="20"/>
        </w:rPr>
        <w:t>1）比选申请函上载明的质量要求、安全目标符合招标文件要求；</w:t>
      </w:r>
    </w:p>
    <w:p w:rsidR="005425E6" w:rsidRPr="005425E6" w:rsidRDefault="005425E6" w:rsidP="005425E6">
      <w:pPr>
        <w:spacing w:line="360" w:lineRule="auto"/>
        <w:ind w:firstLineChars="150" w:firstLine="285"/>
        <w:rPr>
          <w:spacing w:val="-5"/>
          <w:sz w:val="20"/>
          <w:szCs w:val="20"/>
        </w:rPr>
      </w:pPr>
      <w:r w:rsidRPr="005425E6">
        <w:rPr>
          <w:rFonts w:hint="eastAsia"/>
          <w:spacing w:val="-5"/>
          <w:sz w:val="20"/>
          <w:szCs w:val="20"/>
        </w:rPr>
        <w:t>（</w:t>
      </w:r>
      <w:r w:rsidRPr="005425E6">
        <w:rPr>
          <w:spacing w:val="-5"/>
          <w:sz w:val="20"/>
          <w:szCs w:val="20"/>
        </w:rPr>
        <w:t>2）比选申请文件正、副本份数符合招标文件第二章“比选申请人须知”第</w:t>
      </w:r>
      <w:r w:rsidR="00DE4545">
        <w:rPr>
          <w:spacing w:val="-5"/>
          <w:sz w:val="20"/>
          <w:szCs w:val="20"/>
        </w:rPr>
        <w:t>8.1</w:t>
      </w:r>
      <w:r w:rsidRPr="005425E6">
        <w:rPr>
          <w:spacing w:val="-5"/>
          <w:sz w:val="20"/>
          <w:szCs w:val="20"/>
        </w:rPr>
        <w:t>项规定；</w:t>
      </w:r>
    </w:p>
    <w:p w:rsidR="005425E6" w:rsidRPr="005425E6" w:rsidRDefault="005425E6" w:rsidP="005425E6">
      <w:pPr>
        <w:spacing w:line="360" w:lineRule="auto"/>
        <w:ind w:firstLineChars="150" w:firstLine="285"/>
        <w:rPr>
          <w:spacing w:val="-5"/>
          <w:sz w:val="20"/>
          <w:szCs w:val="20"/>
        </w:rPr>
      </w:pPr>
      <w:r w:rsidRPr="005425E6">
        <w:rPr>
          <w:rFonts w:hint="eastAsia"/>
          <w:spacing w:val="-5"/>
          <w:sz w:val="20"/>
          <w:szCs w:val="20"/>
        </w:rPr>
        <w:t>（</w:t>
      </w:r>
      <w:r w:rsidRPr="005425E6">
        <w:rPr>
          <w:spacing w:val="-5"/>
          <w:sz w:val="20"/>
          <w:szCs w:val="20"/>
        </w:rPr>
        <w:t>3）比选申请文件对招标文件的实质性要求和条件作出响应。</w:t>
      </w:r>
    </w:p>
    <w:p w:rsidR="005425E6" w:rsidRPr="005425E6" w:rsidRDefault="005425E6" w:rsidP="005425E6">
      <w:pPr>
        <w:spacing w:line="360" w:lineRule="auto"/>
        <w:ind w:firstLineChars="200" w:firstLine="382"/>
        <w:rPr>
          <w:b/>
          <w:spacing w:val="-5"/>
          <w:sz w:val="20"/>
          <w:szCs w:val="20"/>
        </w:rPr>
      </w:pPr>
      <w:r w:rsidRPr="005425E6">
        <w:rPr>
          <w:b/>
          <w:spacing w:val="-5"/>
          <w:sz w:val="20"/>
          <w:szCs w:val="20"/>
        </w:rPr>
        <w:lastRenderedPageBreak/>
        <w:t>2.5 响应性评审标准</w:t>
      </w:r>
      <w:r w:rsidRPr="005425E6">
        <w:rPr>
          <w:rFonts w:hint="eastAsia"/>
          <w:b/>
          <w:spacing w:val="-5"/>
          <w:sz w:val="20"/>
          <w:szCs w:val="20"/>
        </w:rPr>
        <w:t>,第二个信封（报价文件）评审标准：</w:t>
      </w:r>
    </w:p>
    <w:p w:rsidR="005425E6" w:rsidRPr="005425E6" w:rsidRDefault="005425E6" w:rsidP="005425E6">
      <w:pPr>
        <w:spacing w:line="360" w:lineRule="auto"/>
        <w:ind w:firstLineChars="150" w:firstLine="285"/>
        <w:rPr>
          <w:spacing w:val="-5"/>
          <w:sz w:val="20"/>
          <w:szCs w:val="20"/>
        </w:rPr>
      </w:pPr>
      <w:r w:rsidRPr="005425E6">
        <w:rPr>
          <w:rFonts w:hint="eastAsia"/>
          <w:spacing w:val="-5"/>
          <w:sz w:val="20"/>
          <w:szCs w:val="20"/>
        </w:rPr>
        <w:t>（</w:t>
      </w:r>
      <w:r w:rsidRPr="005425E6">
        <w:rPr>
          <w:spacing w:val="-5"/>
          <w:sz w:val="20"/>
          <w:szCs w:val="20"/>
        </w:rPr>
        <w:t>1）比选申请报价函上的比选申请报价未超过招标人最高比选申请限价；</w:t>
      </w:r>
    </w:p>
    <w:p w:rsidR="005425E6" w:rsidRPr="005425E6" w:rsidRDefault="005425E6" w:rsidP="005425E6">
      <w:pPr>
        <w:spacing w:line="360" w:lineRule="auto"/>
        <w:ind w:firstLineChars="150" w:firstLine="285"/>
        <w:rPr>
          <w:spacing w:val="-5"/>
          <w:sz w:val="20"/>
          <w:szCs w:val="20"/>
        </w:rPr>
      </w:pPr>
      <w:r w:rsidRPr="005425E6">
        <w:rPr>
          <w:rFonts w:hint="eastAsia"/>
          <w:spacing w:val="-5"/>
          <w:sz w:val="20"/>
          <w:szCs w:val="20"/>
        </w:rPr>
        <w:t>（</w:t>
      </w:r>
      <w:r w:rsidRPr="005425E6">
        <w:rPr>
          <w:spacing w:val="-5"/>
          <w:sz w:val="20"/>
          <w:szCs w:val="20"/>
        </w:rPr>
        <w:t>2）比选申请文件正、副本份数符合招标文件第二章“比选申请人须知”第3.7.4项规定；</w:t>
      </w:r>
    </w:p>
    <w:p w:rsidR="005425E6" w:rsidRPr="005425E6" w:rsidRDefault="005425E6" w:rsidP="005425E6">
      <w:pPr>
        <w:spacing w:line="360" w:lineRule="auto"/>
        <w:ind w:firstLineChars="150" w:firstLine="285"/>
        <w:rPr>
          <w:spacing w:val="-5"/>
          <w:sz w:val="20"/>
          <w:szCs w:val="20"/>
        </w:rPr>
      </w:pPr>
      <w:r w:rsidRPr="005425E6">
        <w:rPr>
          <w:rFonts w:hint="eastAsia"/>
          <w:spacing w:val="-5"/>
          <w:sz w:val="20"/>
          <w:szCs w:val="20"/>
        </w:rPr>
        <w:t>（</w:t>
      </w:r>
      <w:r w:rsidRPr="005425E6">
        <w:rPr>
          <w:spacing w:val="-5"/>
          <w:sz w:val="20"/>
          <w:szCs w:val="20"/>
        </w:rPr>
        <w:t>3）比选申请报价函及报价清单不应附有招标人不能接受的条件。</w:t>
      </w:r>
    </w:p>
    <w:p w:rsidR="005425E6" w:rsidRDefault="005425E6" w:rsidP="005425E6">
      <w:pPr>
        <w:spacing w:line="360" w:lineRule="auto"/>
        <w:ind w:firstLineChars="200" w:firstLine="382"/>
        <w:rPr>
          <w:spacing w:val="-5"/>
          <w:sz w:val="20"/>
          <w:szCs w:val="20"/>
        </w:rPr>
      </w:pPr>
      <w:r w:rsidRPr="005425E6">
        <w:rPr>
          <w:b/>
          <w:spacing w:val="-5"/>
          <w:sz w:val="20"/>
          <w:szCs w:val="20"/>
        </w:rPr>
        <w:t>2.6</w:t>
      </w:r>
      <w:r w:rsidR="00BF7857">
        <w:rPr>
          <w:b/>
          <w:spacing w:val="-5"/>
          <w:sz w:val="20"/>
          <w:szCs w:val="20"/>
        </w:rPr>
        <w:t xml:space="preserve"> </w:t>
      </w:r>
      <w:r w:rsidRPr="005425E6">
        <w:rPr>
          <w:b/>
          <w:spacing w:val="-5"/>
          <w:sz w:val="20"/>
          <w:szCs w:val="20"/>
        </w:rPr>
        <w:t>分值构成</w:t>
      </w:r>
      <w:r w:rsidRPr="005425E6">
        <w:rPr>
          <w:rFonts w:hint="eastAsia"/>
          <w:spacing w:val="-5"/>
          <w:sz w:val="20"/>
          <w:szCs w:val="20"/>
        </w:rPr>
        <w:t>（总分</w:t>
      </w:r>
      <w:r w:rsidRPr="005425E6">
        <w:rPr>
          <w:spacing w:val="-5"/>
          <w:sz w:val="20"/>
          <w:szCs w:val="20"/>
        </w:rPr>
        <w:t xml:space="preserve">100分） </w:t>
      </w:r>
    </w:p>
    <w:p w:rsidR="005425E6" w:rsidRPr="005425E6" w:rsidRDefault="005425E6" w:rsidP="005425E6">
      <w:pPr>
        <w:spacing w:line="360" w:lineRule="auto"/>
        <w:ind w:firstLineChars="200" w:firstLine="380"/>
        <w:rPr>
          <w:b/>
          <w:spacing w:val="-5"/>
          <w:sz w:val="20"/>
          <w:szCs w:val="20"/>
        </w:rPr>
      </w:pPr>
      <w:r w:rsidRPr="005425E6">
        <w:rPr>
          <w:spacing w:val="-5"/>
          <w:sz w:val="20"/>
          <w:szCs w:val="20"/>
        </w:rPr>
        <w:t>（1）商务</w:t>
      </w:r>
      <w:r w:rsidR="00BF7857">
        <w:rPr>
          <w:rFonts w:hint="eastAsia"/>
          <w:spacing w:val="-5"/>
          <w:sz w:val="20"/>
          <w:szCs w:val="20"/>
        </w:rPr>
        <w:t>部分</w:t>
      </w:r>
      <w:r w:rsidRPr="005425E6">
        <w:rPr>
          <w:spacing w:val="-5"/>
          <w:sz w:val="20"/>
          <w:szCs w:val="20"/>
        </w:rPr>
        <w:t>文件：40分</w:t>
      </w:r>
    </w:p>
    <w:p w:rsidR="005425E6" w:rsidRPr="005425E6" w:rsidRDefault="005425E6" w:rsidP="005425E6">
      <w:pPr>
        <w:spacing w:line="360" w:lineRule="auto"/>
        <w:ind w:firstLineChars="200" w:firstLine="380"/>
        <w:rPr>
          <w:spacing w:val="-5"/>
          <w:sz w:val="20"/>
          <w:szCs w:val="20"/>
        </w:rPr>
      </w:pPr>
      <w:r w:rsidRPr="005425E6">
        <w:rPr>
          <w:rFonts w:hint="eastAsia"/>
          <w:spacing w:val="-5"/>
          <w:sz w:val="20"/>
          <w:szCs w:val="20"/>
        </w:rPr>
        <w:t>（</w:t>
      </w:r>
      <w:r w:rsidRPr="005425E6">
        <w:rPr>
          <w:spacing w:val="-5"/>
          <w:sz w:val="20"/>
          <w:szCs w:val="20"/>
        </w:rPr>
        <w:t>2）技术</w:t>
      </w:r>
      <w:r w:rsidR="00BF7857">
        <w:rPr>
          <w:rFonts w:hint="eastAsia"/>
          <w:spacing w:val="-5"/>
          <w:sz w:val="20"/>
          <w:szCs w:val="20"/>
        </w:rPr>
        <w:t>部分</w:t>
      </w:r>
      <w:r w:rsidRPr="005425E6">
        <w:rPr>
          <w:spacing w:val="-5"/>
          <w:sz w:val="20"/>
          <w:szCs w:val="20"/>
        </w:rPr>
        <w:t>文件：30分</w:t>
      </w:r>
    </w:p>
    <w:p w:rsidR="005425E6" w:rsidRPr="005425E6" w:rsidRDefault="005425E6" w:rsidP="005425E6">
      <w:pPr>
        <w:spacing w:line="360" w:lineRule="auto"/>
        <w:ind w:firstLineChars="200" w:firstLine="380"/>
        <w:rPr>
          <w:spacing w:val="-5"/>
          <w:sz w:val="20"/>
          <w:szCs w:val="20"/>
        </w:rPr>
      </w:pPr>
      <w:r w:rsidRPr="005425E6">
        <w:rPr>
          <w:rFonts w:hint="eastAsia"/>
          <w:spacing w:val="-5"/>
          <w:sz w:val="20"/>
          <w:szCs w:val="20"/>
        </w:rPr>
        <w:t>（</w:t>
      </w:r>
      <w:r w:rsidRPr="005425E6">
        <w:rPr>
          <w:spacing w:val="-5"/>
          <w:sz w:val="20"/>
          <w:szCs w:val="20"/>
        </w:rPr>
        <w:t>3）报价</w:t>
      </w:r>
      <w:r w:rsidR="00BF7857">
        <w:rPr>
          <w:rFonts w:hint="eastAsia"/>
          <w:spacing w:val="-5"/>
          <w:sz w:val="20"/>
          <w:szCs w:val="20"/>
        </w:rPr>
        <w:t>部分</w:t>
      </w:r>
      <w:r w:rsidRPr="005425E6">
        <w:rPr>
          <w:spacing w:val="-5"/>
          <w:sz w:val="20"/>
          <w:szCs w:val="20"/>
        </w:rPr>
        <w:t>文件：30分</w:t>
      </w:r>
    </w:p>
    <w:p w:rsidR="005425E6" w:rsidRPr="005425E6" w:rsidRDefault="005425E6" w:rsidP="005425E6">
      <w:pPr>
        <w:spacing w:line="360" w:lineRule="auto"/>
        <w:ind w:firstLineChars="250" w:firstLine="475"/>
        <w:rPr>
          <w:spacing w:val="-5"/>
          <w:sz w:val="20"/>
          <w:szCs w:val="20"/>
        </w:rPr>
      </w:pPr>
      <w:r w:rsidRPr="005425E6">
        <w:rPr>
          <w:rFonts w:hint="eastAsia"/>
          <w:spacing w:val="-5"/>
          <w:sz w:val="20"/>
          <w:szCs w:val="20"/>
        </w:rPr>
        <w:t>具体评审标准附后</w:t>
      </w:r>
    </w:p>
    <w:p w:rsidR="005425E6" w:rsidRPr="00DE4545" w:rsidRDefault="00DE4545" w:rsidP="005425E6">
      <w:pPr>
        <w:spacing w:line="360" w:lineRule="auto"/>
        <w:ind w:firstLineChars="150" w:firstLine="286"/>
        <w:rPr>
          <w:b/>
          <w:spacing w:val="-5"/>
          <w:sz w:val="20"/>
          <w:szCs w:val="20"/>
        </w:rPr>
      </w:pPr>
      <w:r w:rsidRPr="00DE4545">
        <w:rPr>
          <w:b/>
          <w:spacing w:val="-5"/>
          <w:sz w:val="20"/>
          <w:szCs w:val="20"/>
        </w:rPr>
        <w:t>2.7</w:t>
      </w:r>
      <w:r w:rsidR="005425E6" w:rsidRPr="00DE4545">
        <w:rPr>
          <w:b/>
          <w:spacing w:val="-5"/>
          <w:sz w:val="20"/>
          <w:szCs w:val="20"/>
        </w:rPr>
        <w:t xml:space="preserve"> 评标基准价</w:t>
      </w:r>
    </w:p>
    <w:p w:rsidR="00DE4545" w:rsidRDefault="00DE4545" w:rsidP="00DE4545">
      <w:pPr>
        <w:spacing w:line="360" w:lineRule="auto"/>
        <w:ind w:firstLineChars="150" w:firstLine="285"/>
        <w:rPr>
          <w:spacing w:val="-5"/>
          <w:sz w:val="20"/>
          <w:szCs w:val="20"/>
        </w:rPr>
      </w:pPr>
      <w:r>
        <w:rPr>
          <w:rFonts w:hint="eastAsia"/>
          <w:spacing w:val="-5"/>
          <w:sz w:val="20"/>
          <w:szCs w:val="20"/>
        </w:rPr>
        <w:t>2</w:t>
      </w:r>
      <w:r>
        <w:rPr>
          <w:spacing w:val="-5"/>
          <w:sz w:val="20"/>
          <w:szCs w:val="20"/>
        </w:rPr>
        <w:t>.7.1</w:t>
      </w:r>
      <w:r w:rsidR="005425E6" w:rsidRPr="005425E6">
        <w:rPr>
          <w:spacing w:val="-5"/>
          <w:sz w:val="20"/>
          <w:szCs w:val="20"/>
        </w:rPr>
        <w:t xml:space="preserve"> 将通过第一信封的所有比选申请人报价的平均值作为基准价</w:t>
      </w:r>
      <w:r>
        <w:rPr>
          <w:rFonts w:hint="eastAsia"/>
          <w:spacing w:val="-5"/>
          <w:sz w:val="20"/>
          <w:szCs w:val="20"/>
        </w:rPr>
        <w:t>;</w:t>
      </w:r>
    </w:p>
    <w:p w:rsidR="005425E6" w:rsidRPr="00DE4545" w:rsidRDefault="00DE4545" w:rsidP="00DE4545">
      <w:pPr>
        <w:spacing w:line="360" w:lineRule="auto"/>
        <w:ind w:firstLineChars="150" w:firstLine="286"/>
        <w:rPr>
          <w:b/>
          <w:spacing w:val="-5"/>
          <w:sz w:val="20"/>
          <w:szCs w:val="20"/>
        </w:rPr>
      </w:pPr>
      <w:r w:rsidRPr="00DE4545">
        <w:rPr>
          <w:b/>
          <w:spacing w:val="-5"/>
          <w:sz w:val="20"/>
          <w:szCs w:val="20"/>
        </w:rPr>
        <w:t xml:space="preserve">2.8 </w:t>
      </w:r>
      <w:r w:rsidR="005425E6" w:rsidRPr="00DE4545">
        <w:rPr>
          <w:rFonts w:hint="eastAsia"/>
          <w:b/>
          <w:spacing w:val="-5"/>
          <w:sz w:val="20"/>
          <w:szCs w:val="20"/>
        </w:rPr>
        <w:t>需要补充的其他内容</w:t>
      </w:r>
    </w:p>
    <w:p w:rsidR="005425E6" w:rsidRPr="005425E6" w:rsidRDefault="00DE4545" w:rsidP="00DE4545">
      <w:pPr>
        <w:spacing w:line="360" w:lineRule="auto"/>
        <w:ind w:firstLineChars="150" w:firstLine="285"/>
        <w:rPr>
          <w:spacing w:val="-5"/>
          <w:sz w:val="20"/>
          <w:szCs w:val="20"/>
        </w:rPr>
      </w:pPr>
      <w:r>
        <w:rPr>
          <w:spacing w:val="-5"/>
          <w:sz w:val="20"/>
          <w:szCs w:val="20"/>
        </w:rPr>
        <w:t>2.8.1</w:t>
      </w:r>
      <w:r w:rsidR="005425E6" w:rsidRPr="005425E6">
        <w:rPr>
          <w:spacing w:val="-5"/>
          <w:sz w:val="20"/>
          <w:szCs w:val="20"/>
        </w:rPr>
        <w:t>算术性修正 a.比选申请报价函中比选申请报价大写金额与小写金额不一致的，以大写金额为准；</w:t>
      </w:r>
    </w:p>
    <w:p w:rsidR="00FC6ECC" w:rsidRPr="003F1AF8" w:rsidRDefault="00FC6ECC" w:rsidP="005425E6">
      <w:pPr>
        <w:pStyle w:val="a3"/>
        <w:spacing w:line="360" w:lineRule="auto"/>
        <w:jc w:val="both"/>
        <w:rPr>
          <w:sz w:val="20"/>
          <w:szCs w:val="20"/>
        </w:rPr>
      </w:pPr>
      <w:r w:rsidRPr="003F1AF8">
        <w:rPr>
          <w:sz w:val="20"/>
          <w:szCs w:val="20"/>
        </w:rPr>
        <w:t xml:space="preserve"> </w:t>
      </w:r>
    </w:p>
    <w:p w:rsidR="00FC6ECC" w:rsidRDefault="00FC6ECC" w:rsidP="0018741E">
      <w:pPr>
        <w:pStyle w:val="7"/>
        <w:tabs>
          <w:tab w:val="left" w:pos="1624"/>
        </w:tabs>
        <w:spacing w:line="360" w:lineRule="auto"/>
        <w:ind w:firstLineChars="100" w:firstLine="241"/>
      </w:pPr>
      <w:r w:rsidRPr="004A3A27">
        <w:rPr>
          <w:rFonts w:hint="eastAsia"/>
        </w:rPr>
        <w:t>（</w:t>
      </w:r>
      <w:r w:rsidR="003F1AF8" w:rsidRPr="004A3A27">
        <w:rPr>
          <w:rFonts w:hint="eastAsia"/>
        </w:rPr>
        <w:t>四</w:t>
      </w:r>
      <w:r w:rsidRPr="004A3A27">
        <w:rPr>
          <w:rFonts w:hint="eastAsia"/>
        </w:rPr>
        <w:t>）</w:t>
      </w:r>
      <w:r w:rsidRPr="004A3A27">
        <w:t>评审细则及标准</w:t>
      </w:r>
    </w:p>
    <w:p w:rsidR="00DE4545" w:rsidRDefault="00DE4545" w:rsidP="00DE4545"/>
    <w:p w:rsidR="00DE4545" w:rsidRDefault="00DE4545" w:rsidP="00DE4545"/>
    <w:p w:rsidR="00DE4545" w:rsidRDefault="00DE4545" w:rsidP="00DE4545"/>
    <w:p w:rsidR="00DE4545" w:rsidRDefault="00DE4545" w:rsidP="00DE4545"/>
    <w:p w:rsidR="00DE4545" w:rsidRDefault="00DE4545" w:rsidP="00DE4545"/>
    <w:p w:rsidR="00DE4545" w:rsidRDefault="00DE4545" w:rsidP="00DE4545"/>
    <w:p w:rsidR="00DE4545" w:rsidRDefault="00DE4545" w:rsidP="00DE4545"/>
    <w:p w:rsidR="00DE4545" w:rsidRDefault="00DE4545" w:rsidP="00DE4545"/>
    <w:p w:rsidR="00DE4545" w:rsidRDefault="00DE4545" w:rsidP="00DE4545"/>
    <w:p w:rsidR="00DE4545" w:rsidRDefault="00DE4545" w:rsidP="00DE4545"/>
    <w:p w:rsidR="00DE4545" w:rsidRDefault="00DE4545" w:rsidP="00DE4545"/>
    <w:p w:rsidR="00DE4545" w:rsidRDefault="00DE4545" w:rsidP="00DE4545"/>
    <w:p w:rsidR="00DE4545" w:rsidRDefault="00DE4545" w:rsidP="00DE4545"/>
    <w:p w:rsidR="00DE4545" w:rsidRDefault="00DE4545" w:rsidP="00DE4545"/>
    <w:p w:rsidR="00DE4545" w:rsidRDefault="00DE4545" w:rsidP="00DE4545"/>
    <w:p w:rsidR="00DE4545" w:rsidRDefault="00DE4545" w:rsidP="00DE4545"/>
    <w:p w:rsidR="00DE4545" w:rsidRDefault="00DE4545" w:rsidP="00DE4545"/>
    <w:p w:rsidR="00DE4545" w:rsidRDefault="00DE4545" w:rsidP="00DE4545"/>
    <w:p w:rsidR="00DE4545" w:rsidRDefault="00DE4545" w:rsidP="00DE4545"/>
    <w:p w:rsidR="00DE4545" w:rsidRDefault="00DE4545" w:rsidP="00DE4545"/>
    <w:p w:rsidR="00DE4545" w:rsidRDefault="00DE4545" w:rsidP="00DE4545"/>
    <w:p w:rsidR="00DE4545" w:rsidRDefault="00DE4545" w:rsidP="00DE4545"/>
    <w:p w:rsidR="00DE4545" w:rsidRDefault="00DE4545" w:rsidP="00DE4545"/>
    <w:p w:rsidR="00DE4545" w:rsidRDefault="00DE4545" w:rsidP="00DE4545"/>
    <w:p w:rsidR="00DE4545" w:rsidRDefault="00DE4545" w:rsidP="00DE4545"/>
    <w:p w:rsidR="00DE4545" w:rsidRDefault="00DE4545" w:rsidP="00DE4545"/>
    <w:p w:rsidR="00DE4545" w:rsidRDefault="00DE4545" w:rsidP="00DE4545"/>
    <w:p w:rsidR="00DE4545" w:rsidRDefault="00DE4545" w:rsidP="00DE4545"/>
    <w:p w:rsidR="00DE4545" w:rsidRPr="00DE4545" w:rsidRDefault="00DE4545" w:rsidP="00DE4545"/>
    <w:p w:rsidR="00FC6ECC" w:rsidRPr="004A3A27" w:rsidRDefault="003F1AF8" w:rsidP="003F1AF8">
      <w:pPr>
        <w:ind w:firstLineChars="400" w:firstLine="768"/>
        <w:rPr>
          <w:spacing w:val="-4"/>
          <w:sz w:val="20"/>
          <w:szCs w:val="20"/>
        </w:rPr>
      </w:pPr>
      <w:r w:rsidRPr="004A3A27">
        <w:rPr>
          <w:spacing w:val="-4"/>
          <w:sz w:val="20"/>
          <w:szCs w:val="20"/>
          <w:lang w:val="en-US"/>
        </w:rPr>
        <w:t xml:space="preserve">4.2 </w:t>
      </w:r>
      <w:r w:rsidR="00FC6ECC" w:rsidRPr="004A3A27">
        <w:rPr>
          <w:spacing w:val="-4"/>
          <w:sz w:val="20"/>
          <w:szCs w:val="20"/>
        </w:rPr>
        <w:t>本次综合评分的因素是：详见</w:t>
      </w:r>
      <w:r w:rsidR="005425E6" w:rsidRPr="005425E6">
        <w:rPr>
          <w:spacing w:val="-5"/>
          <w:sz w:val="20"/>
          <w:szCs w:val="20"/>
        </w:rPr>
        <w:t>详细评审标准</w:t>
      </w:r>
    </w:p>
    <w:p w:rsidR="0018741E" w:rsidRPr="005415A1" w:rsidRDefault="0018741E" w:rsidP="003F1AF8">
      <w:pPr>
        <w:ind w:firstLineChars="400" w:firstLine="768"/>
        <w:rPr>
          <w:spacing w:val="-4"/>
          <w:sz w:val="20"/>
          <w:szCs w:val="20"/>
          <w:highlight w:val="yellow"/>
        </w:rPr>
      </w:pPr>
    </w:p>
    <w:tbl>
      <w:tblPr>
        <w:tblStyle w:val="a6"/>
        <w:tblW w:w="0" w:type="auto"/>
        <w:jc w:val="center"/>
        <w:tblLook w:val="04A0"/>
      </w:tblPr>
      <w:tblGrid>
        <w:gridCol w:w="1251"/>
        <w:gridCol w:w="1396"/>
        <w:gridCol w:w="6281"/>
        <w:gridCol w:w="820"/>
      </w:tblGrid>
      <w:tr w:rsidR="003F1AF8" w:rsidTr="00DE4545">
        <w:trPr>
          <w:trHeight w:val="396"/>
          <w:jc w:val="center"/>
        </w:trPr>
        <w:tc>
          <w:tcPr>
            <w:tcW w:w="1251" w:type="dxa"/>
            <w:vAlign w:val="center"/>
          </w:tcPr>
          <w:p w:rsidR="003F1AF8" w:rsidRPr="004A3A27" w:rsidRDefault="003F1AF8" w:rsidP="00FC6ECC">
            <w:pPr>
              <w:pStyle w:val="a3"/>
              <w:spacing w:before="12" w:line="360" w:lineRule="auto"/>
              <w:rPr>
                <w:sz w:val="20"/>
                <w:szCs w:val="20"/>
              </w:rPr>
            </w:pPr>
            <w:r w:rsidRPr="004A3A27">
              <w:rPr>
                <w:rFonts w:hint="eastAsia"/>
                <w:sz w:val="20"/>
                <w:szCs w:val="20"/>
              </w:rPr>
              <w:t>评审项目</w:t>
            </w:r>
          </w:p>
        </w:tc>
        <w:tc>
          <w:tcPr>
            <w:tcW w:w="1396" w:type="dxa"/>
            <w:vAlign w:val="center"/>
          </w:tcPr>
          <w:p w:rsidR="003F1AF8" w:rsidRPr="004A3A27" w:rsidRDefault="003F1AF8" w:rsidP="00FC6ECC">
            <w:pPr>
              <w:pStyle w:val="a3"/>
              <w:spacing w:before="12" w:line="360" w:lineRule="auto"/>
              <w:rPr>
                <w:sz w:val="20"/>
                <w:szCs w:val="20"/>
              </w:rPr>
            </w:pPr>
            <w:r w:rsidRPr="004A3A27">
              <w:rPr>
                <w:rFonts w:hint="eastAsia"/>
                <w:sz w:val="20"/>
                <w:szCs w:val="20"/>
              </w:rPr>
              <w:t>评审分项</w:t>
            </w:r>
          </w:p>
        </w:tc>
        <w:tc>
          <w:tcPr>
            <w:tcW w:w="6281" w:type="dxa"/>
            <w:vAlign w:val="center"/>
          </w:tcPr>
          <w:p w:rsidR="003F1AF8" w:rsidRPr="00EE0A7B" w:rsidRDefault="003F1AF8" w:rsidP="001A16C6">
            <w:pPr>
              <w:pStyle w:val="a3"/>
              <w:spacing w:before="12" w:line="360" w:lineRule="auto"/>
              <w:jc w:val="center"/>
              <w:rPr>
                <w:sz w:val="20"/>
                <w:szCs w:val="20"/>
              </w:rPr>
            </w:pPr>
            <w:r w:rsidRPr="00EE0A7B">
              <w:rPr>
                <w:rFonts w:hint="eastAsia"/>
                <w:sz w:val="20"/>
                <w:szCs w:val="20"/>
              </w:rPr>
              <w:t>评分打分细则</w:t>
            </w:r>
          </w:p>
        </w:tc>
        <w:tc>
          <w:tcPr>
            <w:tcW w:w="820" w:type="dxa"/>
          </w:tcPr>
          <w:p w:rsidR="003F1AF8" w:rsidRPr="00EE0A7B" w:rsidRDefault="003F1AF8" w:rsidP="00FC6ECC">
            <w:pPr>
              <w:pStyle w:val="a3"/>
              <w:spacing w:before="12" w:line="360" w:lineRule="auto"/>
              <w:rPr>
                <w:sz w:val="20"/>
                <w:szCs w:val="20"/>
              </w:rPr>
            </w:pPr>
            <w:r w:rsidRPr="00EE0A7B">
              <w:rPr>
                <w:rFonts w:hint="eastAsia"/>
                <w:sz w:val="20"/>
                <w:szCs w:val="20"/>
              </w:rPr>
              <w:t>分值</w:t>
            </w:r>
          </w:p>
        </w:tc>
      </w:tr>
      <w:tr w:rsidR="003F1AF8" w:rsidTr="00DE4545">
        <w:trPr>
          <w:trHeight w:val="2916"/>
          <w:jc w:val="center"/>
        </w:trPr>
        <w:tc>
          <w:tcPr>
            <w:tcW w:w="1251" w:type="dxa"/>
            <w:vAlign w:val="center"/>
          </w:tcPr>
          <w:p w:rsidR="003F1AF8" w:rsidRPr="004A3A27" w:rsidRDefault="003F1AF8" w:rsidP="00FC6ECC">
            <w:pPr>
              <w:pStyle w:val="a3"/>
              <w:spacing w:before="12" w:line="360" w:lineRule="auto"/>
              <w:rPr>
                <w:sz w:val="20"/>
                <w:szCs w:val="20"/>
              </w:rPr>
            </w:pPr>
            <w:r w:rsidRPr="004A3A27">
              <w:rPr>
                <w:rFonts w:hint="eastAsia"/>
                <w:sz w:val="20"/>
                <w:szCs w:val="20"/>
              </w:rPr>
              <w:t>报价部分</w:t>
            </w:r>
          </w:p>
        </w:tc>
        <w:tc>
          <w:tcPr>
            <w:tcW w:w="1396" w:type="dxa"/>
            <w:vAlign w:val="center"/>
          </w:tcPr>
          <w:p w:rsidR="003F1AF8" w:rsidRPr="004A3A27" w:rsidRDefault="003F1AF8" w:rsidP="00FC6ECC">
            <w:pPr>
              <w:pStyle w:val="a3"/>
              <w:spacing w:before="12" w:line="360" w:lineRule="auto"/>
              <w:rPr>
                <w:sz w:val="20"/>
                <w:szCs w:val="20"/>
              </w:rPr>
            </w:pPr>
            <w:r w:rsidRPr="004A3A27">
              <w:rPr>
                <w:rFonts w:hint="eastAsia"/>
                <w:sz w:val="20"/>
                <w:szCs w:val="20"/>
              </w:rPr>
              <w:t>报价得分</w:t>
            </w:r>
          </w:p>
        </w:tc>
        <w:tc>
          <w:tcPr>
            <w:tcW w:w="6281" w:type="dxa"/>
            <w:vAlign w:val="center"/>
          </w:tcPr>
          <w:p w:rsidR="003F1AF8" w:rsidRPr="00EE0A7B" w:rsidRDefault="003C206A" w:rsidP="003F1AF8">
            <w:pPr>
              <w:pStyle w:val="TableParagraph"/>
              <w:spacing w:before="99" w:line="360" w:lineRule="auto"/>
              <w:ind w:left="107" w:right="97"/>
              <w:rPr>
                <w:sz w:val="20"/>
                <w:szCs w:val="20"/>
              </w:rPr>
            </w:pPr>
            <w:r w:rsidRPr="00EE0A7B">
              <w:rPr>
                <w:rFonts w:hint="eastAsia"/>
                <w:sz w:val="20"/>
                <w:szCs w:val="20"/>
              </w:rPr>
              <w:t>1、</w:t>
            </w:r>
            <w:r w:rsidR="003F1AF8" w:rsidRPr="00EE0A7B">
              <w:rPr>
                <w:sz w:val="20"/>
                <w:szCs w:val="20"/>
              </w:rPr>
              <w:t>采用所有合格</w:t>
            </w:r>
            <w:r w:rsidR="00D602F2" w:rsidRPr="00EE0A7B">
              <w:rPr>
                <w:rFonts w:hint="eastAsia"/>
                <w:sz w:val="20"/>
                <w:szCs w:val="20"/>
              </w:rPr>
              <w:t>比选申请</w:t>
            </w:r>
            <w:r w:rsidR="003F1AF8" w:rsidRPr="00EE0A7B">
              <w:rPr>
                <w:sz w:val="20"/>
                <w:szCs w:val="20"/>
              </w:rPr>
              <w:t>单位</w:t>
            </w:r>
            <w:r w:rsidR="00D602F2" w:rsidRPr="00EE0A7B">
              <w:rPr>
                <w:rFonts w:hint="eastAsia"/>
                <w:sz w:val="20"/>
                <w:szCs w:val="20"/>
              </w:rPr>
              <w:t>比选</w:t>
            </w:r>
            <w:r w:rsidR="003F1AF8" w:rsidRPr="00EE0A7B">
              <w:rPr>
                <w:sz w:val="20"/>
                <w:szCs w:val="20"/>
              </w:rPr>
              <w:t>报价平均值的作为评审基准价，计算公式为：</w:t>
            </w:r>
          </w:p>
          <w:p w:rsidR="003F1AF8" w:rsidRPr="00EE0A7B" w:rsidRDefault="003F1AF8" w:rsidP="003F1AF8">
            <w:pPr>
              <w:pStyle w:val="TableParagraph"/>
              <w:spacing w:line="360" w:lineRule="auto"/>
              <w:ind w:left="107"/>
              <w:rPr>
                <w:sz w:val="20"/>
                <w:szCs w:val="20"/>
              </w:rPr>
            </w:pPr>
            <w:r w:rsidRPr="00EE0A7B">
              <w:rPr>
                <w:sz w:val="20"/>
                <w:szCs w:val="20"/>
              </w:rPr>
              <w:t>评审基准价=所有合格应征单位的应征报价平均值。</w:t>
            </w:r>
          </w:p>
          <w:p w:rsidR="003F1AF8" w:rsidRPr="00EE0A7B" w:rsidRDefault="003F1AF8" w:rsidP="003F1AF8">
            <w:pPr>
              <w:pStyle w:val="TableParagraph"/>
              <w:spacing w:line="360" w:lineRule="auto"/>
              <w:ind w:left="107"/>
              <w:rPr>
                <w:sz w:val="20"/>
                <w:szCs w:val="20"/>
              </w:rPr>
            </w:pPr>
            <w:r w:rsidRPr="00EE0A7B">
              <w:rPr>
                <w:sz w:val="20"/>
                <w:szCs w:val="20"/>
              </w:rPr>
              <w:t>2、应征报价的偏差率计算公式：</w:t>
            </w:r>
          </w:p>
          <w:p w:rsidR="003F1AF8" w:rsidRPr="00EE0A7B" w:rsidRDefault="00DE4545" w:rsidP="003F1AF8">
            <w:pPr>
              <w:pStyle w:val="TableParagraph"/>
              <w:spacing w:line="360" w:lineRule="auto"/>
              <w:ind w:left="107"/>
              <w:rPr>
                <w:sz w:val="20"/>
                <w:szCs w:val="20"/>
              </w:rPr>
            </w:pPr>
            <w:r w:rsidRPr="005425E6">
              <w:rPr>
                <w:spacing w:val="-5"/>
                <w:sz w:val="20"/>
                <w:szCs w:val="20"/>
              </w:rPr>
              <w:t>偏差率=100%×｜（比选申请人报价-基准价）/基准价｜（取小数点2位）</w:t>
            </w:r>
            <w:r w:rsidR="00EE0A7B">
              <w:rPr>
                <w:rFonts w:hint="eastAsia"/>
                <w:sz w:val="20"/>
                <w:szCs w:val="20"/>
              </w:rPr>
              <w:t>。</w:t>
            </w:r>
          </w:p>
          <w:p w:rsidR="003F1AF8" w:rsidRPr="00EE0A7B" w:rsidRDefault="003F1AF8" w:rsidP="00EB2D73">
            <w:pPr>
              <w:pStyle w:val="TableParagraph"/>
              <w:spacing w:line="360" w:lineRule="auto"/>
              <w:ind w:left="107"/>
              <w:rPr>
                <w:sz w:val="20"/>
                <w:szCs w:val="20"/>
              </w:rPr>
            </w:pPr>
            <w:r w:rsidRPr="00EE0A7B">
              <w:rPr>
                <w:sz w:val="20"/>
                <w:szCs w:val="20"/>
              </w:rPr>
              <w:t>3</w:t>
            </w:r>
            <w:r w:rsidRPr="00EE0A7B">
              <w:rPr>
                <w:spacing w:val="-4"/>
                <w:sz w:val="20"/>
                <w:szCs w:val="20"/>
              </w:rPr>
              <w:t>、与评审基准价相等得</w:t>
            </w:r>
            <w:r w:rsidRPr="00EE0A7B">
              <w:rPr>
                <w:spacing w:val="-4"/>
                <w:sz w:val="20"/>
                <w:szCs w:val="20"/>
                <w:u w:val="single"/>
              </w:rPr>
              <w:t xml:space="preserve"> </w:t>
            </w:r>
            <w:r w:rsidR="00EB2D73" w:rsidRPr="00EE0A7B">
              <w:rPr>
                <w:sz w:val="20"/>
                <w:szCs w:val="20"/>
                <w:u w:val="single"/>
              </w:rPr>
              <w:t>30</w:t>
            </w:r>
            <w:r w:rsidRPr="00EE0A7B">
              <w:rPr>
                <w:sz w:val="20"/>
                <w:szCs w:val="20"/>
              </w:rPr>
              <w:t xml:space="preserve"> </w:t>
            </w:r>
            <w:r w:rsidRPr="00EE0A7B">
              <w:rPr>
                <w:spacing w:val="-4"/>
                <w:sz w:val="20"/>
                <w:szCs w:val="20"/>
              </w:rPr>
              <w:t>分；与评审基准价相比，每高1%</w:t>
            </w:r>
            <w:r w:rsidRPr="00EE0A7B">
              <w:rPr>
                <w:spacing w:val="-2"/>
                <w:sz w:val="20"/>
                <w:szCs w:val="20"/>
              </w:rPr>
              <w:t>，扣</w:t>
            </w:r>
            <w:r w:rsidRPr="00EE0A7B">
              <w:rPr>
                <w:sz w:val="20"/>
                <w:szCs w:val="20"/>
                <w:u w:val="single"/>
              </w:rPr>
              <w:t>0.2</w:t>
            </w:r>
            <w:r w:rsidRPr="00EE0A7B">
              <w:rPr>
                <w:sz w:val="20"/>
                <w:szCs w:val="20"/>
              </w:rPr>
              <w:t xml:space="preserve"> </w:t>
            </w:r>
            <w:r w:rsidRPr="00EE0A7B">
              <w:rPr>
                <w:spacing w:val="-14"/>
                <w:sz w:val="20"/>
                <w:szCs w:val="20"/>
              </w:rPr>
              <w:t xml:space="preserve">分，每低 </w:t>
            </w:r>
            <w:r w:rsidRPr="00EE0A7B">
              <w:rPr>
                <w:sz w:val="20"/>
                <w:szCs w:val="20"/>
              </w:rPr>
              <w:t>1%扣</w:t>
            </w:r>
            <w:r w:rsidRPr="00EE0A7B">
              <w:rPr>
                <w:sz w:val="20"/>
                <w:szCs w:val="20"/>
                <w:u w:val="single"/>
              </w:rPr>
              <w:t>0.15</w:t>
            </w:r>
            <w:r w:rsidRPr="00EE0A7B">
              <w:rPr>
                <w:spacing w:val="-14"/>
                <w:sz w:val="20"/>
                <w:szCs w:val="20"/>
              </w:rPr>
              <w:t xml:space="preserve">分，不足 </w:t>
            </w:r>
            <w:r w:rsidRPr="00EE0A7B">
              <w:rPr>
                <w:sz w:val="20"/>
                <w:szCs w:val="20"/>
              </w:rPr>
              <w:t>1%按直线插入法计算，扣完为止。</w:t>
            </w:r>
          </w:p>
        </w:tc>
        <w:tc>
          <w:tcPr>
            <w:tcW w:w="820" w:type="dxa"/>
          </w:tcPr>
          <w:p w:rsidR="003C206A" w:rsidRPr="00EE0A7B" w:rsidRDefault="003C206A" w:rsidP="00FC6ECC">
            <w:pPr>
              <w:pStyle w:val="a3"/>
              <w:spacing w:before="12" w:line="360" w:lineRule="auto"/>
              <w:rPr>
                <w:sz w:val="20"/>
                <w:szCs w:val="20"/>
              </w:rPr>
            </w:pPr>
          </w:p>
          <w:p w:rsidR="003C206A" w:rsidRPr="00EE0A7B" w:rsidRDefault="003C206A" w:rsidP="00FC6ECC">
            <w:pPr>
              <w:pStyle w:val="a3"/>
              <w:spacing w:before="12" w:line="360" w:lineRule="auto"/>
              <w:rPr>
                <w:sz w:val="20"/>
                <w:szCs w:val="20"/>
              </w:rPr>
            </w:pPr>
          </w:p>
          <w:p w:rsidR="003C206A" w:rsidRPr="00EE0A7B" w:rsidRDefault="003C206A" w:rsidP="00FC6ECC">
            <w:pPr>
              <w:pStyle w:val="a3"/>
              <w:spacing w:before="12" w:line="360" w:lineRule="auto"/>
              <w:rPr>
                <w:sz w:val="20"/>
                <w:szCs w:val="20"/>
              </w:rPr>
            </w:pPr>
          </w:p>
          <w:p w:rsidR="003F1AF8" w:rsidRPr="00EE0A7B" w:rsidRDefault="00EB2D73" w:rsidP="00FC6ECC">
            <w:pPr>
              <w:pStyle w:val="a3"/>
              <w:spacing w:before="12" w:line="360" w:lineRule="auto"/>
              <w:rPr>
                <w:sz w:val="20"/>
                <w:szCs w:val="20"/>
              </w:rPr>
            </w:pPr>
            <w:r w:rsidRPr="00EE0A7B">
              <w:rPr>
                <w:sz w:val="20"/>
                <w:szCs w:val="20"/>
              </w:rPr>
              <w:t>30</w:t>
            </w:r>
          </w:p>
        </w:tc>
      </w:tr>
      <w:tr w:rsidR="00DE4545" w:rsidTr="00DE4545">
        <w:trPr>
          <w:trHeight w:val="1491"/>
          <w:jc w:val="center"/>
        </w:trPr>
        <w:tc>
          <w:tcPr>
            <w:tcW w:w="1251" w:type="dxa"/>
            <w:vMerge w:val="restart"/>
            <w:vAlign w:val="center"/>
          </w:tcPr>
          <w:p w:rsidR="00DE4545" w:rsidRPr="004A3A27" w:rsidRDefault="00DE4545" w:rsidP="00DE4545">
            <w:pPr>
              <w:pStyle w:val="a3"/>
              <w:spacing w:before="12" w:line="360" w:lineRule="auto"/>
              <w:rPr>
                <w:sz w:val="20"/>
                <w:szCs w:val="20"/>
              </w:rPr>
            </w:pPr>
            <w:r>
              <w:rPr>
                <w:rFonts w:hint="eastAsia"/>
                <w:sz w:val="20"/>
                <w:szCs w:val="20"/>
              </w:rPr>
              <w:t>商务部分</w:t>
            </w:r>
          </w:p>
        </w:tc>
        <w:tc>
          <w:tcPr>
            <w:tcW w:w="1396" w:type="dxa"/>
            <w:vAlign w:val="center"/>
          </w:tcPr>
          <w:p w:rsidR="00DE4545" w:rsidRPr="004A3A27" w:rsidRDefault="00DE4545" w:rsidP="00DE4545">
            <w:pPr>
              <w:pStyle w:val="a3"/>
              <w:spacing w:before="12" w:line="360" w:lineRule="auto"/>
              <w:rPr>
                <w:sz w:val="20"/>
                <w:szCs w:val="20"/>
              </w:rPr>
            </w:pPr>
            <w:r w:rsidRPr="004A3A27">
              <w:rPr>
                <w:rFonts w:hint="eastAsia"/>
                <w:sz w:val="20"/>
                <w:szCs w:val="20"/>
              </w:rPr>
              <w:t>项目人员配备</w:t>
            </w:r>
          </w:p>
        </w:tc>
        <w:tc>
          <w:tcPr>
            <w:tcW w:w="6281" w:type="dxa"/>
            <w:vAlign w:val="center"/>
          </w:tcPr>
          <w:p w:rsidR="00DE4545" w:rsidRPr="004A3A27" w:rsidRDefault="00DE4545" w:rsidP="00DE4545">
            <w:pPr>
              <w:spacing w:line="360" w:lineRule="auto"/>
              <w:rPr>
                <w:sz w:val="20"/>
                <w:szCs w:val="20"/>
              </w:rPr>
            </w:pPr>
            <w:r w:rsidRPr="004A3A27">
              <w:rPr>
                <w:rFonts w:hint="eastAsia"/>
                <w:sz w:val="20"/>
                <w:szCs w:val="20"/>
              </w:rPr>
              <w:t>项目专业配置齐全（策划、展陈、视觉创意、建筑、结构、规划、风景园林、给排水等）得9</w:t>
            </w:r>
            <w:r w:rsidRPr="004A3A27">
              <w:rPr>
                <w:sz w:val="20"/>
                <w:szCs w:val="20"/>
              </w:rPr>
              <w:t>分，组成人员具有一</w:t>
            </w:r>
            <w:r>
              <w:rPr>
                <w:rFonts w:hint="eastAsia"/>
                <w:sz w:val="20"/>
                <w:szCs w:val="20"/>
              </w:rPr>
              <w:t>级注册建筑师</w:t>
            </w:r>
            <w:r w:rsidRPr="004A3A27">
              <w:rPr>
                <w:sz w:val="20"/>
                <w:szCs w:val="20"/>
              </w:rPr>
              <w:t>、一</w:t>
            </w:r>
            <w:r>
              <w:rPr>
                <w:rFonts w:hint="eastAsia"/>
                <w:sz w:val="20"/>
                <w:szCs w:val="20"/>
              </w:rPr>
              <w:t>级注册结构师</w:t>
            </w:r>
            <w:r w:rsidRPr="004A3A27">
              <w:rPr>
                <w:sz w:val="20"/>
                <w:szCs w:val="20"/>
              </w:rPr>
              <w:t>、</w:t>
            </w:r>
            <w:r>
              <w:rPr>
                <w:rFonts w:hint="eastAsia"/>
                <w:sz w:val="20"/>
                <w:szCs w:val="20"/>
              </w:rPr>
              <w:t>注册城乡规划师</w:t>
            </w:r>
            <w:r w:rsidRPr="004A3A27">
              <w:rPr>
                <w:sz w:val="20"/>
                <w:szCs w:val="20"/>
              </w:rPr>
              <w:t>的</w:t>
            </w:r>
            <w:r w:rsidRPr="004A3A27">
              <w:rPr>
                <w:rFonts w:hint="eastAsia"/>
                <w:sz w:val="20"/>
                <w:szCs w:val="20"/>
              </w:rPr>
              <w:t>每单项加2分，本项最高加6分</w:t>
            </w:r>
            <w:r w:rsidRPr="004A3A27">
              <w:rPr>
                <w:sz w:val="20"/>
                <w:szCs w:val="20"/>
              </w:rPr>
              <w:t>。</w:t>
            </w:r>
          </w:p>
        </w:tc>
        <w:tc>
          <w:tcPr>
            <w:tcW w:w="820" w:type="dxa"/>
          </w:tcPr>
          <w:p w:rsidR="00DE4545" w:rsidRDefault="00DE4545" w:rsidP="00DE4545">
            <w:pPr>
              <w:pStyle w:val="a3"/>
              <w:spacing w:before="12" w:line="360" w:lineRule="auto"/>
              <w:rPr>
                <w:sz w:val="20"/>
                <w:szCs w:val="20"/>
              </w:rPr>
            </w:pPr>
          </w:p>
          <w:p w:rsidR="00DE4545" w:rsidRDefault="00DE4545" w:rsidP="00DE4545">
            <w:pPr>
              <w:pStyle w:val="a3"/>
              <w:spacing w:before="12" w:line="360" w:lineRule="auto"/>
              <w:rPr>
                <w:sz w:val="20"/>
                <w:szCs w:val="20"/>
              </w:rPr>
            </w:pPr>
          </w:p>
          <w:p w:rsidR="00DE4545" w:rsidRDefault="00DE4545" w:rsidP="00DE4545">
            <w:pPr>
              <w:pStyle w:val="a3"/>
              <w:spacing w:before="12" w:line="360" w:lineRule="auto"/>
              <w:rPr>
                <w:sz w:val="20"/>
                <w:szCs w:val="20"/>
              </w:rPr>
            </w:pPr>
            <w:r>
              <w:rPr>
                <w:rFonts w:hint="eastAsia"/>
                <w:sz w:val="20"/>
                <w:szCs w:val="20"/>
              </w:rPr>
              <w:t>1</w:t>
            </w:r>
            <w:r>
              <w:rPr>
                <w:sz w:val="20"/>
                <w:szCs w:val="20"/>
              </w:rPr>
              <w:t>5</w:t>
            </w:r>
          </w:p>
        </w:tc>
      </w:tr>
      <w:tr w:rsidR="00DE4545" w:rsidTr="00DE4545">
        <w:trPr>
          <w:trHeight w:val="1710"/>
          <w:jc w:val="center"/>
        </w:trPr>
        <w:tc>
          <w:tcPr>
            <w:tcW w:w="1251" w:type="dxa"/>
            <w:vMerge/>
            <w:vAlign w:val="center"/>
          </w:tcPr>
          <w:p w:rsidR="00DE4545" w:rsidRPr="004A3A27" w:rsidRDefault="00DE4545" w:rsidP="00DE4545">
            <w:pPr>
              <w:pStyle w:val="a3"/>
              <w:spacing w:before="12" w:line="360" w:lineRule="auto"/>
              <w:rPr>
                <w:sz w:val="20"/>
                <w:szCs w:val="20"/>
              </w:rPr>
            </w:pPr>
          </w:p>
        </w:tc>
        <w:tc>
          <w:tcPr>
            <w:tcW w:w="1396" w:type="dxa"/>
            <w:vAlign w:val="center"/>
          </w:tcPr>
          <w:p w:rsidR="00DE4545" w:rsidRPr="004A3A27" w:rsidRDefault="00DE4545" w:rsidP="00DE4545">
            <w:pPr>
              <w:pStyle w:val="a3"/>
              <w:spacing w:before="12" w:line="360" w:lineRule="auto"/>
              <w:rPr>
                <w:sz w:val="20"/>
                <w:szCs w:val="20"/>
              </w:rPr>
            </w:pPr>
            <w:r w:rsidRPr="004A3A27">
              <w:rPr>
                <w:rFonts w:hint="eastAsia"/>
                <w:sz w:val="20"/>
                <w:szCs w:val="20"/>
              </w:rPr>
              <w:t>业绩</w:t>
            </w:r>
          </w:p>
        </w:tc>
        <w:tc>
          <w:tcPr>
            <w:tcW w:w="6281" w:type="dxa"/>
            <w:vAlign w:val="center"/>
          </w:tcPr>
          <w:p w:rsidR="00DE4545" w:rsidRPr="003C7921" w:rsidRDefault="00DE4545" w:rsidP="00DE4545">
            <w:pPr>
              <w:pStyle w:val="TableParagraph"/>
              <w:spacing w:line="360" w:lineRule="auto"/>
              <w:rPr>
                <w:sz w:val="20"/>
                <w:szCs w:val="20"/>
              </w:rPr>
            </w:pPr>
            <w:r w:rsidRPr="003C7921">
              <w:rPr>
                <w:sz w:val="20"/>
                <w:szCs w:val="20"/>
              </w:rPr>
              <w:t>1</w:t>
            </w:r>
            <w:r w:rsidRPr="003C7921">
              <w:rPr>
                <w:rFonts w:hint="eastAsia"/>
                <w:sz w:val="20"/>
                <w:szCs w:val="20"/>
              </w:rPr>
              <w:t>、满足基本条件得</w:t>
            </w:r>
            <w:r w:rsidR="005519AB" w:rsidRPr="003C7921">
              <w:rPr>
                <w:sz w:val="20"/>
                <w:szCs w:val="20"/>
              </w:rPr>
              <w:t>9</w:t>
            </w:r>
            <w:r w:rsidRPr="003C7921">
              <w:rPr>
                <w:rFonts w:hint="eastAsia"/>
                <w:sz w:val="20"/>
                <w:szCs w:val="20"/>
              </w:rPr>
              <w:t>分，每增加</w:t>
            </w:r>
            <w:r w:rsidRPr="003C7921">
              <w:rPr>
                <w:sz w:val="20"/>
                <w:szCs w:val="20"/>
              </w:rPr>
              <w:t>创意策划案例一个加</w:t>
            </w:r>
            <w:r w:rsidR="005519AB" w:rsidRPr="003C7921">
              <w:rPr>
                <w:sz w:val="20"/>
                <w:szCs w:val="20"/>
              </w:rPr>
              <w:t>2</w:t>
            </w:r>
            <w:r w:rsidRPr="003C7921">
              <w:rPr>
                <w:sz w:val="20"/>
                <w:szCs w:val="20"/>
              </w:rPr>
              <w:t>分，本项最</w:t>
            </w:r>
            <w:r w:rsidRPr="003C7921">
              <w:rPr>
                <w:rFonts w:hint="eastAsia"/>
                <w:sz w:val="20"/>
                <w:szCs w:val="20"/>
              </w:rPr>
              <w:t>高</w:t>
            </w:r>
            <w:r w:rsidR="0027685B" w:rsidRPr="003C7921">
              <w:rPr>
                <w:rFonts w:hint="eastAsia"/>
                <w:sz w:val="20"/>
                <w:szCs w:val="20"/>
              </w:rPr>
              <w:t>得</w:t>
            </w:r>
            <w:r w:rsidRPr="003C7921">
              <w:rPr>
                <w:sz w:val="20"/>
                <w:szCs w:val="20"/>
              </w:rPr>
              <w:t xml:space="preserve">15分 </w:t>
            </w:r>
          </w:p>
          <w:p w:rsidR="00DE4545" w:rsidRPr="003C7921" w:rsidRDefault="00DE4545" w:rsidP="00DE4545">
            <w:pPr>
              <w:pStyle w:val="TableParagraph"/>
              <w:spacing w:line="360" w:lineRule="auto"/>
              <w:ind w:right="99"/>
              <w:rPr>
                <w:sz w:val="20"/>
                <w:szCs w:val="20"/>
              </w:rPr>
            </w:pPr>
            <w:r w:rsidRPr="003C7921">
              <w:rPr>
                <w:sz w:val="20"/>
                <w:szCs w:val="20"/>
              </w:rPr>
              <w:t>评审依据：提供项目合同等相关证明材料</w:t>
            </w:r>
            <w:r w:rsidRPr="003C7921">
              <w:rPr>
                <w:rFonts w:hint="eastAsia"/>
                <w:sz w:val="20"/>
                <w:szCs w:val="20"/>
              </w:rPr>
              <w:t>。</w:t>
            </w:r>
          </w:p>
        </w:tc>
        <w:tc>
          <w:tcPr>
            <w:tcW w:w="820" w:type="dxa"/>
          </w:tcPr>
          <w:p w:rsidR="00DE4545" w:rsidRDefault="00DE4545" w:rsidP="00DE4545">
            <w:pPr>
              <w:pStyle w:val="a3"/>
              <w:spacing w:before="12" w:line="360" w:lineRule="auto"/>
              <w:rPr>
                <w:sz w:val="20"/>
                <w:szCs w:val="20"/>
              </w:rPr>
            </w:pPr>
          </w:p>
          <w:p w:rsidR="00DE4545" w:rsidRPr="004A3A27" w:rsidRDefault="00DE4545" w:rsidP="00DE4545">
            <w:pPr>
              <w:pStyle w:val="a3"/>
              <w:spacing w:before="12" w:line="360" w:lineRule="auto"/>
              <w:rPr>
                <w:sz w:val="20"/>
                <w:szCs w:val="20"/>
              </w:rPr>
            </w:pPr>
            <w:r w:rsidRPr="004A3A27">
              <w:rPr>
                <w:rFonts w:hint="eastAsia"/>
                <w:sz w:val="20"/>
                <w:szCs w:val="20"/>
              </w:rPr>
              <w:t>15</w:t>
            </w:r>
          </w:p>
        </w:tc>
      </w:tr>
      <w:tr w:rsidR="00DE4545" w:rsidTr="00DE4545">
        <w:trPr>
          <w:trHeight w:val="1537"/>
          <w:jc w:val="center"/>
        </w:trPr>
        <w:tc>
          <w:tcPr>
            <w:tcW w:w="1251" w:type="dxa"/>
            <w:vMerge/>
            <w:vAlign w:val="center"/>
          </w:tcPr>
          <w:p w:rsidR="00DE4545" w:rsidRPr="004A3A27" w:rsidRDefault="00DE4545" w:rsidP="00DE4545">
            <w:pPr>
              <w:pStyle w:val="a3"/>
              <w:spacing w:before="12" w:line="360" w:lineRule="auto"/>
              <w:rPr>
                <w:sz w:val="20"/>
                <w:szCs w:val="20"/>
              </w:rPr>
            </w:pPr>
          </w:p>
        </w:tc>
        <w:tc>
          <w:tcPr>
            <w:tcW w:w="1396" w:type="dxa"/>
            <w:vAlign w:val="center"/>
          </w:tcPr>
          <w:p w:rsidR="00DE4545" w:rsidRPr="004A3A27" w:rsidRDefault="00DE4545" w:rsidP="00DE4545">
            <w:pPr>
              <w:pStyle w:val="a3"/>
              <w:spacing w:before="12" w:line="360" w:lineRule="auto"/>
              <w:rPr>
                <w:sz w:val="20"/>
                <w:szCs w:val="20"/>
              </w:rPr>
            </w:pPr>
            <w:r w:rsidRPr="004A3A27">
              <w:rPr>
                <w:rFonts w:hint="eastAsia"/>
                <w:sz w:val="20"/>
                <w:szCs w:val="20"/>
              </w:rPr>
              <w:t>文创奖项</w:t>
            </w:r>
          </w:p>
        </w:tc>
        <w:tc>
          <w:tcPr>
            <w:tcW w:w="6281" w:type="dxa"/>
            <w:vAlign w:val="center"/>
          </w:tcPr>
          <w:p w:rsidR="00DE4545" w:rsidRPr="004A3A27" w:rsidRDefault="00DE4545" w:rsidP="00DE4545">
            <w:pPr>
              <w:pStyle w:val="TableParagraph"/>
              <w:spacing w:before="98" w:line="360" w:lineRule="auto"/>
              <w:ind w:left="107" w:right="97"/>
              <w:rPr>
                <w:sz w:val="20"/>
                <w:szCs w:val="20"/>
              </w:rPr>
            </w:pPr>
            <w:r w:rsidRPr="004A3A27">
              <w:rPr>
                <w:rFonts w:hint="eastAsia"/>
                <w:sz w:val="20"/>
                <w:szCs w:val="20"/>
              </w:rPr>
              <w:t>近五年来，</w:t>
            </w:r>
            <w:r w:rsidR="00364C7C">
              <w:rPr>
                <w:rFonts w:hint="eastAsia"/>
                <w:sz w:val="20"/>
                <w:szCs w:val="20"/>
              </w:rPr>
              <w:t>比选申请</w:t>
            </w:r>
            <w:r w:rsidRPr="004A3A27">
              <w:rPr>
                <w:rFonts w:hint="eastAsia"/>
                <w:sz w:val="20"/>
                <w:szCs w:val="20"/>
              </w:rPr>
              <w:t>人举办过类似活动或设计的文创产品获得过相关奖项：每增加一项国家级奖项</w:t>
            </w:r>
            <w:bookmarkStart w:id="2" w:name="_GoBack"/>
            <w:bookmarkEnd w:id="2"/>
            <w:r w:rsidRPr="004A3A27">
              <w:rPr>
                <w:rFonts w:hint="eastAsia"/>
                <w:sz w:val="20"/>
                <w:szCs w:val="20"/>
              </w:rPr>
              <w:t>加</w:t>
            </w:r>
            <w:r>
              <w:rPr>
                <w:sz w:val="20"/>
                <w:szCs w:val="20"/>
              </w:rPr>
              <w:t>3</w:t>
            </w:r>
            <w:r w:rsidRPr="004A3A27">
              <w:rPr>
                <w:rFonts w:hint="eastAsia"/>
                <w:sz w:val="20"/>
                <w:szCs w:val="20"/>
              </w:rPr>
              <w:t>分</w:t>
            </w:r>
            <w:r>
              <w:rPr>
                <w:rFonts w:hint="eastAsia"/>
                <w:sz w:val="20"/>
                <w:szCs w:val="20"/>
              </w:rPr>
              <w:t>；</w:t>
            </w:r>
            <w:r w:rsidRPr="004A3A27">
              <w:rPr>
                <w:rFonts w:hint="eastAsia"/>
                <w:sz w:val="20"/>
                <w:szCs w:val="20"/>
              </w:rPr>
              <w:t>每增加一项省级奖项加1.5分；每增加一项市级奖项加1分</w:t>
            </w:r>
            <w:r w:rsidRPr="004A3A27">
              <w:rPr>
                <w:sz w:val="20"/>
                <w:szCs w:val="20"/>
              </w:rPr>
              <w:t xml:space="preserve"> </w:t>
            </w:r>
            <w:r>
              <w:rPr>
                <w:rFonts w:hint="eastAsia"/>
                <w:sz w:val="20"/>
                <w:szCs w:val="20"/>
              </w:rPr>
              <w:t>，</w:t>
            </w:r>
            <w:r w:rsidRPr="004A3A27">
              <w:rPr>
                <w:rFonts w:hint="eastAsia"/>
                <w:sz w:val="20"/>
                <w:szCs w:val="20"/>
              </w:rPr>
              <w:t>本项最高</w:t>
            </w:r>
            <w:r w:rsidR="0027685B">
              <w:rPr>
                <w:rFonts w:hint="eastAsia"/>
                <w:sz w:val="20"/>
                <w:szCs w:val="20"/>
              </w:rPr>
              <w:t>得</w:t>
            </w:r>
            <w:r>
              <w:rPr>
                <w:sz w:val="20"/>
                <w:szCs w:val="20"/>
              </w:rPr>
              <w:t>10</w:t>
            </w:r>
            <w:r w:rsidRPr="004A3A27">
              <w:rPr>
                <w:rFonts w:hint="eastAsia"/>
                <w:sz w:val="20"/>
                <w:szCs w:val="20"/>
              </w:rPr>
              <w:t>分</w:t>
            </w:r>
          </w:p>
        </w:tc>
        <w:tc>
          <w:tcPr>
            <w:tcW w:w="820" w:type="dxa"/>
          </w:tcPr>
          <w:p w:rsidR="00DE4545" w:rsidRDefault="00DE4545" w:rsidP="00DE4545">
            <w:pPr>
              <w:pStyle w:val="a3"/>
              <w:spacing w:before="12" w:line="360" w:lineRule="auto"/>
              <w:rPr>
                <w:sz w:val="20"/>
                <w:szCs w:val="20"/>
              </w:rPr>
            </w:pPr>
          </w:p>
          <w:p w:rsidR="00DE4545" w:rsidRPr="004A3A27" w:rsidRDefault="00DE4545" w:rsidP="00DE4545">
            <w:pPr>
              <w:pStyle w:val="a3"/>
              <w:spacing w:before="12" w:line="360" w:lineRule="auto"/>
              <w:rPr>
                <w:sz w:val="20"/>
                <w:szCs w:val="20"/>
              </w:rPr>
            </w:pPr>
          </w:p>
          <w:p w:rsidR="00DE4545" w:rsidRPr="004A3A27" w:rsidRDefault="00DE4545" w:rsidP="00DE4545">
            <w:pPr>
              <w:pStyle w:val="a3"/>
              <w:spacing w:before="12" w:line="360" w:lineRule="auto"/>
              <w:rPr>
                <w:sz w:val="20"/>
                <w:szCs w:val="20"/>
              </w:rPr>
            </w:pPr>
            <w:r>
              <w:rPr>
                <w:sz w:val="20"/>
                <w:szCs w:val="20"/>
              </w:rPr>
              <w:t>10</w:t>
            </w:r>
          </w:p>
        </w:tc>
      </w:tr>
      <w:tr w:rsidR="00DE4545" w:rsidTr="00DE4545">
        <w:trPr>
          <w:trHeight w:val="1204"/>
          <w:jc w:val="center"/>
        </w:trPr>
        <w:tc>
          <w:tcPr>
            <w:tcW w:w="1251" w:type="dxa"/>
            <w:vAlign w:val="center"/>
          </w:tcPr>
          <w:p w:rsidR="00DE4545" w:rsidRPr="004A3A27" w:rsidRDefault="00DE4545" w:rsidP="00DE4545">
            <w:pPr>
              <w:pStyle w:val="a3"/>
              <w:spacing w:before="12" w:line="360" w:lineRule="auto"/>
              <w:rPr>
                <w:sz w:val="20"/>
                <w:szCs w:val="20"/>
              </w:rPr>
            </w:pPr>
            <w:r>
              <w:rPr>
                <w:rFonts w:hint="eastAsia"/>
                <w:sz w:val="20"/>
                <w:szCs w:val="20"/>
              </w:rPr>
              <w:t>技术部分</w:t>
            </w:r>
          </w:p>
        </w:tc>
        <w:tc>
          <w:tcPr>
            <w:tcW w:w="1396" w:type="dxa"/>
            <w:vAlign w:val="center"/>
          </w:tcPr>
          <w:p w:rsidR="00DE4545" w:rsidRPr="004A3A27" w:rsidRDefault="00F42A0B" w:rsidP="00DE4545">
            <w:pPr>
              <w:pStyle w:val="a3"/>
              <w:spacing w:before="12" w:line="360" w:lineRule="auto"/>
              <w:rPr>
                <w:sz w:val="20"/>
                <w:szCs w:val="20"/>
              </w:rPr>
            </w:pPr>
            <w:r>
              <w:rPr>
                <w:rFonts w:hint="eastAsia"/>
                <w:sz w:val="20"/>
                <w:szCs w:val="20"/>
              </w:rPr>
              <w:t>策划</w:t>
            </w:r>
            <w:r w:rsidR="00DE4545" w:rsidRPr="004A3A27">
              <w:rPr>
                <w:rFonts w:hint="eastAsia"/>
                <w:sz w:val="20"/>
                <w:szCs w:val="20"/>
              </w:rPr>
              <w:t>方案</w:t>
            </w:r>
          </w:p>
        </w:tc>
        <w:tc>
          <w:tcPr>
            <w:tcW w:w="6281" w:type="dxa"/>
            <w:vAlign w:val="center"/>
          </w:tcPr>
          <w:p w:rsidR="00DE4545" w:rsidRPr="004A3A27" w:rsidRDefault="00F42A0B" w:rsidP="00DE4545">
            <w:pPr>
              <w:pStyle w:val="TableParagraph"/>
              <w:spacing w:before="98" w:line="360" w:lineRule="auto"/>
              <w:ind w:left="107" w:right="97"/>
              <w:rPr>
                <w:sz w:val="20"/>
                <w:szCs w:val="20"/>
              </w:rPr>
            </w:pPr>
            <w:r>
              <w:rPr>
                <w:rFonts w:hint="eastAsia"/>
                <w:sz w:val="20"/>
                <w:szCs w:val="20"/>
              </w:rPr>
              <w:t>策划</w:t>
            </w:r>
            <w:r w:rsidR="00DE4545" w:rsidRPr="004A3A27">
              <w:rPr>
                <w:rFonts w:hint="eastAsia"/>
                <w:sz w:val="20"/>
                <w:szCs w:val="20"/>
              </w:rPr>
              <w:t>方案具体可靠，可实施性强，得</w:t>
            </w:r>
            <w:r w:rsidR="00DE4545">
              <w:rPr>
                <w:sz w:val="20"/>
                <w:szCs w:val="20"/>
              </w:rPr>
              <w:t>22.5</w:t>
            </w:r>
            <w:r w:rsidR="00DE4545" w:rsidRPr="004A3A27">
              <w:rPr>
                <w:rFonts w:hint="eastAsia"/>
                <w:sz w:val="20"/>
                <w:szCs w:val="20"/>
              </w:rPr>
              <w:t>-</w:t>
            </w:r>
            <w:r w:rsidR="00DE4545">
              <w:rPr>
                <w:sz w:val="20"/>
                <w:szCs w:val="20"/>
              </w:rPr>
              <w:t>30</w:t>
            </w:r>
            <w:r w:rsidR="00DE4545" w:rsidRPr="004A3A27">
              <w:rPr>
                <w:rFonts w:hint="eastAsia"/>
                <w:sz w:val="20"/>
                <w:szCs w:val="20"/>
              </w:rPr>
              <w:t>分，</w:t>
            </w:r>
            <w:r>
              <w:rPr>
                <w:rFonts w:hint="eastAsia"/>
                <w:sz w:val="20"/>
                <w:szCs w:val="20"/>
              </w:rPr>
              <w:t>策划</w:t>
            </w:r>
            <w:r w:rsidRPr="004A3A27">
              <w:rPr>
                <w:rFonts w:hint="eastAsia"/>
                <w:sz w:val="20"/>
                <w:szCs w:val="20"/>
              </w:rPr>
              <w:t>方案</w:t>
            </w:r>
            <w:r w:rsidR="00DE4545" w:rsidRPr="004A3A27">
              <w:rPr>
                <w:rFonts w:hint="eastAsia"/>
                <w:sz w:val="20"/>
                <w:szCs w:val="20"/>
              </w:rPr>
              <w:t>较好，可实施性较强</w:t>
            </w:r>
            <w:r w:rsidR="00DE4545" w:rsidRPr="004A3A27">
              <w:rPr>
                <w:rFonts w:cs="Courier New" w:hint="eastAsia"/>
                <w:sz w:val="20"/>
                <w:szCs w:val="20"/>
              </w:rPr>
              <w:t>，得</w:t>
            </w:r>
            <w:r w:rsidR="00DE4545">
              <w:rPr>
                <w:rFonts w:cs="Courier New"/>
                <w:sz w:val="20"/>
                <w:szCs w:val="20"/>
              </w:rPr>
              <w:t>15.5</w:t>
            </w:r>
            <w:r w:rsidR="00DE4545" w:rsidRPr="004A3A27">
              <w:rPr>
                <w:rFonts w:cs="Courier New" w:hint="eastAsia"/>
                <w:sz w:val="20"/>
                <w:szCs w:val="20"/>
              </w:rPr>
              <w:t>～</w:t>
            </w:r>
            <w:r w:rsidR="00DE4545">
              <w:rPr>
                <w:rFonts w:cs="Courier New"/>
                <w:sz w:val="20"/>
                <w:szCs w:val="20"/>
              </w:rPr>
              <w:t>22.4</w:t>
            </w:r>
            <w:r w:rsidR="00DE4545" w:rsidRPr="004A3A27">
              <w:rPr>
                <w:rFonts w:cs="Courier New" w:hint="eastAsia"/>
                <w:sz w:val="20"/>
                <w:szCs w:val="20"/>
              </w:rPr>
              <w:t>分；</w:t>
            </w:r>
            <w:r>
              <w:rPr>
                <w:rFonts w:hint="eastAsia"/>
                <w:sz w:val="20"/>
                <w:szCs w:val="20"/>
              </w:rPr>
              <w:t>策划</w:t>
            </w:r>
            <w:r w:rsidRPr="004A3A27">
              <w:rPr>
                <w:rFonts w:hint="eastAsia"/>
                <w:sz w:val="20"/>
                <w:szCs w:val="20"/>
              </w:rPr>
              <w:t>方案</w:t>
            </w:r>
            <w:r w:rsidR="00DE4545" w:rsidRPr="004A3A27">
              <w:rPr>
                <w:rFonts w:hint="eastAsia"/>
                <w:sz w:val="20"/>
                <w:szCs w:val="20"/>
              </w:rPr>
              <w:t>一般，可实施性一般</w:t>
            </w:r>
            <w:r w:rsidR="00DE4545" w:rsidRPr="004A3A27">
              <w:rPr>
                <w:rFonts w:cs="Courier New" w:hint="eastAsia"/>
                <w:sz w:val="20"/>
                <w:szCs w:val="20"/>
              </w:rPr>
              <w:t>，得</w:t>
            </w:r>
            <w:r w:rsidR="00DE4545">
              <w:rPr>
                <w:rFonts w:cs="Courier New"/>
                <w:sz w:val="20"/>
                <w:szCs w:val="20"/>
              </w:rPr>
              <w:t>7</w:t>
            </w:r>
            <w:r w:rsidR="00DE4545" w:rsidRPr="004A3A27">
              <w:rPr>
                <w:rFonts w:cs="Courier New" w:hint="eastAsia"/>
                <w:sz w:val="20"/>
                <w:szCs w:val="20"/>
              </w:rPr>
              <w:t>～</w:t>
            </w:r>
            <w:r w:rsidR="00DE4545">
              <w:rPr>
                <w:rFonts w:cs="Courier New"/>
                <w:sz w:val="20"/>
                <w:szCs w:val="20"/>
              </w:rPr>
              <w:t>15.4</w:t>
            </w:r>
            <w:r w:rsidR="00DE4545" w:rsidRPr="004A3A27">
              <w:rPr>
                <w:rFonts w:cs="Courier New" w:hint="eastAsia"/>
                <w:sz w:val="20"/>
                <w:szCs w:val="20"/>
              </w:rPr>
              <w:t>分</w:t>
            </w:r>
          </w:p>
        </w:tc>
        <w:tc>
          <w:tcPr>
            <w:tcW w:w="820" w:type="dxa"/>
          </w:tcPr>
          <w:p w:rsidR="00DE4545" w:rsidRDefault="00DE4545" w:rsidP="00DE4545">
            <w:pPr>
              <w:pStyle w:val="a3"/>
              <w:spacing w:before="12" w:line="360" w:lineRule="auto"/>
              <w:rPr>
                <w:sz w:val="20"/>
                <w:szCs w:val="20"/>
              </w:rPr>
            </w:pPr>
          </w:p>
          <w:p w:rsidR="00DE4545" w:rsidRPr="004A3A27" w:rsidRDefault="00DE4545" w:rsidP="00DE4545">
            <w:pPr>
              <w:pStyle w:val="a3"/>
              <w:spacing w:before="12" w:line="360" w:lineRule="auto"/>
              <w:rPr>
                <w:sz w:val="20"/>
                <w:szCs w:val="20"/>
              </w:rPr>
            </w:pPr>
            <w:r>
              <w:rPr>
                <w:sz w:val="20"/>
                <w:szCs w:val="20"/>
              </w:rPr>
              <w:t>30</w:t>
            </w:r>
          </w:p>
        </w:tc>
      </w:tr>
    </w:tbl>
    <w:p w:rsidR="00FC6ECC" w:rsidRPr="003F1AF8" w:rsidRDefault="00FC6ECC" w:rsidP="00E9128F">
      <w:pPr>
        <w:spacing w:before="76" w:line="360" w:lineRule="auto"/>
        <w:ind w:right="902" w:firstLineChars="200" w:firstLine="400"/>
        <w:rPr>
          <w:sz w:val="20"/>
          <w:szCs w:val="20"/>
        </w:rPr>
      </w:pPr>
      <w:r w:rsidRPr="003F1AF8">
        <w:rPr>
          <w:sz w:val="20"/>
          <w:szCs w:val="20"/>
        </w:rPr>
        <w:t>注：1、评分标准中评分因素所涉及的有关资料，</w:t>
      </w:r>
      <w:r w:rsidR="001A16C6">
        <w:rPr>
          <w:rFonts w:hint="eastAsia"/>
          <w:sz w:val="20"/>
          <w:szCs w:val="20"/>
        </w:rPr>
        <w:t>申请</w:t>
      </w:r>
      <w:r w:rsidRPr="003F1AF8">
        <w:rPr>
          <w:sz w:val="20"/>
          <w:szCs w:val="20"/>
        </w:rPr>
        <w:t>单位须在应征文件中提供，否则视为不具备该项得分的条件。</w:t>
      </w:r>
    </w:p>
    <w:p w:rsidR="00FC6ECC" w:rsidRPr="003F1AF8" w:rsidRDefault="00FC6ECC" w:rsidP="00FC6ECC">
      <w:pPr>
        <w:spacing w:before="77" w:line="360" w:lineRule="auto"/>
        <w:ind w:left="781" w:right="796"/>
        <w:rPr>
          <w:sz w:val="20"/>
          <w:szCs w:val="20"/>
        </w:rPr>
      </w:pPr>
      <w:r w:rsidRPr="003F1AF8">
        <w:rPr>
          <w:sz w:val="20"/>
          <w:szCs w:val="20"/>
        </w:rPr>
        <w:t>2、评审委员会将按总得分由高到低排列中</w:t>
      </w:r>
      <w:r w:rsidR="00364C7C">
        <w:rPr>
          <w:rFonts w:hint="eastAsia"/>
          <w:sz w:val="20"/>
          <w:szCs w:val="20"/>
        </w:rPr>
        <w:t>选</w:t>
      </w:r>
      <w:r w:rsidRPr="003F1AF8">
        <w:rPr>
          <w:sz w:val="20"/>
          <w:szCs w:val="20"/>
        </w:rPr>
        <w:t>候选人</w:t>
      </w:r>
      <w:r w:rsidR="00644FFE">
        <w:rPr>
          <w:rFonts w:hint="eastAsia"/>
          <w:sz w:val="20"/>
          <w:szCs w:val="20"/>
        </w:rPr>
        <w:t>。</w:t>
      </w:r>
    </w:p>
    <w:p w:rsidR="00FC6ECC" w:rsidRDefault="00FC6ECC"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EE0A7B" w:rsidRDefault="00EE0A7B" w:rsidP="00FC6ECC">
      <w:pPr>
        <w:rPr>
          <w:spacing w:val="-3"/>
        </w:rPr>
      </w:pPr>
    </w:p>
    <w:p w:rsidR="00EE0A7B" w:rsidRDefault="00EE0A7B" w:rsidP="00FC6ECC">
      <w:pPr>
        <w:rPr>
          <w:spacing w:val="-3"/>
        </w:rPr>
      </w:pPr>
    </w:p>
    <w:p w:rsidR="00EE0A7B" w:rsidRDefault="00EE0A7B" w:rsidP="00FC6ECC">
      <w:pPr>
        <w:rPr>
          <w:spacing w:val="-3"/>
        </w:rPr>
      </w:pPr>
    </w:p>
    <w:p w:rsidR="00EE0A7B" w:rsidRDefault="00EE0A7B" w:rsidP="00FC6ECC">
      <w:pPr>
        <w:rPr>
          <w:spacing w:val="-3"/>
        </w:rPr>
      </w:pPr>
    </w:p>
    <w:p w:rsidR="00EE0A7B" w:rsidRDefault="00EE0A7B" w:rsidP="00FC6ECC">
      <w:pPr>
        <w:rPr>
          <w:spacing w:val="-3"/>
        </w:rPr>
      </w:pPr>
    </w:p>
    <w:p w:rsidR="00EE0A7B" w:rsidRDefault="00EE0A7B" w:rsidP="00FC6ECC">
      <w:pPr>
        <w:rPr>
          <w:spacing w:val="-3"/>
        </w:rPr>
      </w:pPr>
    </w:p>
    <w:p w:rsidR="00EE0A7B" w:rsidRDefault="00EE0A7B" w:rsidP="00FC6ECC">
      <w:pPr>
        <w:rPr>
          <w:spacing w:val="-3"/>
        </w:rPr>
      </w:pPr>
    </w:p>
    <w:p w:rsidR="001D5A5A" w:rsidRDefault="001D5A5A" w:rsidP="00FC6ECC">
      <w:pPr>
        <w:rPr>
          <w:spacing w:val="-3"/>
        </w:rPr>
      </w:pPr>
    </w:p>
    <w:p w:rsidR="001D5A5A" w:rsidRPr="00EE0A7B" w:rsidRDefault="001D5A5A" w:rsidP="00EE0A7B">
      <w:pPr>
        <w:pStyle w:val="1"/>
        <w:tabs>
          <w:tab w:val="left" w:pos="1447"/>
        </w:tabs>
        <w:spacing w:before="1" w:line="360" w:lineRule="auto"/>
        <w:ind w:right="156"/>
        <w:jc w:val="center"/>
      </w:pPr>
      <w:r w:rsidRPr="00EE0A7B">
        <w:rPr>
          <w:rFonts w:hint="eastAsia"/>
        </w:rPr>
        <w:t>第四章 合同条款及格式</w:t>
      </w: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923785" w:rsidRDefault="00923785"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1D5A5A" w:rsidRDefault="001D5A5A" w:rsidP="00FC6ECC">
      <w:pPr>
        <w:rPr>
          <w:spacing w:val="-3"/>
        </w:rPr>
      </w:pPr>
    </w:p>
    <w:p w:rsidR="00A03E59" w:rsidRDefault="00A03E59" w:rsidP="00FC6ECC">
      <w:pPr>
        <w:rPr>
          <w:spacing w:val="-3"/>
        </w:rPr>
      </w:pPr>
    </w:p>
    <w:p w:rsidR="001D5A5A" w:rsidRDefault="001D5A5A" w:rsidP="00FC6ECC">
      <w:pPr>
        <w:rPr>
          <w:spacing w:val="-3"/>
        </w:rPr>
      </w:pPr>
    </w:p>
    <w:p w:rsidR="001D5A5A" w:rsidRDefault="001D5A5A" w:rsidP="00FC6ECC">
      <w:pPr>
        <w:rPr>
          <w:spacing w:val="-3"/>
        </w:rPr>
      </w:pPr>
    </w:p>
    <w:p w:rsidR="00A03E59" w:rsidRDefault="00A03E59" w:rsidP="00A03E59">
      <w:pPr>
        <w:pStyle w:val="a4"/>
        <w:spacing w:before="0" w:beforeAutospacing="0" w:after="0" w:afterAutospacing="0" w:line="360" w:lineRule="auto"/>
        <w:ind w:firstLineChars="295" w:firstLine="885"/>
        <w:jc w:val="center"/>
        <w:rPr>
          <w:rFonts w:ascii="微软雅黑" w:eastAsia="微软雅黑" w:hAnsi="微软雅黑"/>
          <w:b/>
          <w:spacing w:val="10"/>
          <w:sz w:val="28"/>
          <w:szCs w:val="28"/>
        </w:rPr>
      </w:pPr>
      <w:r>
        <w:rPr>
          <w:rFonts w:ascii="微软雅黑" w:eastAsia="微软雅黑" w:hAnsi="微软雅黑" w:hint="eastAsia"/>
          <w:b/>
          <w:spacing w:val="10"/>
          <w:sz w:val="28"/>
          <w:szCs w:val="28"/>
        </w:rPr>
        <w:lastRenderedPageBreak/>
        <w:t>【</w:t>
      </w:r>
      <w:r w:rsidR="007A22B6">
        <w:rPr>
          <w:rFonts w:ascii="微软雅黑" w:eastAsia="微软雅黑" w:hAnsi="微软雅黑" w:hint="eastAsia"/>
          <w:b/>
          <w:spacing w:val="10"/>
          <w:sz w:val="28"/>
          <w:szCs w:val="28"/>
        </w:rPr>
        <w:t>成渝高速公路历史展示馆</w:t>
      </w:r>
      <w:r>
        <w:rPr>
          <w:rFonts w:ascii="微软雅黑" w:eastAsia="微软雅黑" w:hAnsi="微软雅黑" w:hint="eastAsia"/>
          <w:b/>
          <w:spacing w:val="10"/>
          <w:sz w:val="28"/>
          <w:szCs w:val="28"/>
        </w:rPr>
        <w:t>】项目</w:t>
      </w:r>
    </w:p>
    <w:p w:rsidR="00A03E59" w:rsidRDefault="00A03E59" w:rsidP="00A03E59">
      <w:pPr>
        <w:pStyle w:val="a4"/>
        <w:spacing w:before="0" w:beforeAutospacing="0" w:after="0" w:afterAutospacing="0" w:line="360" w:lineRule="auto"/>
        <w:ind w:firstLineChars="295" w:firstLine="885"/>
        <w:jc w:val="center"/>
        <w:rPr>
          <w:rFonts w:ascii="微软雅黑" w:eastAsia="微软雅黑" w:hAnsi="微软雅黑"/>
          <w:b/>
          <w:spacing w:val="10"/>
          <w:sz w:val="28"/>
          <w:szCs w:val="28"/>
        </w:rPr>
      </w:pPr>
      <w:r>
        <w:rPr>
          <w:rFonts w:ascii="微软雅黑" w:eastAsia="微软雅黑" w:hAnsi="微软雅黑" w:hint="eastAsia"/>
          <w:b/>
          <w:spacing w:val="10"/>
          <w:sz w:val="28"/>
          <w:szCs w:val="28"/>
        </w:rPr>
        <w:t>创意策划及工程设计方案合同</w:t>
      </w:r>
    </w:p>
    <w:p w:rsidR="00A03E59" w:rsidRDefault="00A03E59" w:rsidP="00A03E59">
      <w:pPr>
        <w:spacing w:before="120" w:line="440" w:lineRule="exact"/>
        <w:rPr>
          <w:rFonts w:ascii="微软雅黑" w:eastAsia="微软雅黑" w:hAnsi="微软雅黑"/>
          <w:b/>
          <w:highlight w:val="yellow"/>
        </w:rPr>
      </w:pPr>
    </w:p>
    <w:p w:rsidR="00A03E59" w:rsidRDefault="00A03E59" w:rsidP="00A03E59">
      <w:pPr>
        <w:adjustRightInd w:val="0"/>
        <w:snapToGrid w:val="0"/>
        <w:spacing w:after="200" w:line="220" w:lineRule="atLeast"/>
        <w:rPr>
          <w:rFonts w:ascii="微软雅黑" w:eastAsia="微软雅黑" w:hAnsi="微软雅黑"/>
          <w:b/>
        </w:rPr>
      </w:pPr>
      <w:r>
        <w:rPr>
          <w:rFonts w:ascii="微软雅黑" w:eastAsia="微软雅黑" w:hAnsi="微软雅黑" w:hint="eastAsia"/>
          <w:b/>
        </w:rPr>
        <w:t>甲方： (以下简称“甲方”)</w:t>
      </w:r>
    </w:p>
    <w:p w:rsidR="00A03E59" w:rsidRDefault="00A03E59" w:rsidP="00A03E59">
      <w:pPr>
        <w:spacing w:before="120" w:line="440" w:lineRule="exact"/>
        <w:rPr>
          <w:rFonts w:ascii="微软雅黑" w:eastAsia="微软雅黑" w:hAnsi="微软雅黑"/>
        </w:rPr>
      </w:pPr>
      <w:r>
        <w:rPr>
          <w:rFonts w:ascii="微软雅黑" w:eastAsia="微软雅黑" w:hAnsi="微软雅黑" w:hint="eastAsia"/>
        </w:rPr>
        <w:t>注册地址：</w:t>
      </w:r>
    </w:p>
    <w:p w:rsidR="00A03E59" w:rsidRDefault="00A03E59" w:rsidP="00A03E59">
      <w:pPr>
        <w:spacing w:before="120" w:line="440" w:lineRule="exact"/>
        <w:rPr>
          <w:rFonts w:ascii="微软雅黑" w:eastAsia="微软雅黑" w:hAnsi="微软雅黑"/>
        </w:rPr>
      </w:pPr>
      <w:r>
        <w:rPr>
          <w:rFonts w:ascii="微软雅黑" w:eastAsia="微软雅黑" w:hAnsi="微软雅黑" w:hint="eastAsia"/>
        </w:rPr>
        <w:t>联系地址：</w:t>
      </w:r>
    </w:p>
    <w:p w:rsidR="00A03E59" w:rsidRDefault="00A03E59" w:rsidP="00A03E59">
      <w:pPr>
        <w:spacing w:before="120" w:line="440" w:lineRule="exact"/>
        <w:rPr>
          <w:rFonts w:ascii="微软雅黑" w:eastAsia="微软雅黑" w:hAnsi="微软雅黑"/>
        </w:rPr>
      </w:pPr>
      <w:r>
        <w:rPr>
          <w:rFonts w:ascii="微软雅黑" w:eastAsia="微软雅黑" w:hAnsi="微软雅黑" w:hint="eastAsia"/>
        </w:rPr>
        <w:t>负责人：</w:t>
      </w:r>
    </w:p>
    <w:p w:rsidR="00A03E59" w:rsidRDefault="00A03E59" w:rsidP="00A03E59">
      <w:pPr>
        <w:spacing w:before="120" w:line="440" w:lineRule="exact"/>
        <w:rPr>
          <w:rFonts w:ascii="微软雅黑" w:eastAsia="微软雅黑" w:hAnsi="微软雅黑"/>
        </w:rPr>
      </w:pPr>
      <w:r>
        <w:rPr>
          <w:rFonts w:ascii="微软雅黑" w:eastAsia="微软雅黑" w:hAnsi="微软雅黑" w:hint="eastAsia"/>
        </w:rPr>
        <w:t>联系电话：</w:t>
      </w:r>
    </w:p>
    <w:p w:rsidR="00A03E59" w:rsidRDefault="00A03E59" w:rsidP="00A03E59">
      <w:pPr>
        <w:spacing w:before="120" w:line="440" w:lineRule="exact"/>
        <w:rPr>
          <w:rFonts w:ascii="微软雅黑" w:eastAsia="微软雅黑" w:hAnsi="微软雅黑"/>
          <w:b/>
        </w:rPr>
      </w:pPr>
    </w:p>
    <w:p w:rsidR="00A03E59" w:rsidRDefault="00A03E59" w:rsidP="00A03E59">
      <w:pPr>
        <w:spacing w:before="120" w:after="120" w:line="440" w:lineRule="exact"/>
        <w:rPr>
          <w:rFonts w:ascii="华文细黑" w:eastAsia="华文细黑" w:hAnsi="华文细黑"/>
          <w:b/>
        </w:rPr>
      </w:pPr>
      <w:r>
        <w:rPr>
          <w:rFonts w:ascii="微软雅黑" w:eastAsia="微软雅黑" w:hAnsi="微软雅黑" w:hint="eastAsia"/>
          <w:b/>
        </w:rPr>
        <w:t>乙方：                       （以下简称“乙方”）</w:t>
      </w:r>
    </w:p>
    <w:p w:rsidR="00A03E59" w:rsidRDefault="00A03E59" w:rsidP="00A03E59">
      <w:pPr>
        <w:spacing w:before="120" w:line="440" w:lineRule="exact"/>
        <w:rPr>
          <w:rFonts w:ascii="微软雅黑" w:eastAsia="微软雅黑" w:hAnsi="微软雅黑"/>
        </w:rPr>
      </w:pPr>
      <w:r>
        <w:rPr>
          <w:rFonts w:ascii="微软雅黑" w:eastAsia="微软雅黑" w:hAnsi="微软雅黑" w:hint="eastAsia"/>
        </w:rPr>
        <w:t>注册地址：</w:t>
      </w:r>
    </w:p>
    <w:p w:rsidR="00A03E59" w:rsidRDefault="00A03E59" w:rsidP="00A03E59">
      <w:pPr>
        <w:spacing w:before="120" w:line="440" w:lineRule="exact"/>
        <w:rPr>
          <w:rFonts w:ascii="微软雅黑" w:eastAsia="微软雅黑" w:hAnsi="微软雅黑"/>
        </w:rPr>
      </w:pPr>
      <w:r>
        <w:rPr>
          <w:rFonts w:ascii="微软雅黑" w:eastAsia="微软雅黑" w:hAnsi="微软雅黑" w:hint="eastAsia"/>
        </w:rPr>
        <w:t>联系地址：负责人：</w:t>
      </w:r>
    </w:p>
    <w:p w:rsidR="00A03E59" w:rsidRDefault="00A03E59" w:rsidP="00A03E59">
      <w:pPr>
        <w:spacing w:before="120" w:line="440" w:lineRule="exact"/>
        <w:rPr>
          <w:rFonts w:ascii="微软雅黑" w:eastAsia="微软雅黑" w:hAnsi="微软雅黑"/>
        </w:rPr>
      </w:pPr>
      <w:r>
        <w:rPr>
          <w:rFonts w:ascii="微软雅黑" w:eastAsia="微软雅黑" w:hAnsi="微软雅黑" w:hint="eastAsia"/>
        </w:rPr>
        <w:t>联系电话：</w:t>
      </w:r>
    </w:p>
    <w:p w:rsidR="00A03E59" w:rsidRDefault="00A03E59" w:rsidP="00A03E59">
      <w:pPr>
        <w:spacing w:line="440" w:lineRule="exact"/>
        <w:ind w:left="123" w:rightChars="-244" w:right="-537"/>
        <w:rPr>
          <w:rFonts w:ascii="微软雅黑" w:eastAsia="微软雅黑" w:hAnsi="微软雅黑"/>
          <w:b/>
          <w:bCs/>
        </w:rPr>
      </w:pPr>
    </w:p>
    <w:p w:rsidR="00A03E59" w:rsidRDefault="00A03E59" w:rsidP="00A03E59">
      <w:pPr>
        <w:numPr>
          <w:ilvl w:val="0"/>
          <w:numId w:val="16"/>
        </w:numPr>
        <w:autoSpaceDE/>
        <w:autoSpaceDN/>
        <w:spacing w:line="440" w:lineRule="exact"/>
        <w:ind w:rightChars="-244" w:right="-537"/>
        <w:jc w:val="both"/>
        <w:rPr>
          <w:rFonts w:ascii="微软雅黑" w:eastAsia="微软雅黑" w:hAnsi="微软雅黑"/>
          <w:b/>
          <w:bCs/>
        </w:rPr>
      </w:pPr>
      <w:r>
        <w:rPr>
          <w:rFonts w:ascii="微软雅黑" w:eastAsia="微软雅黑" w:hAnsi="微软雅黑" w:hint="eastAsia"/>
          <w:b/>
          <w:bCs/>
        </w:rPr>
        <w:t>服务项目</w:t>
      </w:r>
    </w:p>
    <w:p w:rsidR="00A03E59" w:rsidRDefault="00A03E59" w:rsidP="00A03E59">
      <w:pPr>
        <w:pStyle w:val="a4"/>
        <w:shd w:val="clear" w:color="auto" w:fill="FFFFFF"/>
        <w:spacing w:before="0" w:beforeAutospacing="0" w:after="0" w:afterAutospacing="0" w:line="360" w:lineRule="auto"/>
        <w:ind w:firstLine="420"/>
        <w:rPr>
          <w:bCs/>
          <w:spacing w:val="1"/>
          <w:sz w:val="20"/>
          <w:lang w:bidi="zh-CN"/>
        </w:rPr>
      </w:pPr>
      <w:r>
        <w:rPr>
          <w:rFonts w:ascii="微软雅黑" w:eastAsia="微软雅黑" w:hAnsi="微软雅黑" w:hint="eastAsia"/>
          <w:sz w:val="22"/>
        </w:rPr>
        <w:t>甲方聘请乙方为</w:t>
      </w:r>
      <w:r w:rsidR="007A22B6">
        <w:rPr>
          <w:rFonts w:ascii="微软雅黑" w:eastAsia="微软雅黑" w:hAnsi="微软雅黑" w:hint="eastAsia"/>
          <w:sz w:val="22"/>
        </w:rPr>
        <w:t>成渝高速公路历史展示馆</w:t>
      </w:r>
      <w:r>
        <w:rPr>
          <w:rFonts w:ascii="微软雅黑" w:eastAsia="微软雅黑" w:hAnsi="微软雅黑" w:hint="eastAsia"/>
          <w:sz w:val="22"/>
        </w:rPr>
        <w:t>项目创意策划及工程设计方案（以下称“项目”或“本项目”）编制</w:t>
      </w:r>
      <w:r w:rsidR="00E92E3A">
        <w:rPr>
          <w:rFonts w:ascii="微软雅黑" w:eastAsia="微软雅黑" w:hAnsi="微软雅黑" w:hint="eastAsia"/>
          <w:sz w:val="22"/>
        </w:rPr>
        <w:t>展示馆</w:t>
      </w:r>
      <w:r>
        <w:rPr>
          <w:rFonts w:ascii="微软雅黑" w:eastAsia="微软雅黑" w:hAnsi="微软雅黑" w:hint="eastAsia"/>
          <w:sz w:val="22"/>
        </w:rPr>
        <w:t>创意策划方案、</w:t>
      </w:r>
      <w:r w:rsidR="00E92E3A">
        <w:rPr>
          <w:rFonts w:ascii="微软雅黑" w:eastAsia="微软雅黑" w:hAnsi="微软雅黑" w:hint="eastAsia"/>
          <w:sz w:val="22"/>
        </w:rPr>
        <w:t>展示馆</w:t>
      </w:r>
      <w:r>
        <w:rPr>
          <w:rFonts w:ascii="微软雅黑" w:eastAsia="微软雅黑" w:hAnsi="微软雅黑" w:hint="eastAsia"/>
          <w:sz w:val="22"/>
        </w:rPr>
        <w:t>改造及配套方案设计、</w:t>
      </w:r>
      <w:r w:rsidR="00E92E3A">
        <w:rPr>
          <w:rFonts w:ascii="微软雅黑" w:eastAsia="微软雅黑" w:hAnsi="微软雅黑" w:hint="eastAsia"/>
          <w:sz w:val="22"/>
        </w:rPr>
        <w:t>展示馆</w:t>
      </w:r>
      <w:r>
        <w:rPr>
          <w:rFonts w:ascii="微软雅黑" w:eastAsia="微软雅黑" w:hAnsi="微软雅黑" w:hint="eastAsia"/>
          <w:sz w:val="22"/>
        </w:rPr>
        <w:t>展陈设计及资料收集梳理、视觉系统创意设计</w:t>
      </w:r>
      <w:r>
        <w:rPr>
          <w:rFonts w:ascii="微软雅黑" w:eastAsia="微软雅黑" w:hAnsi="微软雅黑" w:hint="eastAsia"/>
          <w:b/>
          <w:sz w:val="22"/>
        </w:rPr>
        <w:t>（以下简称“创意策划方案”）</w:t>
      </w:r>
      <w:r>
        <w:rPr>
          <w:rFonts w:ascii="微软雅黑" w:eastAsia="微软雅黑" w:hAnsi="微软雅黑" w:hint="eastAsia"/>
          <w:sz w:val="22"/>
        </w:rPr>
        <w:t>和建筑外立面改造工程设计、建筑室内设计、展馆室外附属景观工程设计</w:t>
      </w:r>
      <w:r>
        <w:rPr>
          <w:rFonts w:ascii="微软雅黑" w:eastAsia="微软雅黑" w:hAnsi="微软雅黑" w:hint="eastAsia"/>
          <w:b/>
          <w:sz w:val="22"/>
        </w:rPr>
        <w:t>（以下简称“施工图”）</w:t>
      </w:r>
      <w:r>
        <w:rPr>
          <w:rFonts w:ascii="微软雅黑" w:eastAsia="微软雅黑" w:hAnsi="微软雅黑" w:hint="eastAsia"/>
          <w:sz w:val="22"/>
        </w:rPr>
        <w:t xml:space="preserve">，乙方接受此聘请。双方本着平等互利、真诚合作的原则，经过充分友好协商，就本合同约定事宜达成共识，特签订本合同，以资遵守。 </w:t>
      </w:r>
    </w:p>
    <w:p w:rsidR="00A03E59" w:rsidRDefault="00A03E59" w:rsidP="00A03E59">
      <w:pPr>
        <w:spacing w:line="440" w:lineRule="exact"/>
        <w:ind w:rightChars="-244" w:right="-537" w:firstLineChars="50" w:firstLine="110"/>
        <w:rPr>
          <w:rFonts w:ascii="微软雅黑" w:eastAsia="微软雅黑" w:hAnsi="微软雅黑"/>
        </w:rPr>
      </w:pPr>
    </w:p>
    <w:p w:rsidR="00A03E59" w:rsidRDefault="00A03E59" w:rsidP="00A03E59">
      <w:pPr>
        <w:numPr>
          <w:ilvl w:val="0"/>
          <w:numId w:val="16"/>
        </w:numPr>
        <w:autoSpaceDE/>
        <w:autoSpaceDN/>
        <w:spacing w:line="440" w:lineRule="exact"/>
        <w:ind w:rightChars="-244" w:right="-537"/>
        <w:jc w:val="both"/>
        <w:rPr>
          <w:rFonts w:ascii="微软雅黑" w:eastAsia="微软雅黑" w:hAnsi="微软雅黑"/>
          <w:b/>
          <w:bCs/>
          <w:u w:val="single"/>
        </w:rPr>
      </w:pPr>
      <w:r>
        <w:rPr>
          <w:rFonts w:ascii="微软雅黑" w:eastAsia="微软雅黑" w:hAnsi="微软雅黑" w:hint="eastAsia"/>
          <w:b/>
          <w:bCs/>
          <w:u w:val="single"/>
        </w:rPr>
        <w:t>双方声明和保证</w:t>
      </w:r>
    </w:p>
    <w:p w:rsidR="00A03E59" w:rsidRDefault="00A03E59" w:rsidP="00A03E59">
      <w:pPr>
        <w:spacing w:line="440" w:lineRule="exact"/>
        <w:ind w:leftChars="70" w:left="725" w:rightChars="-244" w:right="-537" w:hanging="571"/>
        <w:rPr>
          <w:rFonts w:ascii="微软雅黑" w:eastAsia="微软雅黑" w:hAnsi="微软雅黑"/>
        </w:rPr>
      </w:pPr>
      <w:r>
        <w:rPr>
          <w:rFonts w:ascii="微软雅黑" w:eastAsia="微软雅黑" w:hAnsi="微软雅黑" w:hint="eastAsia"/>
        </w:rPr>
        <w:t xml:space="preserve">2.1  甲方向乙方保证：签署本合同时及本合同有效期限内：                        </w:t>
      </w:r>
    </w:p>
    <w:p w:rsidR="00A03E59" w:rsidRDefault="00A03E59" w:rsidP="00A03E59">
      <w:pPr>
        <w:spacing w:line="440" w:lineRule="exact"/>
        <w:ind w:leftChars="336" w:left="1447" w:rightChars="-244" w:right="-537" w:hangingChars="322" w:hanging="708"/>
        <w:rPr>
          <w:rFonts w:ascii="微软雅黑" w:eastAsia="微软雅黑" w:hAnsi="微软雅黑"/>
        </w:rPr>
      </w:pPr>
      <w:r>
        <w:rPr>
          <w:rFonts w:ascii="微软雅黑" w:eastAsia="微软雅黑" w:hAnsi="微软雅黑" w:hint="eastAsia"/>
        </w:rPr>
        <w:t>2.1.1 甲方系在中国正式成立和登记的法人，有依其章程规定、在其企业法人营业执照规定的经营范围内行事的法律能力；</w:t>
      </w:r>
    </w:p>
    <w:p w:rsidR="00A03E59" w:rsidRDefault="00A03E59" w:rsidP="00A03E59">
      <w:pPr>
        <w:spacing w:line="440" w:lineRule="exact"/>
        <w:ind w:leftChars="342" w:left="1652" w:rightChars="-244" w:right="-537" w:hangingChars="409" w:hanging="900"/>
        <w:rPr>
          <w:rFonts w:ascii="微软雅黑" w:eastAsia="微软雅黑" w:hAnsi="微软雅黑"/>
        </w:rPr>
      </w:pPr>
      <w:r>
        <w:rPr>
          <w:rFonts w:ascii="微软雅黑" w:eastAsia="微软雅黑" w:hAnsi="微软雅黑" w:hint="eastAsia"/>
        </w:rPr>
        <w:t>2.1.2 甲方有签署和执行本合同一切条款的权利和能力。</w:t>
      </w:r>
    </w:p>
    <w:p w:rsidR="00A03E59" w:rsidRDefault="00A03E59" w:rsidP="00A03E59">
      <w:pPr>
        <w:spacing w:line="440" w:lineRule="exact"/>
        <w:ind w:leftChars="70" w:left="725" w:rightChars="-244" w:right="-537" w:hanging="571"/>
        <w:rPr>
          <w:rFonts w:ascii="微软雅黑" w:eastAsia="微软雅黑" w:hAnsi="微软雅黑"/>
        </w:rPr>
      </w:pPr>
      <w:r>
        <w:rPr>
          <w:rFonts w:ascii="微软雅黑" w:eastAsia="微软雅黑" w:hAnsi="微软雅黑" w:hint="eastAsia"/>
        </w:rPr>
        <w:lastRenderedPageBreak/>
        <w:t>2.2  乙方向甲方保证：签署本合同时及本合同有效期限内：</w:t>
      </w:r>
    </w:p>
    <w:p w:rsidR="00A03E59" w:rsidRDefault="00A03E59" w:rsidP="00A03E59">
      <w:pPr>
        <w:spacing w:line="440" w:lineRule="exact"/>
        <w:ind w:leftChars="341" w:left="1450" w:rightChars="-244" w:right="-537" w:hangingChars="318" w:hanging="700"/>
        <w:rPr>
          <w:rFonts w:ascii="微软雅黑" w:eastAsia="微软雅黑" w:hAnsi="微软雅黑"/>
        </w:rPr>
      </w:pPr>
      <w:r>
        <w:rPr>
          <w:rFonts w:ascii="微软雅黑" w:eastAsia="微软雅黑" w:hAnsi="微软雅黑" w:hint="eastAsia"/>
        </w:rPr>
        <w:t>2.2.1 乙方系在中国正式成立和登记的法人、有依其章程规定、在其企业法人营业执照规定的经营范围内行事的法律能力；</w:t>
      </w:r>
    </w:p>
    <w:p w:rsidR="00A03E59" w:rsidRDefault="00A03E59" w:rsidP="00A03E59">
      <w:pPr>
        <w:spacing w:line="440" w:lineRule="exact"/>
        <w:ind w:leftChars="341" w:left="1450" w:rightChars="-244" w:right="-537" w:hangingChars="318" w:hanging="700"/>
        <w:rPr>
          <w:rFonts w:ascii="微软雅黑" w:eastAsia="微软雅黑" w:hAnsi="微软雅黑"/>
        </w:rPr>
      </w:pPr>
      <w:r>
        <w:rPr>
          <w:rFonts w:ascii="微软雅黑" w:eastAsia="微软雅黑" w:hAnsi="微软雅黑" w:hint="eastAsia"/>
        </w:rPr>
        <w:t>2.2.2 乙方有签署和执行本合同一切条款的权利和能力。</w:t>
      </w:r>
    </w:p>
    <w:p w:rsidR="00A03E59" w:rsidRDefault="00A03E59" w:rsidP="00A03E59">
      <w:pPr>
        <w:spacing w:line="440" w:lineRule="exact"/>
        <w:ind w:rightChars="-244" w:right="-537" w:firstLineChars="50" w:firstLine="110"/>
        <w:rPr>
          <w:rFonts w:ascii="微软雅黑" w:eastAsia="微软雅黑" w:hAnsi="微软雅黑"/>
        </w:rPr>
      </w:pPr>
    </w:p>
    <w:p w:rsidR="00A03E59" w:rsidRDefault="00A03E59" w:rsidP="00A03E59">
      <w:pPr>
        <w:numPr>
          <w:ilvl w:val="0"/>
          <w:numId w:val="16"/>
        </w:numPr>
        <w:autoSpaceDE/>
        <w:autoSpaceDN/>
        <w:spacing w:line="440" w:lineRule="exact"/>
        <w:ind w:rightChars="-244" w:right="-537"/>
        <w:jc w:val="both"/>
        <w:rPr>
          <w:rFonts w:ascii="微软雅黑" w:eastAsia="微软雅黑" w:hAnsi="微软雅黑"/>
          <w:b/>
          <w:bCs/>
          <w:u w:val="single"/>
        </w:rPr>
      </w:pPr>
      <w:r>
        <w:rPr>
          <w:rFonts w:ascii="微软雅黑" w:eastAsia="微软雅黑" w:hAnsi="微软雅黑" w:hint="eastAsia"/>
          <w:b/>
          <w:bCs/>
          <w:u w:val="single"/>
        </w:rPr>
        <w:t>工作期限和工作内容</w:t>
      </w:r>
    </w:p>
    <w:p w:rsidR="00A03E59" w:rsidRDefault="00A03E59" w:rsidP="00A03E59">
      <w:pPr>
        <w:spacing w:line="440" w:lineRule="exact"/>
        <w:ind w:leftChars="68" w:left="575" w:rightChars="-244" w:right="-537" w:hangingChars="193" w:hanging="425"/>
        <w:rPr>
          <w:rFonts w:ascii="微软雅黑" w:eastAsia="微软雅黑" w:hAnsi="微软雅黑"/>
        </w:rPr>
      </w:pPr>
      <w:r>
        <w:rPr>
          <w:rFonts w:ascii="微软雅黑" w:eastAsia="微软雅黑" w:hAnsi="微软雅黑" w:hint="eastAsia"/>
        </w:rPr>
        <w:t>3.1 甲方委托乙方编制</w:t>
      </w:r>
      <w:r>
        <w:rPr>
          <w:rFonts w:ascii="微软雅黑" w:eastAsia="微软雅黑" w:hAnsi="微软雅黑" w:hint="eastAsia"/>
          <w:b/>
        </w:rPr>
        <w:t>《</w:t>
      </w:r>
      <w:r>
        <w:rPr>
          <w:rFonts w:ascii="微软雅黑" w:eastAsia="微软雅黑" w:hAnsi="微软雅黑" w:hint="eastAsia"/>
        </w:rPr>
        <w:t>创意策划方案及施工图</w:t>
      </w:r>
      <w:r>
        <w:rPr>
          <w:rFonts w:ascii="微软雅黑" w:eastAsia="微软雅黑" w:hAnsi="微软雅黑" w:hint="eastAsia"/>
          <w:b/>
        </w:rPr>
        <w:t>》</w:t>
      </w:r>
      <w:r>
        <w:rPr>
          <w:rFonts w:ascii="微软雅黑" w:eastAsia="微软雅黑" w:hAnsi="微软雅黑" w:hint="eastAsia"/>
        </w:rPr>
        <w:t>，服务期自乙方收到甲方支付第一期全部服务费之日起计，为期共</w:t>
      </w:r>
      <w:r>
        <w:rPr>
          <w:rFonts w:ascii="微软雅黑" w:eastAsia="微软雅黑" w:hAnsi="微软雅黑" w:hint="eastAsia"/>
          <w:b/>
        </w:rPr>
        <w:t xml:space="preserve">【 </w:t>
      </w:r>
      <w:r>
        <w:rPr>
          <w:rFonts w:ascii="微软雅黑" w:eastAsia="微软雅黑" w:hAnsi="微软雅黑"/>
          <w:b/>
        </w:rPr>
        <w:t xml:space="preserve">  </w:t>
      </w:r>
      <w:r>
        <w:rPr>
          <w:rFonts w:ascii="微软雅黑" w:eastAsia="微软雅黑" w:hAnsi="微软雅黑" w:hint="eastAsia"/>
          <w:b/>
        </w:rPr>
        <w:t>】</w:t>
      </w:r>
      <w:r>
        <w:rPr>
          <w:rFonts w:ascii="微软雅黑" w:eastAsia="微软雅黑" w:hAnsi="微软雅黑" w:hint="eastAsia"/>
        </w:rPr>
        <w:t>个工作日（不包括甲方审核和反馈时间），分两个阶段完成。</w:t>
      </w:r>
    </w:p>
    <w:p w:rsidR="00A03E59" w:rsidRDefault="00A03E59" w:rsidP="00BC6830">
      <w:pPr>
        <w:spacing w:beforeLines="50" w:line="440" w:lineRule="exact"/>
        <w:ind w:leftChars="270" w:left="1586" w:rightChars="-244" w:right="-537" w:hangingChars="451" w:hanging="992"/>
        <w:rPr>
          <w:rFonts w:ascii="微软雅黑" w:eastAsia="微软雅黑" w:hAnsi="微软雅黑"/>
          <w:b/>
        </w:rPr>
      </w:pPr>
      <w:r>
        <w:rPr>
          <w:rFonts w:ascii="微软雅黑" w:eastAsia="微软雅黑" w:hAnsi="微软雅黑" w:hint="eastAsia"/>
        </w:rPr>
        <w:t xml:space="preserve">第一阶段：乙方将在收到甲方支付第一期全部服务费之日起【 </w:t>
      </w:r>
      <w:r>
        <w:rPr>
          <w:rFonts w:ascii="微软雅黑" w:eastAsia="微软雅黑" w:hAnsi="微软雅黑"/>
        </w:rPr>
        <w:t xml:space="preserve"> </w:t>
      </w:r>
      <w:r>
        <w:rPr>
          <w:rFonts w:ascii="微软雅黑" w:eastAsia="微软雅黑" w:hAnsi="微软雅黑" w:hint="eastAsia"/>
        </w:rPr>
        <w:t>】个工作日内向甲方提交项目第一阶段工作成果：【创意策划方案】</w:t>
      </w:r>
      <w:r>
        <w:rPr>
          <w:rFonts w:ascii="微软雅黑" w:eastAsia="微软雅黑" w:hAnsi="微软雅黑" w:hint="eastAsia"/>
          <w:b/>
        </w:rPr>
        <w:t>。</w:t>
      </w:r>
    </w:p>
    <w:p w:rsidR="00A03E59" w:rsidRDefault="00A03E59" w:rsidP="00BC6830">
      <w:pPr>
        <w:spacing w:beforeLines="50" w:line="440" w:lineRule="exact"/>
        <w:ind w:leftChars="270" w:left="1586" w:rightChars="-244" w:right="-537" w:hangingChars="451" w:hanging="992"/>
        <w:rPr>
          <w:rFonts w:ascii="微软雅黑" w:eastAsia="微软雅黑" w:hAnsi="微软雅黑"/>
          <w:b/>
        </w:rPr>
      </w:pPr>
      <w:r>
        <w:rPr>
          <w:rFonts w:ascii="微软雅黑" w:eastAsia="微软雅黑" w:hAnsi="微软雅黑" w:hint="eastAsia"/>
        </w:rPr>
        <w:t>第二阶段：乙方将在收到甲方第二期全部服务费后【  】个工作日内，按照甲方提供的反馈意见进行修改、完善和深化，向甲方提交第二阶段工作成果：【施工图】</w:t>
      </w:r>
      <w:r>
        <w:rPr>
          <w:rFonts w:ascii="微软雅黑" w:eastAsia="微软雅黑" w:hAnsi="微软雅黑" w:hint="eastAsia"/>
          <w:b/>
        </w:rPr>
        <w:t xml:space="preserve">。 </w:t>
      </w:r>
    </w:p>
    <w:p w:rsidR="00A03E59" w:rsidRDefault="00A03E59" w:rsidP="00BC6830">
      <w:pPr>
        <w:spacing w:beforeLines="50" w:line="440" w:lineRule="exact"/>
        <w:ind w:leftChars="68" w:left="575" w:rightChars="-244" w:right="-537" w:hangingChars="193" w:hanging="425"/>
        <w:rPr>
          <w:rFonts w:ascii="微软雅黑" w:eastAsia="微软雅黑" w:hAnsi="微软雅黑"/>
        </w:rPr>
      </w:pPr>
      <w:r>
        <w:rPr>
          <w:rFonts w:ascii="微软雅黑" w:eastAsia="微软雅黑" w:hAnsi="微软雅黑" w:hint="eastAsia"/>
        </w:rPr>
        <w:t>3.2甲方应在收到乙方提交的各阶段书面成果后【 】个工作日内书面确认或提出书面意见，若于【 】个工作日内乙方没有收到甲</w:t>
      </w:r>
      <w:r>
        <w:rPr>
          <w:rFonts w:ascii="微软雅黑" w:eastAsia="微软雅黑" w:hAnsi="微软雅黑"/>
        </w:rPr>
        <w:t>方的书面回复，则</w:t>
      </w:r>
      <w:r>
        <w:rPr>
          <w:rFonts w:ascii="微软雅黑" w:eastAsia="微软雅黑" w:hAnsi="微软雅黑" w:hint="eastAsia"/>
        </w:rPr>
        <w:t>视甲方对该阶段成果的已通过验收。如双方对是否提供意见有异议，又无相关书面文件佐证的，则视为甲方无反馈意见。</w:t>
      </w:r>
    </w:p>
    <w:p w:rsidR="00A03E59" w:rsidRDefault="00A03E59" w:rsidP="00BC6830">
      <w:pPr>
        <w:spacing w:beforeLines="50" w:line="440" w:lineRule="exact"/>
        <w:ind w:leftChars="68" w:left="575" w:rightChars="-244" w:right="-537" w:hangingChars="193" w:hanging="425"/>
        <w:rPr>
          <w:rFonts w:ascii="微软雅黑" w:eastAsia="微软雅黑" w:hAnsi="微软雅黑"/>
        </w:rPr>
      </w:pPr>
      <w:r>
        <w:rPr>
          <w:rFonts w:ascii="微软雅黑" w:eastAsia="微软雅黑" w:hAnsi="微软雅黑" w:hint="eastAsia"/>
        </w:rPr>
        <w:t>3.3 甲方收到阶段性书面成果,应基于该成果提出确认修改性意见,乙方同意为甲方提供三次以内的免费修改，超过三次或者发生方向性、项目范围等较大变化的，乙方有权向甲方收取费用，具体标准双方另行协商。</w:t>
      </w:r>
    </w:p>
    <w:p w:rsidR="00A03E59" w:rsidRDefault="00A03E59" w:rsidP="00BC6830">
      <w:pPr>
        <w:spacing w:beforeLines="50" w:line="440" w:lineRule="exact"/>
        <w:ind w:leftChars="68" w:left="575" w:rightChars="-244" w:right="-537" w:hangingChars="193" w:hanging="425"/>
        <w:rPr>
          <w:rFonts w:ascii="微软雅黑" w:eastAsia="微软雅黑" w:hAnsi="微软雅黑"/>
        </w:rPr>
      </w:pPr>
      <w:r>
        <w:rPr>
          <w:rFonts w:ascii="微软雅黑" w:eastAsia="微软雅黑" w:hAnsi="微软雅黑" w:hint="eastAsia"/>
        </w:rPr>
        <w:t>3.4乙方提交的最终成果体现为</w:t>
      </w:r>
      <w:r>
        <w:rPr>
          <w:rFonts w:ascii="微软雅黑" w:eastAsia="微软雅黑" w:hAnsi="微软雅黑" w:hint="eastAsia"/>
          <w:b/>
        </w:rPr>
        <w:t>一套</w:t>
      </w:r>
      <w:r>
        <w:rPr>
          <w:rFonts w:ascii="微软雅黑" w:eastAsia="微软雅黑" w:hAnsi="微软雅黑" w:hint="eastAsia"/>
        </w:rPr>
        <w:t>中文工作成果方案，即：</w:t>
      </w:r>
      <w:r>
        <w:rPr>
          <w:rFonts w:ascii="微软雅黑" w:eastAsia="微软雅黑" w:hAnsi="微软雅黑" w:hint="eastAsia"/>
          <w:b/>
        </w:rPr>
        <w:t>【</w:t>
      </w:r>
      <w:r>
        <w:rPr>
          <w:rFonts w:ascii="微软雅黑" w:eastAsia="微软雅黑" w:hAnsi="微软雅黑" w:hint="eastAsia"/>
        </w:rPr>
        <w:t>创意策划方案及施工图</w:t>
      </w:r>
      <w:r>
        <w:rPr>
          <w:rFonts w:ascii="微软雅黑" w:eastAsia="微软雅黑" w:hAnsi="微软雅黑" w:hint="eastAsia"/>
          <w:b/>
        </w:rPr>
        <w:t>】一式【肆】份、电子文档【壹】份</w:t>
      </w:r>
      <w:r>
        <w:rPr>
          <w:rFonts w:ascii="微软雅黑" w:eastAsia="微软雅黑" w:hAnsi="微软雅黑" w:hint="eastAsia"/>
        </w:rPr>
        <w:t>。</w:t>
      </w:r>
    </w:p>
    <w:p w:rsidR="00A03E59" w:rsidRDefault="00A03E59" w:rsidP="00BC6830">
      <w:pPr>
        <w:numPr>
          <w:ilvl w:val="0"/>
          <w:numId w:val="16"/>
        </w:numPr>
        <w:autoSpaceDE/>
        <w:autoSpaceDN/>
        <w:spacing w:beforeLines="50" w:line="440" w:lineRule="exact"/>
        <w:ind w:left="125" w:rightChars="-244" w:right="-537" w:hanging="482"/>
        <w:jc w:val="both"/>
        <w:rPr>
          <w:rFonts w:ascii="微软雅黑" w:eastAsia="微软雅黑" w:hAnsi="微软雅黑"/>
          <w:b/>
          <w:bCs/>
          <w:u w:val="single"/>
        </w:rPr>
      </w:pPr>
      <w:r>
        <w:rPr>
          <w:rFonts w:ascii="微软雅黑" w:eastAsia="微软雅黑" w:hAnsi="微软雅黑" w:hint="eastAsia"/>
          <w:b/>
          <w:bCs/>
          <w:u w:val="single"/>
        </w:rPr>
        <w:t>服务收费及付款方式</w:t>
      </w:r>
    </w:p>
    <w:p w:rsidR="00A03E59" w:rsidRDefault="00A03E59" w:rsidP="00BC6830">
      <w:pPr>
        <w:spacing w:beforeLines="50" w:line="440" w:lineRule="exact"/>
        <w:ind w:leftChars="67" w:left="572" w:rightChars="-244" w:right="-537" w:hangingChars="193" w:hanging="425"/>
        <w:rPr>
          <w:rFonts w:ascii="微软雅黑" w:eastAsia="微软雅黑" w:hAnsi="微软雅黑"/>
        </w:rPr>
      </w:pPr>
      <w:r>
        <w:rPr>
          <w:rFonts w:ascii="微软雅黑" w:eastAsia="微软雅黑" w:hAnsi="微软雅黑" w:hint="eastAsia"/>
        </w:rPr>
        <w:t>4.1 服务费用：本项目咨询顾问服务费用（含税）为人民币</w:t>
      </w:r>
      <w:r>
        <w:rPr>
          <w:rFonts w:ascii="微软雅黑" w:eastAsia="微软雅黑" w:hAnsi="微软雅黑" w:hint="eastAsia"/>
          <w:b/>
          <w:u w:val="single"/>
        </w:rPr>
        <w:t>： 万元</w:t>
      </w:r>
      <w:r>
        <w:rPr>
          <w:rFonts w:ascii="微软雅黑" w:eastAsia="微软雅黑" w:hAnsi="微软雅黑"/>
          <w:b/>
          <w:u w:val="single"/>
        </w:rPr>
        <w:t>整（￥</w:t>
      </w:r>
      <w:r w:rsidR="003C7921">
        <w:rPr>
          <w:rFonts w:ascii="微软雅黑" w:eastAsia="微软雅黑" w:hAnsi="微软雅黑"/>
          <w:b/>
          <w:u w:val="single"/>
        </w:rPr>
        <w:t xml:space="preserve"> </w:t>
      </w:r>
      <w:r>
        <w:rPr>
          <w:rFonts w:ascii="微软雅黑" w:eastAsia="微软雅黑" w:hAnsi="微软雅黑" w:hint="eastAsia"/>
          <w:b/>
          <w:u w:val="single"/>
        </w:rPr>
        <w:t xml:space="preserve"> 元</w:t>
      </w:r>
      <w:r>
        <w:rPr>
          <w:rFonts w:ascii="微软雅黑" w:eastAsia="微软雅黑" w:hAnsi="微软雅黑"/>
          <w:b/>
          <w:u w:val="single"/>
        </w:rPr>
        <w:t>）</w:t>
      </w:r>
      <w:r>
        <w:rPr>
          <w:rFonts w:ascii="微软雅黑" w:eastAsia="微软雅黑" w:hAnsi="微软雅黑" w:hint="eastAsia"/>
        </w:rPr>
        <w:t>。甲方依下述期限支付乙方服务费：</w:t>
      </w:r>
    </w:p>
    <w:p w:rsidR="00A03E59" w:rsidRDefault="00A03E59" w:rsidP="00BC6830">
      <w:pPr>
        <w:spacing w:beforeLines="50" w:line="440" w:lineRule="exact"/>
        <w:ind w:leftChars="270" w:left="1443" w:rightChars="-244" w:right="-537" w:hangingChars="386" w:hanging="849"/>
        <w:rPr>
          <w:rFonts w:ascii="微软雅黑" w:eastAsia="微软雅黑" w:hAnsi="微软雅黑"/>
          <w:b/>
          <w:u w:val="single"/>
        </w:rPr>
      </w:pPr>
      <w:r>
        <w:rPr>
          <w:rFonts w:ascii="微软雅黑" w:eastAsia="微软雅黑" w:hAnsi="微软雅黑" w:hint="eastAsia"/>
        </w:rPr>
        <w:t>第一期</w:t>
      </w:r>
      <w:r>
        <w:rPr>
          <w:rFonts w:ascii="微软雅黑" w:eastAsia="微软雅黑" w:hAnsi="微软雅黑"/>
        </w:rPr>
        <w:t>：</w:t>
      </w:r>
      <w:r>
        <w:rPr>
          <w:rFonts w:ascii="微软雅黑" w:eastAsia="微软雅黑" w:hAnsi="微软雅黑" w:hint="eastAsia"/>
        </w:rPr>
        <w:t>于本合同签署日起【五】个工作日内，支付服务费总额的【60】％，即人民币</w:t>
      </w:r>
      <w:r>
        <w:rPr>
          <w:rFonts w:ascii="微软雅黑" w:eastAsia="微软雅黑" w:hAnsi="微软雅黑" w:hint="eastAsia"/>
          <w:b/>
          <w:u w:val="single"/>
        </w:rPr>
        <w:t>：     万元</w:t>
      </w:r>
      <w:r>
        <w:rPr>
          <w:rFonts w:ascii="微软雅黑" w:eastAsia="微软雅黑" w:hAnsi="微软雅黑"/>
          <w:b/>
          <w:u w:val="single"/>
        </w:rPr>
        <w:t>整（￥</w:t>
      </w:r>
      <w:r w:rsidR="003C7921">
        <w:rPr>
          <w:rFonts w:ascii="微软雅黑" w:eastAsia="微软雅黑" w:hAnsi="微软雅黑"/>
          <w:b/>
          <w:u w:val="single"/>
        </w:rPr>
        <w:t xml:space="preserve">  </w:t>
      </w:r>
      <w:r>
        <w:rPr>
          <w:rFonts w:ascii="微软雅黑" w:eastAsia="微软雅黑" w:hAnsi="微软雅黑" w:hint="eastAsia"/>
          <w:b/>
          <w:u w:val="single"/>
        </w:rPr>
        <w:t>元</w:t>
      </w:r>
      <w:r>
        <w:rPr>
          <w:rFonts w:ascii="微软雅黑" w:eastAsia="微软雅黑" w:hAnsi="微软雅黑"/>
          <w:b/>
          <w:u w:val="single"/>
        </w:rPr>
        <w:t>）</w:t>
      </w:r>
      <w:r>
        <w:rPr>
          <w:rFonts w:ascii="微软雅黑" w:eastAsia="微软雅黑" w:hAnsi="微软雅黑" w:hint="eastAsia"/>
          <w:b/>
          <w:u w:val="single"/>
        </w:rPr>
        <w:t>;</w:t>
      </w:r>
    </w:p>
    <w:p w:rsidR="00A03E59" w:rsidRDefault="00A03E59" w:rsidP="00BC6830">
      <w:pPr>
        <w:spacing w:beforeLines="50" w:line="440" w:lineRule="exact"/>
        <w:ind w:leftChars="270" w:left="1443" w:rightChars="-244" w:right="-537" w:hangingChars="386" w:hanging="849"/>
        <w:rPr>
          <w:rFonts w:ascii="微软雅黑" w:eastAsia="微软雅黑" w:hAnsi="微软雅黑"/>
          <w:b/>
          <w:u w:val="single"/>
        </w:rPr>
      </w:pPr>
      <w:r>
        <w:rPr>
          <w:rFonts w:ascii="微软雅黑" w:eastAsia="微软雅黑" w:hAnsi="微软雅黑" w:hint="eastAsia"/>
        </w:rPr>
        <w:t>第二期</w:t>
      </w:r>
      <w:r>
        <w:rPr>
          <w:rFonts w:ascii="微软雅黑" w:eastAsia="微软雅黑" w:hAnsi="微软雅黑"/>
        </w:rPr>
        <w:t>：</w:t>
      </w:r>
      <w:r>
        <w:rPr>
          <w:rFonts w:ascii="微软雅黑" w:eastAsia="微软雅黑" w:hAnsi="微软雅黑" w:hint="eastAsia"/>
        </w:rPr>
        <w:t xml:space="preserve">于乙方向甲方提交【 </w:t>
      </w:r>
      <w:r>
        <w:rPr>
          <w:rFonts w:ascii="微软雅黑" w:eastAsia="微软雅黑" w:hAnsi="微软雅黑" w:hint="eastAsia"/>
          <w:u w:val="single"/>
        </w:rPr>
        <w:t>创意策划方案</w:t>
      </w:r>
      <w:r>
        <w:rPr>
          <w:rFonts w:ascii="微软雅黑" w:eastAsia="微软雅黑" w:hAnsi="微软雅黑" w:hint="eastAsia"/>
        </w:rPr>
        <w:t>】后【五】个工作日内， 支付服务费总额的【</w:t>
      </w:r>
      <w:r>
        <w:rPr>
          <w:rFonts w:ascii="微软雅黑" w:eastAsia="微软雅黑" w:hAnsi="微软雅黑"/>
        </w:rPr>
        <w:t>30</w:t>
      </w:r>
      <w:r>
        <w:rPr>
          <w:rFonts w:ascii="微软雅黑" w:eastAsia="微软雅黑" w:hAnsi="微软雅黑" w:hint="eastAsia"/>
        </w:rPr>
        <w:t>】％，即人民币</w:t>
      </w:r>
      <w:r>
        <w:rPr>
          <w:rFonts w:ascii="微软雅黑" w:eastAsia="微软雅黑" w:hAnsi="微软雅黑" w:hint="eastAsia"/>
          <w:b/>
        </w:rPr>
        <w:t>：</w:t>
      </w:r>
      <w:r>
        <w:rPr>
          <w:rFonts w:ascii="微软雅黑" w:eastAsia="微软雅黑" w:hAnsi="微软雅黑" w:hint="eastAsia"/>
          <w:b/>
          <w:u w:val="single"/>
        </w:rPr>
        <w:t xml:space="preserve">     万元</w:t>
      </w:r>
      <w:r>
        <w:rPr>
          <w:rFonts w:ascii="微软雅黑" w:eastAsia="微软雅黑" w:hAnsi="微软雅黑"/>
          <w:b/>
          <w:u w:val="single"/>
        </w:rPr>
        <w:t>整（￥</w:t>
      </w:r>
      <w:r w:rsidR="003C7921">
        <w:rPr>
          <w:rFonts w:ascii="微软雅黑" w:eastAsia="微软雅黑" w:hAnsi="微软雅黑"/>
          <w:b/>
          <w:u w:val="single"/>
        </w:rPr>
        <w:t xml:space="preserve">  </w:t>
      </w:r>
      <w:r>
        <w:rPr>
          <w:rFonts w:ascii="微软雅黑" w:eastAsia="微软雅黑" w:hAnsi="微软雅黑" w:hint="eastAsia"/>
          <w:b/>
          <w:u w:val="single"/>
        </w:rPr>
        <w:t xml:space="preserve"> 元</w:t>
      </w:r>
      <w:r>
        <w:rPr>
          <w:rFonts w:ascii="微软雅黑" w:eastAsia="微软雅黑" w:hAnsi="微软雅黑"/>
          <w:b/>
          <w:u w:val="single"/>
        </w:rPr>
        <w:t>）</w:t>
      </w:r>
      <w:r>
        <w:rPr>
          <w:rFonts w:ascii="微软雅黑" w:eastAsia="微软雅黑" w:hAnsi="微软雅黑" w:hint="eastAsia"/>
          <w:b/>
          <w:u w:val="single"/>
        </w:rPr>
        <w:t>;</w:t>
      </w:r>
    </w:p>
    <w:p w:rsidR="00A03E59" w:rsidRDefault="00A03E59" w:rsidP="00BC6830">
      <w:pPr>
        <w:spacing w:beforeLines="50" w:line="440" w:lineRule="exact"/>
        <w:ind w:leftChars="270" w:left="1443" w:rightChars="-244" w:right="-537" w:hangingChars="386" w:hanging="849"/>
        <w:rPr>
          <w:rFonts w:ascii="微软雅黑" w:eastAsia="微软雅黑" w:hAnsi="微软雅黑"/>
          <w:b/>
        </w:rPr>
      </w:pPr>
      <w:r>
        <w:rPr>
          <w:rFonts w:ascii="微软雅黑" w:eastAsia="微软雅黑" w:hAnsi="微软雅黑" w:hint="eastAsia"/>
        </w:rPr>
        <w:t>第三期</w:t>
      </w:r>
      <w:r>
        <w:rPr>
          <w:rFonts w:ascii="微软雅黑" w:eastAsia="微软雅黑" w:hAnsi="微软雅黑"/>
        </w:rPr>
        <w:t>：</w:t>
      </w:r>
      <w:r>
        <w:rPr>
          <w:rFonts w:ascii="微软雅黑" w:eastAsia="微软雅黑" w:hAnsi="微软雅黑" w:hint="eastAsia"/>
        </w:rPr>
        <w:t>于乙方提交【施工图】后【五】个工作日内支付服务费总额的【</w:t>
      </w:r>
      <w:r>
        <w:rPr>
          <w:rFonts w:ascii="微软雅黑" w:eastAsia="微软雅黑" w:hAnsi="微软雅黑" w:hint="eastAsia"/>
          <w:b/>
        </w:rPr>
        <w:t xml:space="preserve"> </w:t>
      </w:r>
      <w:r>
        <w:rPr>
          <w:rFonts w:ascii="微软雅黑" w:eastAsia="微软雅黑" w:hAnsi="微软雅黑"/>
        </w:rPr>
        <w:t xml:space="preserve">10 </w:t>
      </w:r>
      <w:r>
        <w:rPr>
          <w:rFonts w:ascii="微软雅黑" w:eastAsia="微软雅黑" w:hAnsi="微软雅黑" w:hint="eastAsia"/>
        </w:rPr>
        <w:t>】％，即人民币</w:t>
      </w:r>
      <w:r>
        <w:rPr>
          <w:rFonts w:ascii="微软雅黑" w:eastAsia="微软雅黑" w:hAnsi="微软雅黑" w:hint="eastAsia"/>
          <w:b/>
        </w:rPr>
        <w:t>：</w:t>
      </w:r>
      <w:r>
        <w:rPr>
          <w:rFonts w:ascii="微软雅黑" w:eastAsia="微软雅黑" w:hAnsi="微软雅黑" w:hint="eastAsia"/>
          <w:b/>
          <w:u w:val="single"/>
        </w:rPr>
        <w:t xml:space="preserve">     万元</w:t>
      </w:r>
      <w:r>
        <w:rPr>
          <w:rFonts w:ascii="微软雅黑" w:eastAsia="微软雅黑" w:hAnsi="微软雅黑"/>
          <w:b/>
          <w:u w:val="single"/>
        </w:rPr>
        <w:t>整（￥</w:t>
      </w:r>
      <w:r w:rsidR="003C7921">
        <w:rPr>
          <w:rFonts w:ascii="微软雅黑" w:eastAsia="微软雅黑" w:hAnsi="微软雅黑" w:hint="eastAsia"/>
          <w:b/>
          <w:u w:val="single"/>
        </w:rPr>
        <w:t xml:space="preserve"> </w:t>
      </w:r>
      <w:r w:rsidR="003C7921">
        <w:rPr>
          <w:rFonts w:ascii="微软雅黑" w:eastAsia="微软雅黑" w:hAnsi="微软雅黑"/>
          <w:b/>
          <w:u w:val="single"/>
        </w:rPr>
        <w:t xml:space="preserve"> </w:t>
      </w:r>
      <w:r>
        <w:rPr>
          <w:rFonts w:ascii="微软雅黑" w:eastAsia="微软雅黑" w:hAnsi="微软雅黑" w:hint="eastAsia"/>
          <w:b/>
          <w:u w:val="single"/>
        </w:rPr>
        <w:t>元</w:t>
      </w:r>
      <w:r>
        <w:rPr>
          <w:rFonts w:ascii="微软雅黑" w:eastAsia="微软雅黑" w:hAnsi="微软雅黑"/>
          <w:b/>
          <w:u w:val="single"/>
        </w:rPr>
        <w:t>）</w:t>
      </w:r>
      <w:r>
        <w:rPr>
          <w:rFonts w:ascii="微软雅黑" w:eastAsia="微软雅黑" w:hAnsi="微软雅黑" w:hint="eastAsia"/>
          <w:b/>
        </w:rPr>
        <w:t>。</w:t>
      </w:r>
    </w:p>
    <w:p w:rsidR="00A03E59" w:rsidRDefault="00A03E59" w:rsidP="00A03E59">
      <w:pPr>
        <w:spacing w:line="440" w:lineRule="exact"/>
        <w:ind w:leftChars="270" w:left="1443" w:rightChars="-244" w:right="-537" w:hangingChars="386" w:hanging="849"/>
        <w:rPr>
          <w:rFonts w:ascii="微软雅黑" w:eastAsia="微软雅黑" w:hAnsi="微软雅黑"/>
        </w:rPr>
      </w:pPr>
      <w:r>
        <w:rPr>
          <w:rFonts w:ascii="微软雅黑" w:eastAsia="微软雅黑" w:hAnsi="微软雅黑" w:hint="eastAsia"/>
        </w:rPr>
        <w:t>4.2乙方帐户资料</w:t>
      </w:r>
    </w:p>
    <w:p w:rsidR="00A03E59" w:rsidRDefault="00A03E59" w:rsidP="00A03E59">
      <w:pPr>
        <w:spacing w:line="360" w:lineRule="auto"/>
        <w:rPr>
          <w:rFonts w:ascii="微软雅黑" w:eastAsia="微软雅黑" w:hAnsi="微软雅黑"/>
          <w:bCs/>
        </w:rPr>
      </w:pPr>
      <w:r>
        <w:rPr>
          <w:rFonts w:ascii="微软雅黑" w:eastAsia="微软雅黑" w:hAnsi="微软雅黑" w:hint="eastAsia"/>
          <w:bCs/>
        </w:rPr>
        <w:lastRenderedPageBreak/>
        <w:t xml:space="preserve">     甲方应将各期费用汇入乙方以下账户：</w:t>
      </w:r>
    </w:p>
    <w:p w:rsidR="00A03E59" w:rsidRDefault="00A03E59" w:rsidP="00A03E59">
      <w:pPr>
        <w:spacing w:line="360" w:lineRule="auto"/>
        <w:ind w:leftChars="540" w:left="1188"/>
        <w:rPr>
          <w:rFonts w:ascii="微软雅黑" w:eastAsia="微软雅黑" w:hAnsi="微软雅黑"/>
          <w:bCs/>
        </w:rPr>
      </w:pPr>
      <w:r>
        <w:rPr>
          <w:rFonts w:ascii="微软雅黑" w:eastAsia="微软雅黑" w:hAnsi="微软雅黑" w:hint="eastAsia"/>
          <w:bCs/>
        </w:rPr>
        <w:t xml:space="preserve">公司名称：   </w:t>
      </w:r>
    </w:p>
    <w:p w:rsidR="00A03E59" w:rsidRDefault="00A03E59" w:rsidP="00A03E59">
      <w:pPr>
        <w:spacing w:line="360" w:lineRule="auto"/>
        <w:ind w:leftChars="540" w:left="1188"/>
        <w:rPr>
          <w:rFonts w:ascii="微软雅黑" w:eastAsia="微软雅黑" w:hAnsi="微软雅黑"/>
          <w:bCs/>
        </w:rPr>
      </w:pPr>
      <w:r>
        <w:rPr>
          <w:rFonts w:ascii="微软雅黑" w:eastAsia="微软雅黑" w:hAnsi="微软雅黑" w:hint="eastAsia"/>
          <w:bCs/>
        </w:rPr>
        <w:t xml:space="preserve">开户行全称： </w:t>
      </w:r>
    </w:p>
    <w:p w:rsidR="00A03E59" w:rsidRDefault="00A03E59" w:rsidP="00A03E59">
      <w:pPr>
        <w:spacing w:line="360" w:lineRule="auto"/>
        <w:ind w:leftChars="202" w:left="444" w:rightChars="-230" w:right="-506" w:firstLineChars="322" w:firstLine="708"/>
        <w:rPr>
          <w:rFonts w:ascii="微软雅黑" w:eastAsia="微软雅黑" w:hAnsi="微软雅黑"/>
          <w:bCs/>
        </w:rPr>
      </w:pPr>
      <w:r>
        <w:rPr>
          <w:rFonts w:ascii="微软雅黑" w:eastAsia="微软雅黑" w:hAnsi="微软雅黑" w:hint="eastAsia"/>
          <w:bCs/>
        </w:rPr>
        <w:t xml:space="preserve">开户行帐号： </w:t>
      </w:r>
    </w:p>
    <w:p w:rsidR="00A03E59" w:rsidRDefault="00A03E59" w:rsidP="00A03E59">
      <w:pPr>
        <w:spacing w:line="440" w:lineRule="exact"/>
        <w:ind w:leftChars="271" w:left="596" w:rightChars="-244" w:right="-537"/>
        <w:rPr>
          <w:rFonts w:ascii="微软雅黑" w:eastAsia="微软雅黑" w:hAnsi="微软雅黑"/>
          <w:iCs/>
        </w:rPr>
      </w:pPr>
      <w:r>
        <w:rPr>
          <w:rFonts w:ascii="微软雅黑" w:eastAsia="微软雅黑" w:hAnsi="微软雅黑" w:hint="eastAsia"/>
          <w:iCs/>
        </w:rPr>
        <w:t>乙方在收到甲方支付的每笔费用后【五】个工作日内向甲方开具相应金额的合法发票。如因国家政策或法律变化导致税种和/或税率发生变化，则双方将就因此引起的价格变化另行进行协商。</w:t>
      </w:r>
    </w:p>
    <w:p w:rsidR="00A03E59" w:rsidRDefault="00A03E59" w:rsidP="00A03E59">
      <w:pPr>
        <w:spacing w:line="440" w:lineRule="exact"/>
        <w:ind w:leftChars="172" w:left="1258" w:rightChars="-244" w:right="-537" w:hangingChars="400" w:hanging="880"/>
        <w:rPr>
          <w:rFonts w:ascii="微软雅黑" w:eastAsia="微软雅黑" w:hAnsi="微软雅黑"/>
        </w:rPr>
      </w:pPr>
    </w:p>
    <w:p w:rsidR="00A03E59" w:rsidRDefault="00A03E59" w:rsidP="00A03E59">
      <w:pPr>
        <w:numPr>
          <w:ilvl w:val="0"/>
          <w:numId w:val="16"/>
        </w:numPr>
        <w:autoSpaceDE/>
        <w:autoSpaceDN/>
        <w:spacing w:line="440" w:lineRule="exact"/>
        <w:ind w:rightChars="-244" w:right="-537"/>
        <w:jc w:val="both"/>
        <w:rPr>
          <w:rFonts w:ascii="微软雅黑" w:eastAsia="微软雅黑" w:hAnsi="微软雅黑"/>
          <w:b/>
          <w:bCs/>
          <w:u w:val="single"/>
        </w:rPr>
      </w:pPr>
      <w:r>
        <w:rPr>
          <w:rFonts w:ascii="微软雅黑" w:eastAsia="微软雅黑" w:hAnsi="微软雅黑" w:hint="eastAsia"/>
          <w:b/>
          <w:bCs/>
          <w:u w:val="single"/>
        </w:rPr>
        <w:t>双方责任</w:t>
      </w:r>
    </w:p>
    <w:p w:rsidR="00A03E59" w:rsidRDefault="00A03E59" w:rsidP="00A03E59">
      <w:pPr>
        <w:spacing w:line="440" w:lineRule="exact"/>
        <w:ind w:leftChars="71" w:left="157" w:rightChars="-244" w:right="-537" w:hanging="1"/>
        <w:rPr>
          <w:rFonts w:ascii="微软雅黑" w:eastAsia="微软雅黑" w:hAnsi="微软雅黑"/>
        </w:rPr>
      </w:pPr>
      <w:r>
        <w:rPr>
          <w:rFonts w:ascii="微软雅黑" w:eastAsia="微软雅黑" w:hAnsi="微软雅黑" w:hint="eastAsia"/>
        </w:rPr>
        <w:t>5.1  甲乙双方在本项目之工作中应精诚合作，以保障本项目的顺利进行。</w:t>
      </w:r>
    </w:p>
    <w:p w:rsidR="00A03E59" w:rsidRDefault="00A03E59" w:rsidP="00A03E59">
      <w:pPr>
        <w:spacing w:line="440" w:lineRule="exact"/>
        <w:ind w:leftChars="70" w:left="725" w:rightChars="-244" w:right="-537" w:hanging="571"/>
        <w:rPr>
          <w:rFonts w:ascii="微软雅黑" w:eastAsia="微软雅黑" w:hAnsi="微软雅黑"/>
        </w:rPr>
      </w:pPr>
      <w:r>
        <w:rPr>
          <w:rFonts w:ascii="微软雅黑" w:eastAsia="微软雅黑" w:hAnsi="微软雅黑" w:hint="eastAsia"/>
        </w:rPr>
        <w:t>5.2  甲方须在合同签订后5个工作日内按服务项目的有关内容及根据乙方的书面要求提供与本项目有关的项目资料及其他相关文件给乙方。</w:t>
      </w:r>
    </w:p>
    <w:p w:rsidR="00A03E59" w:rsidRDefault="00A03E59" w:rsidP="00A03E59">
      <w:pPr>
        <w:spacing w:line="440" w:lineRule="exact"/>
        <w:ind w:leftChars="70" w:left="725" w:rightChars="-244" w:right="-537" w:hanging="571"/>
        <w:rPr>
          <w:rFonts w:ascii="微软雅黑" w:eastAsia="微软雅黑" w:hAnsi="微软雅黑"/>
        </w:rPr>
      </w:pPr>
      <w:r>
        <w:rPr>
          <w:rFonts w:ascii="微软雅黑" w:eastAsia="微软雅黑" w:hAnsi="微软雅黑" w:hint="eastAsia"/>
        </w:rPr>
        <w:t>5.3  甲方指定专门小组协助本项目工作，并指定专人负责与乙方进行密切的联系，加强沟通，在各方面尽量为乙方开展工作提供方便。乙方向甲方提供的方案等一切有关资料，甲方指定联系人负责收取。</w:t>
      </w:r>
    </w:p>
    <w:p w:rsidR="00A03E59" w:rsidRDefault="00A03E59" w:rsidP="00A03E59">
      <w:pPr>
        <w:spacing w:line="440" w:lineRule="exact"/>
        <w:ind w:leftChars="770" w:left="1694" w:rightChars="-244" w:right="-537" w:firstLine="2"/>
        <w:rPr>
          <w:rFonts w:ascii="微软雅黑" w:eastAsia="微软雅黑" w:hAnsi="微软雅黑"/>
          <w:b/>
        </w:rPr>
      </w:pPr>
      <w:r>
        <w:rPr>
          <w:rFonts w:ascii="微软雅黑" w:eastAsia="微软雅黑" w:hAnsi="微软雅黑" w:hint="eastAsia"/>
          <w:b/>
        </w:rPr>
        <w:t>甲方指定联系人：</w:t>
      </w:r>
    </w:p>
    <w:p w:rsidR="00A03E59" w:rsidRDefault="00A03E59" w:rsidP="00A03E59">
      <w:pPr>
        <w:spacing w:line="440" w:lineRule="exact"/>
        <w:ind w:leftChars="770" w:left="1694" w:rightChars="-244" w:right="-537" w:firstLine="2"/>
        <w:rPr>
          <w:rFonts w:ascii="微软雅黑" w:eastAsia="微软雅黑" w:hAnsi="微软雅黑"/>
        </w:rPr>
      </w:pPr>
      <w:r>
        <w:rPr>
          <w:rFonts w:ascii="微软雅黑" w:eastAsia="微软雅黑" w:hAnsi="微软雅黑" w:hint="eastAsia"/>
        </w:rPr>
        <w:t>姓    名：</w:t>
      </w:r>
    </w:p>
    <w:p w:rsidR="00A03E59" w:rsidRDefault="00A03E59" w:rsidP="00A03E59">
      <w:pPr>
        <w:spacing w:line="440" w:lineRule="exact"/>
        <w:ind w:leftChars="770" w:left="1694" w:rightChars="-244" w:right="-537" w:firstLine="2"/>
        <w:rPr>
          <w:rFonts w:ascii="微软雅黑" w:eastAsia="微软雅黑" w:hAnsi="微软雅黑"/>
        </w:rPr>
      </w:pPr>
      <w:r>
        <w:rPr>
          <w:rFonts w:ascii="微软雅黑" w:eastAsia="微软雅黑" w:hAnsi="微软雅黑" w:hint="eastAsia"/>
        </w:rPr>
        <w:t>职    位：</w:t>
      </w:r>
    </w:p>
    <w:p w:rsidR="00A03E59" w:rsidRDefault="00A03E59" w:rsidP="00A03E59">
      <w:pPr>
        <w:spacing w:line="440" w:lineRule="exact"/>
        <w:ind w:leftChars="770" w:left="1694" w:rightChars="-244" w:right="-537" w:firstLine="2"/>
        <w:rPr>
          <w:rFonts w:ascii="微软雅黑" w:eastAsia="微软雅黑" w:hAnsi="微软雅黑"/>
        </w:rPr>
      </w:pPr>
      <w:r>
        <w:rPr>
          <w:rFonts w:ascii="微软雅黑" w:eastAsia="微软雅黑" w:hAnsi="微软雅黑" w:hint="eastAsia"/>
        </w:rPr>
        <w:t>联系电话：</w:t>
      </w:r>
    </w:p>
    <w:p w:rsidR="00A03E59" w:rsidRDefault="00A03E59" w:rsidP="00A03E59">
      <w:pPr>
        <w:spacing w:line="440" w:lineRule="exact"/>
        <w:ind w:leftChars="770" w:left="1694" w:rightChars="-244" w:right="-537" w:firstLine="2"/>
        <w:rPr>
          <w:rFonts w:ascii="微软雅黑" w:eastAsia="微软雅黑" w:hAnsi="微软雅黑"/>
        </w:rPr>
      </w:pPr>
      <w:r>
        <w:rPr>
          <w:rFonts w:ascii="微软雅黑" w:eastAsia="微软雅黑" w:hAnsi="微软雅黑" w:hint="eastAsia"/>
        </w:rPr>
        <w:t>邮寄地址：</w:t>
      </w:r>
    </w:p>
    <w:p w:rsidR="00A03E59" w:rsidRDefault="00A03E59" w:rsidP="00A03E59">
      <w:pPr>
        <w:spacing w:line="440" w:lineRule="exact"/>
        <w:ind w:leftChars="770" w:left="1694" w:rightChars="-244" w:right="-537" w:firstLine="2"/>
        <w:rPr>
          <w:rFonts w:ascii="微软雅黑" w:eastAsia="微软雅黑" w:hAnsi="微软雅黑"/>
        </w:rPr>
      </w:pPr>
      <w:r>
        <w:rPr>
          <w:rFonts w:ascii="微软雅黑" w:eastAsia="微软雅黑" w:hAnsi="微软雅黑" w:hint="eastAsia"/>
        </w:rPr>
        <w:t>网络邮箱：</w:t>
      </w:r>
    </w:p>
    <w:p w:rsidR="00A03E59" w:rsidRDefault="00A03E59" w:rsidP="00A03E59">
      <w:pPr>
        <w:spacing w:line="440" w:lineRule="exact"/>
        <w:ind w:rightChars="-244" w:right="-537"/>
        <w:rPr>
          <w:rFonts w:ascii="微软雅黑" w:eastAsia="微软雅黑" w:hAnsi="微软雅黑"/>
        </w:rPr>
      </w:pPr>
      <w:r>
        <w:rPr>
          <w:rFonts w:ascii="微软雅黑" w:eastAsia="微软雅黑" w:hAnsi="微软雅黑" w:hint="eastAsia"/>
        </w:rPr>
        <w:t>5.4甲方有权随时了解乙方工作进展情况，提出意见或建议，并及时对于乙方提交的工作成果进行审核；审核通过的，甲方应及时予以书面确认；审核未通过的，甲方应将异议部分以书面形式提交乙方。</w:t>
      </w:r>
    </w:p>
    <w:p w:rsidR="00A03E59" w:rsidRDefault="00A03E59" w:rsidP="00A03E59">
      <w:pPr>
        <w:spacing w:line="440" w:lineRule="exact"/>
        <w:ind w:rightChars="-244" w:right="-537"/>
        <w:rPr>
          <w:rFonts w:ascii="微软雅黑" w:eastAsia="微软雅黑" w:hAnsi="微软雅黑"/>
        </w:rPr>
      </w:pPr>
      <w:r>
        <w:rPr>
          <w:rFonts w:ascii="微软雅黑" w:eastAsia="微软雅黑" w:hAnsi="微软雅黑" w:hint="eastAsia"/>
        </w:rPr>
        <w:t>5.5  甲方应按本合同的约定按时向乙方支付本项目的有关费用。</w:t>
      </w:r>
    </w:p>
    <w:p w:rsidR="00A03E59" w:rsidRDefault="00A03E59" w:rsidP="00A03E59">
      <w:pPr>
        <w:spacing w:line="440" w:lineRule="exact"/>
        <w:ind w:rightChars="-244" w:right="-537"/>
        <w:rPr>
          <w:rFonts w:ascii="微软雅黑" w:eastAsia="微软雅黑" w:hAnsi="微软雅黑"/>
        </w:rPr>
      </w:pPr>
      <w:r>
        <w:rPr>
          <w:rFonts w:ascii="微软雅黑" w:eastAsia="微软雅黑" w:hAnsi="微软雅黑" w:hint="eastAsia"/>
        </w:rPr>
        <w:t>5.6  乙方应安排相关人员就该项目组成专门的项目小组，负责本项目咨询顾问服务工作，并指定联系人及时与甲方保持联系，递交相关成果文件。</w:t>
      </w:r>
    </w:p>
    <w:p w:rsidR="00A03E59" w:rsidRDefault="00A03E59" w:rsidP="00A03E59">
      <w:pPr>
        <w:spacing w:line="440" w:lineRule="exact"/>
        <w:ind w:leftChars="770" w:left="1694" w:rightChars="-244" w:right="-537" w:firstLine="2"/>
        <w:rPr>
          <w:rFonts w:ascii="微软雅黑" w:eastAsia="微软雅黑" w:hAnsi="微软雅黑"/>
          <w:b/>
        </w:rPr>
      </w:pPr>
      <w:r>
        <w:rPr>
          <w:rFonts w:ascii="微软雅黑" w:eastAsia="微软雅黑" w:hAnsi="微软雅黑" w:hint="eastAsia"/>
          <w:b/>
        </w:rPr>
        <w:t>乙方指定联系人：</w:t>
      </w:r>
    </w:p>
    <w:p w:rsidR="00A03E59" w:rsidRDefault="00A03E59" w:rsidP="00A03E59">
      <w:pPr>
        <w:spacing w:line="440" w:lineRule="exact"/>
        <w:ind w:leftChars="770" w:left="1694" w:rightChars="-244" w:right="-537" w:firstLine="2"/>
        <w:rPr>
          <w:rFonts w:ascii="微软雅黑" w:eastAsia="微软雅黑" w:hAnsi="微软雅黑"/>
        </w:rPr>
      </w:pPr>
      <w:r>
        <w:rPr>
          <w:rFonts w:ascii="微软雅黑" w:eastAsia="微软雅黑" w:hAnsi="微软雅黑" w:hint="eastAsia"/>
        </w:rPr>
        <w:t>姓    名：</w:t>
      </w:r>
    </w:p>
    <w:p w:rsidR="00A03E59" w:rsidRDefault="00A03E59" w:rsidP="00A03E59">
      <w:pPr>
        <w:spacing w:line="440" w:lineRule="exact"/>
        <w:ind w:leftChars="770" w:left="1694" w:rightChars="-244" w:right="-537" w:firstLine="2"/>
        <w:rPr>
          <w:rFonts w:ascii="微软雅黑" w:eastAsia="微软雅黑" w:hAnsi="微软雅黑"/>
        </w:rPr>
      </w:pPr>
      <w:r>
        <w:rPr>
          <w:rFonts w:ascii="微软雅黑" w:eastAsia="微软雅黑" w:hAnsi="微软雅黑" w:hint="eastAsia"/>
        </w:rPr>
        <w:t>职    位：</w:t>
      </w:r>
    </w:p>
    <w:p w:rsidR="00A03E59" w:rsidRDefault="00A03E59" w:rsidP="00A03E59">
      <w:pPr>
        <w:spacing w:line="440" w:lineRule="exact"/>
        <w:ind w:leftChars="770" w:left="1694" w:rightChars="-244" w:right="-537" w:firstLine="2"/>
        <w:rPr>
          <w:rFonts w:ascii="微软雅黑" w:eastAsia="微软雅黑" w:hAnsi="微软雅黑"/>
        </w:rPr>
      </w:pPr>
      <w:r>
        <w:rPr>
          <w:rFonts w:ascii="微软雅黑" w:eastAsia="微软雅黑" w:hAnsi="微软雅黑" w:hint="eastAsia"/>
        </w:rPr>
        <w:t>联系电话：</w:t>
      </w:r>
    </w:p>
    <w:p w:rsidR="00A03E59" w:rsidRDefault="00A03E59" w:rsidP="00A03E59">
      <w:pPr>
        <w:spacing w:line="440" w:lineRule="exact"/>
        <w:ind w:leftChars="770" w:left="1694" w:rightChars="-244" w:right="-537" w:firstLine="2"/>
        <w:rPr>
          <w:rFonts w:ascii="微软雅黑" w:eastAsia="微软雅黑" w:hAnsi="微软雅黑"/>
        </w:rPr>
      </w:pPr>
      <w:r>
        <w:rPr>
          <w:rFonts w:ascii="微软雅黑" w:eastAsia="微软雅黑" w:hAnsi="微软雅黑" w:hint="eastAsia"/>
        </w:rPr>
        <w:t>邮寄地址：</w:t>
      </w:r>
    </w:p>
    <w:p w:rsidR="00A03E59" w:rsidRDefault="00A03E59" w:rsidP="00A03E59">
      <w:pPr>
        <w:spacing w:line="440" w:lineRule="exact"/>
        <w:ind w:leftChars="770" w:left="1694" w:rightChars="-244" w:right="-537" w:firstLine="2"/>
        <w:rPr>
          <w:rFonts w:ascii="微软雅黑" w:eastAsia="微软雅黑" w:hAnsi="微软雅黑"/>
        </w:rPr>
      </w:pPr>
      <w:r>
        <w:rPr>
          <w:rFonts w:ascii="微软雅黑" w:eastAsia="微软雅黑" w:hAnsi="微软雅黑" w:hint="eastAsia"/>
        </w:rPr>
        <w:t>网络邮箱：</w:t>
      </w:r>
    </w:p>
    <w:p w:rsidR="00A03E59" w:rsidRDefault="00A03E59" w:rsidP="00A03E59">
      <w:pPr>
        <w:spacing w:line="440" w:lineRule="exact"/>
        <w:ind w:rightChars="-244" w:right="-537"/>
        <w:rPr>
          <w:rFonts w:ascii="微软雅黑" w:eastAsia="微软雅黑" w:hAnsi="微软雅黑"/>
        </w:rPr>
      </w:pPr>
      <w:r>
        <w:rPr>
          <w:rFonts w:ascii="微软雅黑" w:eastAsia="微软雅黑" w:hAnsi="微软雅黑" w:hint="eastAsia"/>
        </w:rPr>
        <w:lastRenderedPageBreak/>
        <w:t>5.7  乙方根据甲方提供的修改意见，按合同约定对方案进行</w:t>
      </w:r>
      <w:r>
        <w:rPr>
          <w:rFonts w:ascii="微软雅黑" w:eastAsia="微软雅黑" w:hAnsi="微软雅黑"/>
        </w:rPr>
        <w:t>相应</w:t>
      </w:r>
      <w:r>
        <w:rPr>
          <w:rFonts w:ascii="微软雅黑" w:eastAsia="微软雅黑" w:hAnsi="微软雅黑" w:hint="eastAsia"/>
        </w:rPr>
        <w:t>的修改。如甲方提出的修改意见超出合同约定服务范围和研究深度，乙方有权不予以执行或回应或另行约定费用</w:t>
      </w:r>
      <w:r>
        <w:rPr>
          <w:rFonts w:ascii="微软雅黑" w:eastAsia="微软雅黑" w:hAnsi="微软雅黑"/>
        </w:rPr>
        <w:t>。</w:t>
      </w:r>
    </w:p>
    <w:p w:rsidR="00A03E59" w:rsidRDefault="00A03E59" w:rsidP="00A03E59">
      <w:pPr>
        <w:spacing w:line="440" w:lineRule="exact"/>
        <w:ind w:rightChars="-244" w:right="-537"/>
        <w:rPr>
          <w:rFonts w:ascii="微软雅黑" w:eastAsia="微软雅黑" w:hAnsi="微软雅黑"/>
        </w:rPr>
      </w:pPr>
      <w:r>
        <w:rPr>
          <w:rFonts w:ascii="微软雅黑" w:eastAsia="微软雅黑" w:hAnsi="微软雅黑" w:hint="eastAsia"/>
        </w:rPr>
        <w:t>5.8甲方变更委托咨询服务项目、或因提交的资料错误、或对提交的资料作较大修改等甲方原因，因而造成乙方工作超出约定的服务范围和期限时，双方应视当时之实际情况，协商确定相应延期工作日，并根据乙方增加的工作量协商追加乙方咨询服务费事宜。</w:t>
      </w:r>
    </w:p>
    <w:p w:rsidR="00A03E59" w:rsidRDefault="00A03E59" w:rsidP="00A03E59">
      <w:pPr>
        <w:spacing w:line="440" w:lineRule="exact"/>
        <w:ind w:rightChars="-244" w:right="-537"/>
        <w:rPr>
          <w:rFonts w:ascii="微软雅黑" w:eastAsia="微软雅黑" w:hAnsi="微软雅黑"/>
        </w:rPr>
      </w:pPr>
      <w:r>
        <w:rPr>
          <w:rFonts w:ascii="微软雅黑" w:eastAsia="微软雅黑" w:hAnsi="微软雅黑" w:hint="eastAsia"/>
        </w:rPr>
        <w:t>5.9 由于宏观环境（政府政策性因素）等导致市场出现重大变化，或者甲方改变项目发展思路，导致原获甲乙双方确认的项目方案无法适用最新市场情况或甲方最新思路，甲方应根据乙方实际完成的工作量向乙方支付服务费用，同时甲乙双方在友好协商的基础上，本着价格从优的原则，就调整或重新编写方案内容另行商定签订合同。</w:t>
      </w:r>
    </w:p>
    <w:p w:rsidR="00A03E59" w:rsidRDefault="00A03E59" w:rsidP="00A03E59">
      <w:pPr>
        <w:spacing w:line="440" w:lineRule="exact"/>
        <w:ind w:rightChars="-244" w:right="-537"/>
        <w:rPr>
          <w:rFonts w:ascii="微软雅黑" w:eastAsia="微软雅黑" w:hAnsi="微软雅黑"/>
        </w:rPr>
      </w:pPr>
      <w:r>
        <w:rPr>
          <w:rFonts w:ascii="微软雅黑" w:eastAsia="微软雅黑" w:hAnsi="微软雅黑" w:hint="eastAsia"/>
        </w:rPr>
        <w:t>5.10甲乙双方应对在履行本协议期间获知的对方的保密信息承担保密责任，未经对方书面许可，任何一方不得将对方的保密信息透露给第三方。本保密条款在本协议终止后两年内有效。</w:t>
      </w:r>
    </w:p>
    <w:p w:rsidR="00A03E59" w:rsidRDefault="00A03E59" w:rsidP="00A03E59">
      <w:pPr>
        <w:spacing w:line="440" w:lineRule="exact"/>
        <w:ind w:rightChars="-244" w:right="-537"/>
        <w:rPr>
          <w:rFonts w:ascii="微软雅黑" w:eastAsia="微软雅黑" w:hAnsi="微软雅黑"/>
        </w:rPr>
      </w:pPr>
      <w:r>
        <w:rPr>
          <w:rFonts w:ascii="微软雅黑" w:eastAsia="微软雅黑" w:hAnsi="微软雅黑" w:hint="eastAsia"/>
        </w:rPr>
        <w:t>5.11乙方应保证其工作成果的数据、信息真实准确，并对其独立性、真实性、合法性负责，乙方递交工作成果后因客观环境发生变化导致乙方工作成果不准确的，不视为乙方违约。</w:t>
      </w:r>
    </w:p>
    <w:p w:rsidR="00A03E59" w:rsidRDefault="00A03E59" w:rsidP="00A03E59">
      <w:pPr>
        <w:spacing w:line="440" w:lineRule="exact"/>
        <w:ind w:rightChars="-244" w:right="-537"/>
        <w:rPr>
          <w:rFonts w:ascii="微软雅黑" w:eastAsia="微软雅黑" w:hAnsi="微软雅黑"/>
        </w:rPr>
      </w:pPr>
      <w:r>
        <w:rPr>
          <w:rFonts w:ascii="微软雅黑" w:eastAsia="微软雅黑" w:hAnsi="微软雅黑" w:hint="eastAsia"/>
        </w:rPr>
        <w:t>5.12甲方同意，在乙方方案通过后，乙方享有本项目后续深度策划、规划及销售代理等相关服务的优先承揽权。</w:t>
      </w:r>
    </w:p>
    <w:p w:rsidR="00A03E59" w:rsidRDefault="00A03E59" w:rsidP="00A03E59">
      <w:pPr>
        <w:spacing w:line="440" w:lineRule="exact"/>
        <w:ind w:leftChars="342" w:left="1652" w:rightChars="-244" w:right="-537" w:hangingChars="409" w:hanging="900"/>
        <w:rPr>
          <w:rFonts w:ascii="微软雅黑" w:eastAsia="微软雅黑" w:hAnsi="微软雅黑"/>
        </w:rPr>
      </w:pPr>
    </w:p>
    <w:p w:rsidR="00A03E59" w:rsidRDefault="00A03E59" w:rsidP="00A03E59">
      <w:pPr>
        <w:numPr>
          <w:ilvl w:val="0"/>
          <w:numId w:val="16"/>
        </w:numPr>
        <w:autoSpaceDE/>
        <w:autoSpaceDN/>
        <w:spacing w:line="440" w:lineRule="exact"/>
        <w:ind w:rightChars="-244" w:right="-537"/>
        <w:jc w:val="both"/>
        <w:rPr>
          <w:rFonts w:ascii="微软雅黑" w:eastAsia="微软雅黑" w:hAnsi="微软雅黑"/>
          <w:b/>
          <w:bCs/>
          <w:u w:val="single"/>
        </w:rPr>
      </w:pPr>
      <w:r>
        <w:rPr>
          <w:rFonts w:ascii="微软雅黑" w:eastAsia="微软雅黑" w:hAnsi="微软雅黑" w:hint="eastAsia"/>
          <w:b/>
          <w:bCs/>
          <w:u w:val="single"/>
        </w:rPr>
        <w:t>方案的权属和使用</w:t>
      </w:r>
    </w:p>
    <w:p w:rsidR="00A03E59" w:rsidRDefault="00A03E59" w:rsidP="00A03E59">
      <w:pPr>
        <w:spacing w:line="440" w:lineRule="exact"/>
        <w:ind w:leftChars="70" w:left="725" w:rightChars="-244" w:right="-537" w:hanging="571"/>
        <w:rPr>
          <w:rFonts w:ascii="微软雅黑" w:eastAsia="微软雅黑" w:hAnsi="微软雅黑"/>
        </w:rPr>
      </w:pPr>
      <w:r>
        <w:rPr>
          <w:rFonts w:ascii="微软雅黑" w:eastAsia="微软雅黑" w:hAnsi="微软雅黑" w:hint="eastAsia"/>
        </w:rPr>
        <w:t>甲、乙双方均有义务保护本合同项下的工作成果,不得擅自公示、转让或泄漏给第三方使用。</w:t>
      </w:r>
    </w:p>
    <w:p w:rsidR="00A03E59" w:rsidRDefault="00A03E59" w:rsidP="00A03E59">
      <w:pPr>
        <w:spacing w:line="440" w:lineRule="exact"/>
        <w:ind w:leftChars="70" w:left="725" w:rightChars="-244" w:right="-537" w:hanging="571"/>
        <w:rPr>
          <w:rFonts w:ascii="微软雅黑" w:eastAsia="微软雅黑" w:hAnsi="微软雅黑"/>
        </w:rPr>
      </w:pPr>
      <w:r>
        <w:rPr>
          <w:rFonts w:ascii="微软雅黑" w:eastAsia="微软雅黑" w:hAnsi="微软雅黑" w:hint="eastAsia"/>
        </w:rPr>
        <w:t>乙方按本合同提供的相应阶段性成果及其组成部分工作成果、初稿、终稿等全部成果， 其</w:t>
      </w:r>
    </w:p>
    <w:p w:rsidR="00A03E59" w:rsidRDefault="00A03E59" w:rsidP="00A03E59">
      <w:pPr>
        <w:spacing w:line="440" w:lineRule="exact"/>
        <w:ind w:leftChars="70" w:left="725" w:rightChars="-244" w:right="-537" w:hanging="571"/>
        <w:rPr>
          <w:rFonts w:ascii="微软雅黑" w:eastAsia="微软雅黑" w:hAnsi="微软雅黑"/>
        </w:rPr>
      </w:pPr>
      <w:r>
        <w:rPr>
          <w:rFonts w:ascii="微软雅黑" w:eastAsia="微软雅黑" w:hAnsi="微软雅黑" w:hint="eastAsia"/>
        </w:rPr>
        <w:t>全部知识产权及衍生制品的所有权利属乙方所有。甲方有权在本项目范围内使用本合同工</w:t>
      </w:r>
    </w:p>
    <w:p w:rsidR="00A03E59" w:rsidRDefault="00A03E59" w:rsidP="00A03E59">
      <w:pPr>
        <w:spacing w:line="440" w:lineRule="exact"/>
        <w:ind w:rightChars="-244" w:right="-537"/>
        <w:rPr>
          <w:rFonts w:ascii="微软雅黑" w:eastAsia="微软雅黑" w:hAnsi="微软雅黑"/>
        </w:rPr>
      </w:pPr>
      <w:r>
        <w:rPr>
          <w:rFonts w:ascii="微软雅黑" w:eastAsia="微软雅黑" w:hAnsi="微软雅黑" w:hint="eastAsia"/>
        </w:rPr>
        <w:t>作成果，而无需向乙方支付本合同服务费外的其他费用。</w:t>
      </w:r>
    </w:p>
    <w:p w:rsidR="00A03E59" w:rsidRDefault="00A03E59" w:rsidP="00A03E59">
      <w:pPr>
        <w:spacing w:line="440" w:lineRule="exact"/>
        <w:ind w:leftChars="342" w:left="1652" w:rightChars="-244" w:right="-537" w:hangingChars="409" w:hanging="900"/>
        <w:rPr>
          <w:rFonts w:ascii="微软雅黑" w:eastAsia="微软雅黑" w:hAnsi="微软雅黑"/>
        </w:rPr>
      </w:pPr>
    </w:p>
    <w:p w:rsidR="00A03E59" w:rsidRDefault="00A03E59" w:rsidP="00A03E59">
      <w:pPr>
        <w:numPr>
          <w:ilvl w:val="0"/>
          <w:numId w:val="16"/>
        </w:numPr>
        <w:autoSpaceDE/>
        <w:autoSpaceDN/>
        <w:spacing w:line="440" w:lineRule="exact"/>
        <w:ind w:rightChars="-244" w:right="-537"/>
        <w:jc w:val="both"/>
        <w:rPr>
          <w:rFonts w:ascii="微软雅黑" w:eastAsia="微软雅黑" w:hAnsi="微软雅黑"/>
        </w:rPr>
      </w:pPr>
      <w:r>
        <w:rPr>
          <w:rFonts w:ascii="微软雅黑" w:eastAsia="微软雅黑" w:hAnsi="微软雅黑" w:hint="eastAsia"/>
          <w:b/>
          <w:bCs/>
          <w:u w:val="single"/>
        </w:rPr>
        <w:t xml:space="preserve">违约责任  </w:t>
      </w:r>
    </w:p>
    <w:p w:rsidR="00A03E59" w:rsidRDefault="00A03E59" w:rsidP="00A03E59">
      <w:pPr>
        <w:spacing w:line="440" w:lineRule="exact"/>
        <w:ind w:leftChars="70" w:left="725" w:rightChars="-244" w:right="-537" w:hanging="571"/>
        <w:rPr>
          <w:rFonts w:ascii="微软雅黑" w:eastAsia="微软雅黑" w:hAnsi="微软雅黑"/>
        </w:rPr>
      </w:pPr>
      <w:r>
        <w:rPr>
          <w:rFonts w:ascii="微软雅黑" w:eastAsia="微软雅黑" w:hAnsi="微软雅黑" w:hint="eastAsia"/>
        </w:rPr>
        <w:t>7.1 甲方未按合同规定履行相应责任，则乙方有权相应顺延提交方案时间，且乙方不承担延期责任。</w:t>
      </w:r>
    </w:p>
    <w:p w:rsidR="00A03E59" w:rsidRDefault="00A03E59" w:rsidP="00A03E59">
      <w:pPr>
        <w:spacing w:line="440" w:lineRule="exact"/>
        <w:ind w:leftChars="70" w:left="725" w:rightChars="-244" w:right="-537" w:hanging="571"/>
        <w:rPr>
          <w:rFonts w:ascii="微软雅黑" w:eastAsia="微软雅黑" w:hAnsi="微软雅黑"/>
        </w:rPr>
      </w:pPr>
      <w:r>
        <w:rPr>
          <w:rFonts w:ascii="微软雅黑" w:eastAsia="微软雅黑" w:hAnsi="微软雅黑" w:hint="eastAsia"/>
        </w:rPr>
        <w:t>7.2  乙方未按本合同规定开展顾问工作，甲方有权相应顺延付款时间。</w:t>
      </w:r>
    </w:p>
    <w:p w:rsidR="00A03E59" w:rsidRDefault="00A03E59" w:rsidP="00A03E59">
      <w:pPr>
        <w:spacing w:line="440" w:lineRule="exact"/>
        <w:ind w:leftChars="70" w:left="725" w:rightChars="-244" w:right="-537" w:hanging="571"/>
        <w:rPr>
          <w:rFonts w:ascii="微软雅黑" w:eastAsia="微软雅黑" w:hAnsi="微软雅黑"/>
        </w:rPr>
      </w:pPr>
      <w:r>
        <w:rPr>
          <w:rFonts w:ascii="微软雅黑" w:eastAsia="微软雅黑" w:hAnsi="微软雅黑" w:hint="eastAsia"/>
        </w:rPr>
        <w:t>7.3  甲方不得以与乙方服务无关的理由延迟或拒绝确认各阶段工作成果，不得以此为由延迟或拒绝支付乙方已提交或完成工作阶段的服务费用，包括但不限于片区规划方案的调整、政府未审批通过、土地出让、项目整体转让、项目投资合作方变更、项目暂缓开发、甲方内部决策机制及人员改变等条件变更。</w:t>
      </w:r>
    </w:p>
    <w:p w:rsidR="00A03E59" w:rsidRDefault="00A03E59" w:rsidP="00A03E59">
      <w:pPr>
        <w:spacing w:line="440" w:lineRule="exact"/>
        <w:ind w:leftChars="70" w:left="725" w:rightChars="-244" w:right="-537" w:hanging="571"/>
        <w:rPr>
          <w:rFonts w:ascii="微软雅黑" w:eastAsia="微软雅黑" w:hAnsi="微软雅黑"/>
        </w:rPr>
      </w:pPr>
      <w:r>
        <w:rPr>
          <w:rFonts w:ascii="微软雅黑" w:eastAsia="微软雅黑" w:hAnsi="微软雅黑" w:hint="eastAsia"/>
        </w:rPr>
        <w:t>7.4  甲方应按合同约定及时支付相关费用，若甲方</w:t>
      </w:r>
      <w:r>
        <w:rPr>
          <w:rFonts w:ascii="微软雅黑" w:eastAsia="微软雅黑" w:hAnsi="微软雅黑" w:hint="eastAsia"/>
          <w:lang w:val="en-US"/>
        </w:rPr>
        <w:t>因自身原因</w:t>
      </w:r>
      <w:r>
        <w:rPr>
          <w:rFonts w:ascii="微软雅黑" w:eastAsia="微软雅黑" w:hAnsi="微软雅黑" w:hint="eastAsia"/>
        </w:rPr>
        <w:t>延迟支付服务费超过五个工作日，需向乙方支付相应延迟付款的违约金；若甲方延迟支付服务费超过十五个工作日，则乙方可视情况单方解除本合同并要求甲方支付已完成工作阶段的服务费及相应延迟付款的违约金。延迟付款的违约金的计算方式为：以甲方应付款金额为基数,按每日</w:t>
      </w:r>
      <w:r>
        <w:rPr>
          <w:rFonts w:ascii="微软雅黑" w:eastAsia="微软雅黑" w:hAnsi="微软雅黑" w:hint="eastAsia"/>
          <w:lang w:val="en-US"/>
        </w:rPr>
        <w:t>万</w:t>
      </w:r>
      <w:r>
        <w:rPr>
          <w:rFonts w:ascii="微软雅黑" w:eastAsia="微软雅黑" w:hAnsi="微软雅黑" w:hint="eastAsia"/>
        </w:rPr>
        <w:t>分之五的标准计算。但由于乙方原因而致使甲方延迟支付服</w:t>
      </w:r>
      <w:r>
        <w:rPr>
          <w:rFonts w:ascii="微软雅黑" w:eastAsia="微软雅黑" w:hAnsi="微软雅黑" w:hint="eastAsia"/>
        </w:rPr>
        <w:lastRenderedPageBreak/>
        <w:t>务费除外。</w:t>
      </w:r>
    </w:p>
    <w:p w:rsidR="00A03E59" w:rsidRDefault="00A03E59" w:rsidP="00A03E59">
      <w:pPr>
        <w:spacing w:line="440" w:lineRule="exact"/>
        <w:ind w:leftChars="70" w:left="725" w:rightChars="-244" w:right="-537" w:hanging="571"/>
        <w:rPr>
          <w:rFonts w:ascii="微软雅黑" w:eastAsia="微软雅黑" w:hAnsi="微软雅黑"/>
        </w:rPr>
      </w:pPr>
      <w:r>
        <w:rPr>
          <w:rFonts w:ascii="微软雅黑" w:eastAsia="微软雅黑" w:hAnsi="微软雅黑" w:hint="eastAsia"/>
        </w:rPr>
        <w:t>7.5  乙方应按合同约定的时间及时提交相关工作成果，在甲方无违约及过错的情况下，若乙方延迟提交工作成果超过五个工作日，需向甲方支付相应延迟提交的违约金；若乙方延迟十五个工作日仍未能向甲方提交工作成果，则甲方可视情况单方解除本合同或要求乙方继续履行合同并向甲方支付相应延迟提交的违约金。延迟提交的违约金计算方式为：以甲方应付款金额为基数,按每日万分之</w:t>
      </w:r>
      <w:r>
        <w:rPr>
          <w:rFonts w:ascii="微软雅黑" w:eastAsia="微软雅黑" w:hAnsi="微软雅黑" w:hint="eastAsia"/>
          <w:lang w:val="en-US"/>
        </w:rPr>
        <w:t>五</w:t>
      </w:r>
      <w:r>
        <w:rPr>
          <w:rFonts w:ascii="微软雅黑" w:eastAsia="微软雅黑" w:hAnsi="微软雅黑" w:hint="eastAsia"/>
        </w:rPr>
        <w:t>的标准计算。但由于甲方原因而致使乙方延迟提交方案除外。</w:t>
      </w:r>
    </w:p>
    <w:p w:rsidR="00A03E59" w:rsidRDefault="00A03E59" w:rsidP="00A03E59">
      <w:pPr>
        <w:spacing w:line="440" w:lineRule="exact"/>
        <w:ind w:leftChars="70" w:left="725" w:rightChars="-244" w:right="-537" w:hanging="571"/>
        <w:rPr>
          <w:rFonts w:ascii="微软雅黑" w:eastAsia="微软雅黑" w:hAnsi="微软雅黑"/>
        </w:rPr>
      </w:pPr>
      <w:r>
        <w:rPr>
          <w:rFonts w:ascii="微软雅黑" w:eastAsia="微软雅黑" w:hAnsi="微软雅黑" w:hint="eastAsia"/>
        </w:rPr>
        <w:t>7.6  甲乙双方须互相协力配合，不得有损害另外一方权利、名誉的行为，否则须依法赔偿对方遭受的损失，而受害之一方可单方解除本合同。</w:t>
      </w:r>
    </w:p>
    <w:p w:rsidR="00A03E59" w:rsidRDefault="00A03E59" w:rsidP="00A03E59">
      <w:pPr>
        <w:spacing w:line="440" w:lineRule="exact"/>
        <w:ind w:leftChars="70" w:left="725" w:rightChars="-244" w:right="-537" w:hanging="571"/>
        <w:rPr>
          <w:rFonts w:ascii="微软雅黑" w:eastAsia="微软雅黑" w:hAnsi="微软雅黑"/>
        </w:rPr>
      </w:pPr>
      <w:r>
        <w:rPr>
          <w:rFonts w:ascii="微软雅黑" w:eastAsia="微软雅黑" w:hAnsi="微软雅黑" w:hint="eastAsia"/>
        </w:rPr>
        <w:t>7.</w:t>
      </w:r>
      <w:r>
        <w:rPr>
          <w:rFonts w:ascii="微软雅黑" w:eastAsia="微软雅黑" w:hAnsi="微软雅黑" w:hint="eastAsia"/>
          <w:lang w:val="en-US"/>
        </w:rPr>
        <w:t>7</w:t>
      </w:r>
      <w:r>
        <w:rPr>
          <w:rFonts w:ascii="微软雅黑" w:eastAsia="微软雅黑" w:hAnsi="微软雅黑" w:hint="eastAsia"/>
        </w:rPr>
        <w:t xml:space="preserve">  未经一方事先书面同意，另一方不得向任何第三方泄露对方的保密信息和商业秘密，或将对方的保密信息和商业秘密用于本项目服务之外的其他任何用途或许可他人使用，否则视为违约，被侵权一方有权追究违约责任。</w:t>
      </w:r>
    </w:p>
    <w:p w:rsidR="00A03E59" w:rsidRDefault="00A03E59" w:rsidP="00A03E59">
      <w:pPr>
        <w:spacing w:line="440" w:lineRule="exact"/>
        <w:ind w:leftChars="70" w:left="725" w:rightChars="-244" w:right="-537" w:hanging="571"/>
        <w:rPr>
          <w:rFonts w:ascii="微软雅黑" w:eastAsia="微软雅黑" w:hAnsi="微软雅黑"/>
        </w:rPr>
      </w:pPr>
      <w:r>
        <w:rPr>
          <w:rFonts w:ascii="微软雅黑" w:eastAsia="微软雅黑" w:hAnsi="微软雅黑" w:hint="eastAsia"/>
        </w:rPr>
        <w:t>7.</w:t>
      </w:r>
      <w:r>
        <w:rPr>
          <w:rFonts w:ascii="微软雅黑" w:eastAsia="微软雅黑" w:hAnsi="微软雅黑" w:hint="eastAsia"/>
          <w:lang w:val="en-US"/>
        </w:rPr>
        <w:t>8</w:t>
      </w:r>
      <w:r>
        <w:rPr>
          <w:rFonts w:ascii="微软雅黑" w:eastAsia="微软雅黑" w:hAnsi="微软雅黑" w:hint="eastAsia"/>
        </w:rPr>
        <w:t xml:space="preserve">  禁止招募条款：在履行本合同期间以及在合同期满前，在没有获得到乙方明确书面同意的情况下，甲方不得招募或雇</w:t>
      </w:r>
      <w:r>
        <w:rPr>
          <w:rFonts w:ascii="微软雅黑" w:eastAsia="微软雅黑" w:hAnsi="微软雅黑" w:hint="eastAsia"/>
          <w:lang w:val="en-US"/>
        </w:rPr>
        <w:t>佣</w:t>
      </w:r>
      <w:r>
        <w:rPr>
          <w:rFonts w:ascii="微软雅黑" w:eastAsia="微软雅黑" w:hAnsi="微软雅黑" w:hint="eastAsia"/>
        </w:rPr>
        <w:t>乙方为此项目提供服务的现任员工。若违反上述约定，甲方应向乙方支付该员工在乙方工作期间最后12个月的工资总和作为补偿。</w:t>
      </w:r>
    </w:p>
    <w:p w:rsidR="00A03E59" w:rsidRDefault="00A03E59" w:rsidP="00A03E59">
      <w:pPr>
        <w:numPr>
          <w:ilvl w:val="0"/>
          <w:numId w:val="16"/>
        </w:numPr>
        <w:autoSpaceDE/>
        <w:autoSpaceDN/>
        <w:spacing w:line="440" w:lineRule="exact"/>
        <w:ind w:rightChars="-244" w:right="-537"/>
        <w:jc w:val="both"/>
        <w:rPr>
          <w:rFonts w:ascii="微软雅黑" w:eastAsia="微软雅黑" w:hAnsi="微软雅黑"/>
          <w:b/>
          <w:bCs/>
          <w:u w:val="single"/>
        </w:rPr>
      </w:pPr>
      <w:r>
        <w:rPr>
          <w:rFonts w:ascii="微软雅黑" w:eastAsia="微软雅黑" w:hAnsi="微软雅黑" w:hint="eastAsia"/>
          <w:b/>
          <w:bCs/>
          <w:u w:val="single"/>
        </w:rPr>
        <w:t>合同终止及解除的约定</w:t>
      </w:r>
    </w:p>
    <w:p w:rsidR="00A03E59" w:rsidRDefault="00A03E59" w:rsidP="00A03E59">
      <w:pPr>
        <w:spacing w:line="440" w:lineRule="exact"/>
        <w:ind w:leftChars="70" w:left="725" w:rightChars="-244" w:right="-537" w:hanging="571"/>
        <w:rPr>
          <w:rFonts w:ascii="微软雅黑" w:eastAsia="微软雅黑" w:hAnsi="微软雅黑"/>
        </w:rPr>
      </w:pPr>
      <w:r>
        <w:rPr>
          <w:rFonts w:ascii="微软雅黑" w:eastAsia="微软雅黑" w:hAnsi="微软雅黑" w:hint="eastAsia"/>
        </w:rPr>
        <w:t>8.1  违约方在接获对方发出书面告知要求修正违约方所违反合同的过失，而违约方于一个月内并未作出修正的，则守约方可即时解除合同。解除合同的，违约方应按本合同总额的20%向守约方支付违约金。同时，乙方违约的，剩余的服务费甲方不予支付，甲方违约的，已经支付的服务费不予退还。</w:t>
      </w:r>
    </w:p>
    <w:p w:rsidR="00A03E59" w:rsidRDefault="00A03E59" w:rsidP="00A03E59">
      <w:pPr>
        <w:spacing w:line="440" w:lineRule="exact"/>
        <w:ind w:leftChars="70" w:left="725" w:rightChars="-244" w:right="-537" w:hanging="571"/>
        <w:rPr>
          <w:rFonts w:ascii="微软雅黑" w:eastAsia="微软雅黑" w:hAnsi="微软雅黑"/>
        </w:rPr>
      </w:pPr>
      <w:r>
        <w:rPr>
          <w:rFonts w:ascii="微软雅黑" w:eastAsia="微软雅黑" w:hAnsi="微软雅黑" w:hint="eastAsia"/>
        </w:rPr>
        <w:t>8.2本合同生效后，一方提出终止合同需提早7个工作日书面通知对方，对方同意后，双方以书面方式终止合同。守约方因对方存在违约行为按照第8.1条的规定提出解除合同的不适用本条。</w:t>
      </w:r>
    </w:p>
    <w:p w:rsidR="00A03E59" w:rsidRDefault="00A03E59" w:rsidP="00A03E59">
      <w:pPr>
        <w:spacing w:line="440" w:lineRule="exact"/>
        <w:ind w:leftChars="338" w:left="1453" w:rightChars="-244" w:right="-537" w:hanging="709"/>
        <w:rPr>
          <w:rFonts w:ascii="微软雅黑" w:eastAsia="微软雅黑" w:hAnsi="微软雅黑"/>
        </w:rPr>
      </w:pPr>
      <w:r>
        <w:rPr>
          <w:rFonts w:ascii="微软雅黑" w:eastAsia="微软雅黑" w:hAnsi="微软雅黑" w:hint="eastAsia"/>
        </w:rPr>
        <w:t>8.2.1若甲方在乙方提交创意策划方案】前提出终止合同，则甲方按服务费总额的80%向乙方支付服务费，双方合同终止执行；</w:t>
      </w:r>
    </w:p>
    <w:p w:rsidR="00A03E59" w:rsidRDefault="00A03E59" w:rsidP="00A03E59">
      <w:pPr>
        <w:spacing w:line="440" w:lineRule="exact"/>
        <w:ind w:leftChars="338" w:left="1453" w:rightChars="-244" w:right="-537" w:hanging="709"/>
        <w:rPr>
          <w:rFonts w:ascii="微软雅黑" w:eastAsia="微软雅黑" w:hAnsi="微软雅黑"/>
        </w:rPr>
      </w:pPr>
      <w:r>
        <w:rPr>
          <w:rFonts w:ascii="微软雅黑" w:eastAsia="微软雅黑" w:hAnsi="微软雅黑" w:hint="eastAsia"/>
        </w:rPr>
        <w:t>8.2.2若甲方在乙方提交创意策划方案】后提出终止合同，则甲方按服务费总额的90%向乙方支付服务费，双方合同终止执行；</w:t>
      </w:r>
    </w:p>
    <w:p w:rsidR="00A03E59" w:rsidRDefault="00A03E59" w:rsidP="00A03E59">
      <w:pPr>
        <w:spacing w:line="440" w:lineRule="exact"/>
        <w:ind w:leftChars="338" w:left="1453" w:rightChars="-244" w:right="-537" w:hanging="709"/>
        <w:rPr>
          <w:rFonts w:ascii="微软雅黑" w:eastAsia="微软雅黑" w:hAnsi="微软雅黑"/>
        </w:rPr>
      </w:pPr>
      <w:r>
        <w:rPr>
          <w:rFonts w:ascii="微软雅黑" w:eastAsia="微软雅黑" w:hAnsi="微软雅黑" w:hint="eastAsia"/>
        </w:rPr>
        <w:t>8.2.3若甲方在乙方提交【【施工图】后提出终止合同的，甲方需向乙方支付全部</w:t>
      </w:r>
      <w:r>
        <w:rPr>
          <w:rFonts w:ascii="微软雅黑" w:eastAsia="微软雅黑" w:hAnsi="微软雅黑"/>
        </w:rPr>
        <w:t>的</w:t>
      </w:r>
      <w:r>
        <w:rPr>
          <w:rFonts w:ascii="微软雅黑" w:eastAsia="微软雅黑" w:hAnsi="微软雅黑" w:hint="eastAsia"/>
        </w:rPr>
        <w:t>服务费；</w:t>
      </w:r>
    </w:p>
    <w:p w:rsidR="00A03E59" w:rsidRDefault="00A03E59" w:rsidP="00A03E59">
      <w:pPr>
        <w:spacing w:line="440" w:lineRule="exact"/>
        <w:ind w:leftChars="70" w:left="725" w:rightChars="-244" w:right="-537" w:hanging="571"/>
        <w:rPr>
          <w:rFonts w:ascii="微软雅黑" w:eastAsia="微软雅黑" w:hAnsi="微软雅黑"/>
        </w:rPr>
      </w:pPr>
      <w:r>
        <w:rPr>
          <w:rFonts w:ascii="微软雅黑" w:eastAsia="微软雅黑" w:hAnsi="微软雅黑" w:hint="eastAsia"/>
        </w:rPr>
        <w:t>8.3  如由于战争、严重火灾、水灾、地震等不可抗力原因，导致项目灭失以至于合同目的无法实现或导致一方无法履行本协议，</w:t>
      </w:r>
      <w:r>
        <w:rPr>
          <w:rFonts w:ascii="微软雅黑" w:eastAsia="微软雅黑" w:hAnsi="微软雅黑"/>
        </w:rPr>
        <w:t>双方</w:t>
      </w:r>
      <w:r>
        <w:rPr>
          <w:rFonts w:ascii="微软雅黑" w:eastAsia="微软雅黑" w:hAnsi="微软雅黑" w:hint="eastAsia"/>
        </w:rPr>
        <w:t>可解除本协议而</w:t>
      </w:r>
      <w:r>
        <w:rPr>
          <w:rFonts w:ascii="微软雅黑" w:eastAsia="微软雅黑" w:hAnsi="微软雅黑"/>
        </w:rPr>
        <w:t>互</w:t>
      </w:r>
      <w:r>
        <w:rPr>
          <w:rFonts w:ascii="微软雅黑" w:eastAsia="微软雅黑" w:hAnsi="微软雅黑" w:hint="eastAsia"/>
        </w:rPr>
        <w:t>不承担违约责任。</w:t>
      </w:r>
    </w:p>
    <w:p w:rsidR="00A03E59" w:rsidRDefault="00A03E59" w:rsidP="00A03E59">
      <w:pPr>
        <w:spacing w:line="440" w:lineRule="exact"/>
        <w:ind w:leftChars="70" w:left="725" w:rightChars="-244" w:right="-537" w:hanging="571"/>
        <w:rPr>
          <w:rFonts w:ascii="微软雅黑" w:eastAsia="微软雅黑" w:hAnsi="微软雅黑"/>
        </w:rPr>
      </w:pPr>
    </w:p>
    <w:p w:rsidR="00A03E59" w:rsidRDefault="00A03E59" w:rsidP="00A03E59">
      <w:pPr>
        <w:numPr>
          <w:ilvl w:val="0"/>
          <w:numId w:val="16"/>
        </w:numPr>
        <w:autoSpaceDE/>
        <w:autoSpaceDN/>
        <w:spacing w:line="440" w:lineRule="exact"/>
        <w:ind w:rightChars="-244" w:right="-537"/>
        <w:jc w:val="both"/>
        <w:rPr>
          <w:rFonts w:ascii="微软雅黑" w:eastAsia="微软雅黑" w:hAnsi="微软雅黑"/>
          <w:b/>
          <w:bCs/>
          <w:u w:val="single"/>
        </w:rPr>
      </w:pPr>
      <w:r>
        <w:rPr>
          <w:rFonts w:ascii="微软雅黑" w:eastAsia="微软雅黑" w:hAnsi="微软雅黑" w:hint="eastAsia"/>
          <w:b/>
          <w:bCs/>
          <w:u w:val="single"/>
        </w:rPr>
        <w:t>通知及送达</w:t>
      </w:r>
    </w:p>
    <w:p w:rsidR="00A03E59" w:rsidRDefault="00A03E59" w:rsidP="00A03E59">
      <w:pPr>
        <w:numPr>
          <w:ilvl w:val="0"/>
          <w:numId w:val="17"/>
        </w:numPr>
        <w:autoSpaceDE/>
        <w:autoSpaceDN/>
        <w:spacing w:line="440" w:lineRule="exact"/>
        <w:ind w:rightChars="-244" w:right="-537" w:hanging="63"/>
        <w:jc w:val="both"/>
        <w:rPr>
          <w:rFonts w:ascii="微软雅黑" w:eastAsia="微软雅黑" w:hAnsi="微软雅黑"/>
        </w:rPr>
      </w:pPr>
      <w:r>
        <w:rPr>
          <w:rFonts w:ascii="微软雅黑" w:eastAsia="微软雅黑" w:hAnsi="微软雅黑" w:hint="eastAsia"/>
        </w:rPr>
        <w:t>本合同项下各项文件的送达，均应采取书面方式。</w:t>
      </w:r>
    </w:p>
    <w:p w:rsidR="00A03E59" w:rsidRDefault="00A03E59" w:rsidP="00A03E59">
      <w:pPr>
        <w:numPr>
          <w:ilvl w:val="0"/>
          <w:numId w:val="17"/>
        </w:numPr>
        <w:autoSpaceDE/>
        <w:autoSpaceDN/>
        <w:spacing w:line="440" w:lineRule="exact"/>
        <w:ind w:rightChars="-244" w:right="-537" w:hanging="63"/>
        <w:jc w:val="both"/>
        <w:rPr>
          <w:rFonts w:ascii="微软雅黑" w:eastAsia="微软雅黑" w:hAnsi="微软雅黑"/>
          <w:b/>
          <w:bCs/>
          <w:u w:val="single"/>
        </w:rPr>
      </w:pPr>
      <w:r>
        <w:rPr>
          <w:rFonts w:ascii="微软雅黑" w:eastAsia="微软雅黑" w:hAnsi="微软雅黑" w:hint="eastAsia"/>
        </w:rPr>
        <w:t>甲乙双方一致确认，上述</w:t>
      </w:r>
      <w:r>
        <w:rPr>
          <w:rFonts w:ascii="微软雅黑" w:eastAsia="微软雅黑" w:hAnsi="微软雅黑"/>
        </w:rPr>
        <w:t>5.3和5.6条中约定的联系方式为双方确定的、有效的通知地</w:t>
      </w:r>
      <w:r>
        <w:rPr>
          <w:rFonts w:ascii="微软雅黑" w:eastAsia="微软雅黑" w:hAnsi="微软雅黑" w:hint="eastAsia"/>
        </w:rPr>
        <w:t>址。如任何一方欲变更前述情况，须于该变更确定之日书面通知对方，否则另一方不得以未收到为由提出抗辨。</w:t>
      </w:r>
    </w:p>
    <w:p w:rsidR="00A03E59" w:rsidRDefault="00A03E59" w:rsidP="00A03E59">
      <w:pPr>
        <w:spacing w:line="440" w:lineRule="exact"/>
        <w:ind w:left="123" w:rightChars="-244" w:right="-537"/>
        <w:rPr>
          <w:rFonts w:ascii="微软雅黑" w:eastAsia="微软雅黑" w:hAnsi="微软雅黑"/>
          <w:b/>
          <w:bCs/>
          <w:u w:val="single"/>
        </w:rPr>
      </w:pPr>
    </w:p>
    <w:p w:rsidR="00A03E59" w:rsidRDefault="00A03E59" w:rsidP="00A03E59">
      <w:pPr>
        <w:numPr>
          <w:ilvl w:val="0"/>
          <w:numId w:val="16"/>
        </w:numPr>
        <w:autoSpaceDE/>
        <w:autoSpaceDN/>
        <w:spacing w:line="440" w:lineRule="exact"/>
        <w:ind w:rightChars="-244" w:right="-537"/>
        <w:jc w:val="both"/>
        <w:rPr>
          <w:rFonts w:ascii="微软雅黑" w:eastAsia="微软雅黑" w:hAnsi="微软雅黑"/>
          <w:b/>
          <w:bCs/>
          <w:u w:val="single"/>
        </w:rPr>
      </w:pPr>
      <w:r>
        <w:rPr>
          <w:rFonts w:ascii="微软雅黑" w:eastAsia="微软雅黑" w:hAnsi="微软雅黑" w:hint="eastAsia"/>
          <w:b/>
          <w:bCs/>
          <w:u w:val="single"/>
        </w:rPr>
        <w:t>争议的解决</w:t>
      </w:r>
    </w:p>
    <w:p w:rsidR="00A03E59" w:rsidRDefault="00A23D31" w:rsidP="00A03E59">
      <w:pPr>
        <w:spacing w:line="440" w:lineRule="exact"/>
        <w:ind w:leftChars="71" w:left="157" w:rightChars="-244" w:right="-537" w:hanging="1"/>
        <w:rPr>
          <w:rFonts w:ascii="微软雅黑" w:eastAsia="微软雅黑" w:hAnsi="微软雅黑"/>
        </w:rPr>
      </w:pPr>
      <w:r>
        <w:rPr>
          <w:rFonts w:ascii="微软雅黑" w:eastAsia="微软雅黑" w:hAnsi="微软雅黑" w:hint="eastAsia"/>
        </w:rPr>
        <w:t>1</w:t>
      </w:r>
      <w:r>
        <w:rPr>
          <w:rFonts w:ascii="微软雅黑" w:eastAsia="微软雅黑" w:hAnsi="微软雅黑"/>
        </w:rPr>
        <w:t xml:space="preserve">0.1 </w:t>
      </w:r>
      <w:r w:rsidR="00A03E59">
        <w:rPr>
          <w:rFonts w:ascii="微软雅黑" w:eastAsia="微软雅黑" w:hAnsi="微软雅黑" w:hint="eastAsia"/>
        </w:rPr>
        <w:t>本合同在执行过程中所发生的与本合同相关的一切争议，双方应通过协商解决，协商不成的，双方同意任何一方均有权向原告所在地有管辖权的人民法院提请诉讼。</w:t>
      </w:r>
    </w:p>
    <w:p w:rsidR="00A03E59" w:rsidRDefault="00A03E59" w:rsidP="00A03E59">
      <w:pPr>
        <w:spacing w:line="440" w:lineRule="exact"/>
        <w:ind w:leftChars="71" w:left="157" w:rightChars="-244" w:right="-537" w:hanging="1"/>
        <w:rPr>
          <w:rFonts w:ascii="微软雅黑" w:eastAsia="微软雅黑" w:hAnsi="微软雅黑"/>
        </w:rPr>
      </w:pPr>
    </w:p>
    <w:p w:rsidR="00A03E59" w:rsidRDefault="00A03E59" w:rsidP="00A03E59">
      <w:pPr>
        <w:numPr>
          <w:ilvl w:val="0"/>
          <w:numId w:val="16"/>
        </w:numPr>
        <w:autoSpaceDE/>
        <w:autoSpaceDN/>
        <w:spacing w:line="440" w:lineRule="exact"/>
        <w:ind w:rightChars="-244" w:right="-537"/>
        <w:jc w:val="both"/>
        <w:rPr>
          <w:rFonts w:ascii="微软雅黑" w:eastAsia="微软雅黑" w:hAnsi="微软雅黑"/>
          <w:b/>
          <w:bCs/>
          <w:u w:val="single"/>
        </w:rPr>
      </w:pPr>
      <w:r>
        <w:rPr>
          <w:rFonts w:ascii="微软雅黑" w:eastAsia="微软雅黑" w:hAnsi="微软雅黑" w:hint="eastAsia"/>
          <w:b/>
          <w:bCs/>
          <w:u w:val="single"/>
        </w:rPr>
        <w:t>其他</w:t>
      </w:r>
    </w:p>
    <w:p w:rsidR="00A03E59" w:rsidRDefault="00A03E59" w:rsidP="00A03E59">
      <w:pPr>
        <w:spacing w:line="440" w:lineRule="exact"/>
        <w:ind w:left="142" w:rightChars="-244" w:right="-537" w:hanging="142"/>
        <w:rPr>
          <w:rFonts w:ascii="微软雅黑" w:eastAsia="微软雅黑" w:hAnsi="微软雅黑"/>
          <w:bCs/>
        </w:rPr>
      </w:pPr>
      <w:r>
        <w:rPr>
          <w:rFonts w:ascii="微软雅黑" w:eastAsia="微软雅黑" w:hAnsi="微软雅黑" w:hint="eastAsia"/>
          <w:bCs/>
        </w:rPr>
        <w:t>1</w:t>
      </w:r>
      <w:r>
        <w:rPr>
          <w:rFonts w:ascii="微软雅黑" w:eastAsia="微软雅黑" w:hAnsi="微软雅黑"/>
          <w:bCs/>
        </w:rPr>
        <w:t>1</w:t>
      </w:r>
      <w:r>
        <w:rPr>
          <w:rFonts w:ascii="微软雅黑" w:eastAsia="微软雅黑" w:hAnsi="微软雅黑" w:hint="eastAsia"/>
          <w:bCs/>
        </w:rPr>
        <w:t>.</w:t>
      </w:r>
      <w:r>
        <w:rPr>
          <w:rFonts w:ascii="微软雅黑" w:eastAsia="微软雅黑" w:hAnsi="微软雅黑"/>
          <w:bCs/>
        </w:rPr>
        <w:t>1</w:t>
      </w:r>
      <w:r>
        <w:rPr>
          <w:rFonts w:ascii="微软雅黑" w:eastAsia="微软雅黑" w:hAnsi="微软雅黑" w:hint="eastAsia"/>
          <w:bCs/>
        </w:rPr>
        <w:t>本合同附件为本合同组成部分，与本合同具有相同的法律效力。如附件内容与本合同内容有矛盾时，以本合同书所载条款为准。</w:t>
      </w:r>
    </w:p>
    <w:p w:rsidR="00A03E59" w:rsidRDefault="00A03E59" w:rsidP="00A03E59">
      <w:pPr>
        <w:tabs>
          <w:tab w:val="left" w:pos="284"/>
          <w:tab w:val="left" w:pos="709"/>
          <w:tab w:val="left" w:pos="851"/>
        </w:tabs>
        <w:spacing w:line="360" w:lineRule="auto"/>
        <w:ind w:leftChars="16" w:left="284" w:rightChars="-244" w:right="-537" w:hanging="249"/>
        <w:rPr>
          <w:rFonts w:ascii="微软雅黑" w:eastAsia="微软雅黑" w:hAnsi="微软雅黑"/>
        </w:rPr>
      </w:pPr>
      <w:r>
        <w:rPr>
          <w:rFonts w:ascii="微软雅黑" w:eastAsia="微软雅黑" w:hAnsi="微软雅黑" w:hint="eastAsia"/>
        </w:rPr>
        <w:t>1</w:t>
      </w:r>
      <w:r>
        <w:rPr>
          <w:rFonts w:ascii="微软雅黑" w:eastAsia="微软雅黑" w:hAnsi="微软雅黑"/>
        </w:rPr>
        <w:t>1</w:t>
      </w:r>
      <w:r>
        <w:rPr>
          <w:rFonts w:ascii="微软雅黑" w:eastAsia="微软雅黑" w:hAnsi="微软雅黑" w:hint="eastAsia"/>
        </w:rPr>
        <w:t>.</w:t>
      </w:r>
      <w:r>
        <w:rPr>
          <w:rFonts w:ascii="微软雅黑" w:eastAsia="微软雅黑" w:hAnsi="微软雅黑"/>
        </w:rPr>
        <w:t>2</w:t>
      </w:r>
      <w:r>
        <w:rPr>
          <w:rFonts w:ascii="微软雅黑" w:eastAsia="微软雅黑" w:hAnsi="微软雅黑" w:hint="eastAsia"/>
        </w:rPr>
        <w:t>本合同一式肆份，双方各执贰份，经双方加盖公章或</w:t>
      </w:r>
      <w:r>
        <w:rPr>
          <w:rFonts w:ascii="微软雅黑" w:eastAsia="微软雅黑" w:hAnsi="微软雅黑"/>
        </w:rPr>
        <w:t>合同专用章</w:t>
      </w:r>
      <w:r>
        <w:rPr>
          <w:rFonts w:ascii="微软雅黑" w:eastAsia="微软雅黑" w:hAnsi="微软雅黑" w:hint="eastAsia"/>
        </w:rPr>
        <w:t>即时生效。</w:t>
      </w:r>
    </w:p>
    <w:p w:rsidR="00A03E59" w:rsidRDefault="00A03E59" w:rsidP="00A03E59">
      <w:pPr>
        <w:spacing w:line="360" w:lineRule="auto"/>
        <w:ind w:rightChars="-244" w:right="-537"/>
        <w:rPr>
          <w:rFonts w:ascii="微软雅黑" w:eastAsia="微软雅黑" w:hAnsi="微软雅黑"/>
        </w:rPr>
      </w:pPr>
    </w:p>
    <w:tbl>
      <w:tblPr>
        <w:tblW w:w="8930" w:type="dxa"/>
        <w:tblLayout w:type="fixed"/>
        <w:tblLook w:val="04A0"/>
      </w:tblPr>
      <w:tblGrid>
        <w:gridCol w:w="4786"/>
        <w:gridCol w:w="3861"/>
        <w:gridCol w:w="283"/>
      </w:tblGrid>
      <w:tr w:rsidR="00A03E59" w:rsidTr="00A03E59">
        <w:tc>
          <w:tcPr>
            <w:tcW w:w="4786" w:type="dxa"/>
          </w:tcPr>
          <w:p w:rsidR="00A03E59" w:rsidRDefault="00A03E59" w:rsidP="00A03E59">
            <w:pPr>
              <w:spacing w:line="440" w:lineRule="exact"/>
              <w:ind w:left="660" w:rightChars="-244" w:right="-537" w:hangingChars="300" w:hanging="660"/>
              <w:rPr>
                <w:rFonts w:ascii="微软雅黑" w:eastAsia="微软雅黑" w:hAnsi="微软雅黑"/>
                <w:b/>
              </w:rPr>
            </w:pPr>
            <w:r>
              <w:rPr>
                <w:rFonts w:ascii="微软雅黑" w:eastAsia="微软雅黑" w:hAnsi="微软雅黑" w:hint="eastAsia"/>
                <w:b/>
              </w:rPr>
              <w:t xml:space="preserve">甲方：  </w:t>
            </w:r>
          </w:p>
        </w:tc>
        <w:tc>
          <w:tcPr>
            <w:tcW w:w="4144" w:type="dxa"/>
            <w:gridSpan w:val="2"/>
          </w:tcPr>
          <w:p w:rsidR="00A03E59" w:rsidRDefault="00A03E59" w:rsidP="00A03E59">
            <w:pPr>
              <w:spacing w:line="440" w:lineRule="exact"/>
              <w:ind w:rightChars="-244" w:right="-537"/>
              <w:rPr>
                <w:rFonts w:ascii="微软雅黑" w:eastAsia="微软雅黑" w:hAnsi="微软雅黑"/>
                <w:b/>
              </w:rPr>
            </w:pPr>
            <w:r>
              <w:rPr>
                <w:rFonts w:ascii="微软雅黑" w:eastAsia="微软雅黑" w:hAnsi="微软雅黑" w:hint="eastAsia"/>
                <w:b/>
              </w:rPr>
              <w:t>乙方：</w:t>
            </w:r>
          </w:p>
          <w:p w:rsidR="00A03E59" w:rsidRDefault="00A03E59" w:rsidP="00A03E59">
            <w:pPr>
              <w:spacing w:line="440" w:lineRule="exact"/>
              <w:ind w:rightChars="-244" w:right="-537"/>
              <w:rPr>
                <w:rFonts w:ascii="微软雅黑" w:eastAsia="微软雅黑" w:hAnsi="微软雅黑"/>
                <w:b/>
              </w:rPr>
            </w:pPr>
          </w:p>
        </w:tc>
      </w:tr>
      <w:tr w:rsidR="00A03E59" w:rsidTr="00A03E59">
        <w:trPr>
          <w:gridAfter w:val="1"/>
          <w:wAfter w:w="283" w:type="dxa"/>
        </w:trPr>
        <w:tc>
          <w:tcPr>
            <w:tcW w:w="4786" w:type="dxa"/>
          </w:tcPr>
          <w:p w:rsidR="00A03E59" w:rsidRDefault="00A03E59" w:rsidP="00A03E59">
            <w:pPr>
              <w:spacing w:line="440" w:lineRule="exact"/>
              <w:ind w:rightChars="-244" w:right="-537"/>
              <w:rPr>
                <w:rFonts w:ascii="微软雅黑" w:eastAsia="微软雅黑" w:hAnsi="微软雅黑"/>
                <w:b/>
                <w:u w:val="single"/>
              </w:rPr>
            </w:pPr>
            <w:r>
              <w:rPr>
                <w:rFonts w:ascii="微软雅黑" w:eastAsia="微软雅黑" w:hAnsi="微软雅黑" w:hint="eastAsia"/>
                <w:b/>
              </w:rPr>
              <w:t>甲方代表：</w:t>
            </w:r>
          </w:p>
          <w:p w:rsidR="00A03E59" w:rsidRDefault="00A03E59" w:rsidP="00A03E59">
            <w:pPr>
              <w:spacing w:line="440" w:lineRule="exact"/>
              <w:ind w:rightChars="-244" w:right="-537"/>
              <w:rPr>
                <w:rFonts w:ascii="微软雅黑" w:eastAsia="微软雅黑" w:hAnsi="微软雅黑"/>
                <w:b/>
                <w:u w:val="single"/>
              </w:rPr>
            </w:pPr>
          </w:p>
          <w:p w:rsidR="00A03E59" w:rsidRDefault="00A03E59" w:rsidP="00A03E59">
            <w:pPr>
              <w:spacing w:line="440" w:lineRule="exact"/>
              <w:ind w:rightChars="-244" w:right="-537"/>
              <w:rPr>
                <w:rFonts w:ascii="微软雅黑" w:eastAsia="微软雅黑" w:hAnsi="微软雅黑"/>
                <w:b/>
              </w:rPr>
            </w:pPr>
            <w:r>
              <w:rPr>
                <w:rFonts w:ascii="微软雅黑" w:eastAsia="微软雅黑" w:hAnsi="微软雅黑" w:hint="eastAsia"/>
                <w:b/>
              </w:rPr>
              <w:t>盖章：</w:t>
            </w:r>
          </w:p>
        </w:tc>
        <w:tc>
          <w:tcPr>
            <w:tcW w:w="3861" w:type="dxa"/>
          </w:tcPr>
          <w:p w:rsidR="00A03E59" w:rsidRDefault="00A03E59" w:rsidP="00A03E59">
            <w:pPr>
              <w:spacing w:line="440" w:lineRule="exact"/>
              <w:ind w:rightChars="-244" w:right="-537"/>
              <w:rPr>
                <w:rFonts w:ascii="微软雅黑" w:eastAsia="微软雅黑" w:hAnsi="微软雅黑"/>
                <w:b/>
                <w:u w:val="single"/>
              </w:rPr>
            </w:pPr>
            <w:r>
              <w:rPr>
                <w:rFonts w:ascii="微软雅黑" w:eastAsia="微软雅黑" w:hAnsi="微软雅黑" w:hint="eastAsia"/>
                <w:b/>
              </w:rPr>
              <w:t>乙方代表：</w:t>
            </w:r>
          </w:p>
          <w:p w:rsidR="00A03E59" w:rsidRDefault="00A03E59" w:rsidP="00A03E59">
            <w:pPr>
              <w:spacing w:line="440" w:lineRule="exact"/>
              <w:ind w:rightChars="-244" w:right="-537"/>
              <w:rPr>
                <w:rFonts w:ascii="微软雅黑" w:eastAsia="微软雅黑" w:hAnsi="微软雅黑"/>
                <w:b/>
                <w:u w:val="single"/>
              </w:rPr>
            </w:pPr>
          </w:p>
          <w:p w:rsidR="00A03E59" w:rsidRDefault="00A03E59" w:rsidP="00A03E59">
            <w:pPr>
              <w:spacing w:line="440" w:lineRule="exact"/>
              <w:ind w:rightChars="-244" w:right="-537"/>
              <w:rPr>
                <w:rFonts w:ascii="微软雅黑" w:eastAsia="微软雅黑" w:hAnsi="微软雅黑"/>
                <w:b/>
              </w:rPr>
            </w:pPr>
            <w:r>
              <w:rPr>
                <w:rFonts w:ascii="微软雅黑" w:eastAsia="微软雅黑" w:hAnsi="微软雅黑" w:hint="eastAsia"/>
                <w:b/>
              </w:rPr>
              <w:t xml:space="preserve">盖章：                </w:t>
            </w:r>
          </w:p>
        </w:tc>
      </w:tr>
      <w:tr w:rsidR="00A03E59" w:rsidTr="00A03E59">
        <w:trPr>
          <w:gridAfter w:val="1"/>
          <w:wAfter w:w="283" w:type="dxa"/>
        </w:trPr>
        <w:tc>
          <w:tcPr>
            <w:tcW w:w="4786" w:type="dxa"/>
          </w:tcPr>
          <w:p w:rsidR="00A03E59" w:rsidRDefault="00A03E59" w:rsidP="00A03E59">
            <w:pPr>
              <w:spacing w:line="440" w:lineRule="exact"/>
              <w:ind w:rightChars="-244" w:right="-537"/>
              <w:rPr>
                <w:rFonts w:ascii="微软雅黑" w:eastAsia="微软雅黑" w:hAnsi="微软雅黑"/>
                <w:b/>
              </w:rPr>
            </w:pPr>
          </w:p>
        </w:tc>
        <w:tc>
          <w:tcPr>
            <w:tcW w:w="3861" w:type="dxa"/>
          </w:tcPr>
          <w:p w:rsidR="00A03E59" w:rsidRDefault="00A03E59" w:rsidP="00A03E59">
            <w:pPr>
              <w:spacing w:line="440" w:lineRule="exact"/>
              <w:ind w:rightChars="-244" w:right="-537"/>
              <w:rPr>
                <w:rFonts w:ascii="微软雅黑" w:eastAsia="微软雅黑" w:hAnsi="微软雅黑"/>
                <w:b/>
              </w:rPr>
            </w:pPr>
          </w:p>
        </w:tc>
      </w:tr>
      <w:tr w:rsidR="00A03E59" w:rsidTr="00A03E59">
        <w:trPr>
          <w:gridAfter w:val="1"/>
          <w:wAfter w:w="283" w:type="dxa"/>
        </w:trPr>
        <w:tc>
          <w:tcPr>
            <w:tcW w:w="4786" w:type="dxa"/>
          </w:tcPr>
          <w:p w:rsidR="00A03E59" w:rsidRDefault="00A03E59" w:rsidP="00A03E59">
            <w:pPr>
              <w:spacing w:line="440" w:lineRule="exact"/>
              <w:ind w:rightChars="-244" w:right="-537"/>
              <w:rPr>
                <w:rFonts w:ascii="微软雅黑" w:eastAsia="微软雅黑" w:hAnsi="微软雅黑"/>
                <w:b/>
              </w:rPr>
            </w:pPr>
            <w:r>
              <w:rPr>
                <w:rFonts w:ascii="微软雅黑" w:eastAsia="微软雅黑" w:hAnsi="微软雅黑" w:hint="eastAsia"/>
                <w:b/>
              </w:rPr>
              <w:t>签订日期： 年月日</w:t>
            </w:r>
          </w:p>
          <w:p w:rsidR="00A03E59" w:rsidRDefault="00A03E59" w:rsidP="00A03E59">
            <w:pPr>
              <w:spacing w:line="440" w:lineRule="exact"/>
              <w:ind w:rightChars="-244" w:right="-537"/>
              <w:rPr>
                <w:rFonts w:ascii="微软雅黑" w:eastAsia="微软雅黑" w:hAnsi="微软雅黑"/>
                <w:b/>
              </w:rPr>
            </w:pPr>
          </w:p>
        </w:tc>
        <w:tc>
          <w:tcPr>
            <w:tcW w:w="3861" w:type="dxa"/>
          </w:tcPr>
          <w:p w:rsidR="00A03E59" w:rsidRDefault="00A03E59" w:rsidP="00A03E59">
            <w:pPr>
              <w:spacing w:line="440" w:lineRule="exact"/>
              <w:ind w:rightChars="-244" w:right="-537"/>
              <w:rPr>
                <w:rFonts w:ascii="微软雅黑" w:eastAsia="微软雅黑" w:hAnsi="微软雅黑"/>
                <w:b/>
              </w:rPr>
            </w:pPr>
            <w:r>
              <w:rPr>
                <w:rFonts w:ascii="微软雅黑" w:eastAsia="微软雅黑" w:hAnsi="微软雅黑" w:hint="eastAsia"/>
                <w:b/>
              </w:rPr>
              <w:t>签订日期： 年月日</w:t>
            </w:r>
          </w:p>
        </w:tc>
      </w:tr>
    </w:tbl>
    <w:p w:rsidR="001D5A5A" w:rsidRDefault="001D5A5A" w:rsidP="00FC6ECC">
      <w:pPr>
        <w:rPr>
          <w:spacing w:val="-3"/>
        </w:rPr>
      </w:pPr>
    </w:p>
    <w:p w:rsidR="00FC6ECC" w:rsidRDefault="00FC6ECC" w:rsidP="00FC6ECC">
      <w:pPr>
        <w:rPr>
          <w:spacing w:val="-3"/>
        </w:rPr>
      </w:pPr>
    </w:p>
    <w:p w:rsidR="00FC6ECC" w:rsidRDefault="00FC6ECC" w:rsidP="00FC6ECC">
      <w:pPr>
        <w:rPr>
          <w:spacing w:val="-3"/>
        </w:rPr>
      </w:pPr>
    </w:p>
    <w:p w:rsidR="00FC6ECC" w:rsidRDefault="00FC6ECC" w:rsidP="00FC6ECC">
      <w:pPr>
        <w:rPr>
          <w:spacing w:val="-3"/>
        </w:rPr>
      </w:pPr>
    </w:p>
    <w:p w:rsidR="00FC6ECC" w:rsidRDefault="00FC6ECC" w:rsidP="00FC6ECC">
      <w:pPr>
        <w:rPr>
          <w:spacing w:val="-3"/>
        </w:rPr>
      </w:pPr>
    </w:p>
    <w:p w:rsidR="00FC6ECC" w:rsidRDefault="00FC6ECC" w:rsidP="00FC6ECC">
      <w:pPr>
        <w:rPr>
          <w:spacing w:val="-3"/>
        </w:rPr>
      </w:pPr>
    </w:p>
    <w:p w:rsidR="00FC6ECC" w:rsidRDefault="00FC6ECC" w:rsidP="00FC6ECC">
      <w:pPr>
        <w:rPr>
          <w:spacing w:val="-3"/>
        </w:rPr>
      </w:pPr>
    </w:p>
    <w:p w:rsidR="00FC6ECC" w:rsidRDefault="00FC6ECC" w:rsidP="00FC6ECC">
      <w:pPr>
        <w:rPr>
          <w:spacing w:val="-3"/>
        </w:rPr>
      </w:pPr>
    </w:p>
    <w:p w:rsidR="00FC6ECC" w:rsidRDefault="00FC6ECC" w:rsidP="00FC6ECC">
      <w:pPr>
        <w:rPr>
          <w:spacing w:val="-3"/>
        </w:rPr>
      </w:pPr>
    </w:p>
    <w:p w:rsidR="001A16C6" w:rsidRDefault="001A16C6" w:rsidP="00FC6ECC">
      <w:pPr>
        <w:rPr>
          <w:spacing w:val="-3"/>
        </w:rPr>
      </w:pPr>
    </w:p>
    <w:p w:rsidR="001A16C6" w:rsidRDefault="001A16C6" w:rsidP="00FC6ECC">
      <w:pPr>
        <w:rPr>
          <w:spacing w:val="-3"/>
        </w:rPr>
      </w:pPr>
    </w:p>
    <w:p w:rsidR="00FC6ECC" w:rsidRDefault="00FC6ECC" w:rsidP="00FC6ECC">
      <w:pPr>
        <w:rPr>
          <w:spacing w:val="-3"/>
        </w:rPr>
      </w:pPr>
    </w:p>
    <w:p w:rsidR="00FC6ECC" w:rsidRDefault="00FC6ECC" w:rsidP="00FC6ECC">
      <w:pPr>
        <w:rPr>
          <w:spacing w:val="-3"/>
        </w:rPr>
      </w:pPr>
    </w:p>
    <w:p w:rsidR="00E9128F" w:rsidRDefault="00E9128F" w:rsidP="00FC6ECC">
      <w:pPr>
        <w:rPr>
          <w:spacing w:val="-3"/>
        </w:rPr>
      </w:pPr>
    </w:p>
    <w:p w:rsidR="00E9128F" w:rsidRDefault="00E9128F" w:rsidP="00FC6ECC">
      <w:pPr>
        <w:rPr>
          <w:spacing w:val="-3"/>
        </w:rPr>
      </w:pPr>
    </w:p>
    <w:p w:rsidR="00E9128F" w:rsidRDefault="00E9128F" w:rsidP="00FC6ECC">
      <w:pPr>
        <w:rPr>
          <w:spacing w:val="-3"/>
        </w:rPr>
      </w:pPr>
    </w:p>
    <w:p w:rsidR="00E9128F" w:rsidRDefault="00E9128F" w:rsidP="00FC6ECC">
      <w:pPr>
        <w:rPr>
          <w:spacing w:val="-3"/>
        </w:rPr>
      </w:pPr>
    </w:p>
    <w:p w:rsidR="00E9128F" w:rsidRDefault="00E9128F" w:rsidP="00FC6ECC">
      <w:pPr>
        <w:rPr>
          <w:spacing w:val="-3"/>
        </w:rPr>
      </w:pPr>
    </w:p>
    <w:p w:rsidR="00E9128F" w:rsidRDefault="00E9128F" w:rsidP="00FC6ECC">
      <w:pPr>
        <w:rPr>
          <w:spacing w:val="-3"/>
        </w:rPr>
      </w:pPr>
    </w:p>
    <w:p w:rsidR="00E9128F" w:rsidRDefault="00E9128F" w:rsidP="00FC6ECC">
      <w:pPr>
        <w:rPr>
          <w:spacing w:val="-3"/>
        </w:rPr>
      </w:pPr>
    </w:p>
    <w:p w:rsidR="00E9128F" w:rsidRDefault="00E9128F" w:rsidP="00FC6ECC">
      <w:pPr>
        <w:rPr>
          <w:spacing w:val="-3"/>
        </w:rPr>
      </w:pPr>
    </w:p>
    <w:p w:rsidR="00E9128F" w:rsidRDefault="00E9128F" w:rsidP="00FC6ECC">
      <w:pPr>
        <w:rPr>
          <w:spacing w:val="-3"/>
        </w:rPr>
      </w:pPr>
    </w:p>
    <w:p w:rsidR="00E9128F" w:rsidRDefault="00E9128F" w:rsidP="00FC6ECC">
      <w:pPr>
        <w:rPr>
          <w:spacing w:val="-3"/>
        </w:rPr>
      </w:pPr>
    </w:p>
    <w:p w:rsidR="00E9128F" w:rsidRDefault="00E9128F" w:rsidP="00FC6ECC">
      <w:pPr>
        <w:rPr>
          <w:spacing w:val="-3"/>
        </w:rPr>
      </w:pPr>
    </w:p>
    <w:p w:rsidR="00A03E59" w:rsidRDefault="00A03E59" w:rsidP="00FC6ECC">
      <w:pPr>
        <w:rPr>
          <w:spacing w:val="-3"/>
        </w:rPr>
      </w:pPr>
    </w:p>
    <w:p w:rsidR="00A03E59" w:rsidRDefault="00A03E59" w:rsidP="00FC6ECC">
      <w:pPr>
        <w:rPr>
          <w:spacing w:val="-3"/>
        </w:rPr>
      </w:pPr>
    </w:p>
    <w:p w:rsidR="00A03E59" w:rsidRDefault="00A03E59" w:rsidP="00FC6ECC">
      <w:pPr>
        <w:rPr>
          <w:spacing w:val="-3"/>
        </w:rPr>
      </w:pPr>
    </w:p>
    <w:p w:rsidR="00A03E59" w:rsidRDefault="00A03E59" w:rsidP="00FC6ECC">
      <w:pPr>
        <w:rPr>
          <w:spacing w:val="-3"/>
        </w:rPr>
      </w:pPr>
    </w:p>
    <w:p w:rsidR="00A03E59" w:rsidRDefault="00A03E59" w:rsidP="00FC6ECC">
      <w:pPr>
        <w:rPr>
          <w:spacing w:val="-3"/>
        </w:rPr>
      </w:pPr>
    </w:p>
    <w:p w:rsidR="00A03E59" w:rsidRDefault="00A03E59" w:rsidP="00FC6ECC">
      <w:pPr>
        <w:rPr>
          <w:spacing w:val="-3"/>
        </w:rPr>
      </w:pPr>
    </w:p>
    <w:p w:rsidR="00A03E59" w:rsidRDefault="00A03E59" w:rsidP="00FC6ECC">
      <w:pPr>
        <w:rPr>
          <w:spacing w:val="-3"/>
        </w:rPr>
      </w:pPr>
    </w:p>
    <w:p w:rsidR="00A03E59" w:rsidRDefault="00A03E59" w:rsidP="00FC6ECC">
      <w:pPr>
        <w:rPr>
          <w:spacing w:val="-3"/>
        </w:rPr>
      </w:pPr>
    </w:p>
    <w:p w:rsidR="00A03E59" w:rsidRDefault="00A03E59" w:rsidP="00FC6ECC">
      <w:pPr>
        <w:rPr>
          <w:spacing w:val="-3"/>
        </w:rPr>
      </w:pPr>
    </w:p>
    <w:p w:rsidR="00A03E59" w:rsidRDefault="00A03E59" w:rsidP="00FC6ECC">
      <w:pPr>
        <w:rPr>
          <w:spacing w:val="-3"/>
        </w:rPr>
      </w:pPr>
    </w:p>
    <w:p w:rsidR="00A03E59" w:rsidRDefault="00A03E59" w:rsidP="00FC6ECC">
      <w:pPr>
        <w:rPr>
          <w:spacing w:val="-3"/>
        </w:rPr>
      </w:pPr>
    </w:p>
    <w:p w:rsidR="00A03E59" w:rsidRDefault="00A03E59" w:rsidP="00FC6ECC">
      <w:pPr>
        <w:rPr>
          <w:spacing w:val="-3"/>
        </w:rPr>
      </w:pPr>
    </w:p>
    <w:p w:rsidR="00D602F2" w:rsidRDefault="00D602F2" w:rsidP="00FC6ECC">
      <w:pPr>
        <w:rPr>
          <w:spacing w:val="-3"/>
        </w:rPr>
      </w:pPr>
    </w:p>
    <w:p w:rsidR="00D602F2" w:rsidRDefault="00D602F2" w:rsidP="00FC6ECC">
      <w:pPr>
        <w:rPr>
          <w:spacing w:val="-3"/>
        </w:rPr>
      </w:pPr>
    </w:p>
    <w:p w:rsidR="00B309DB" w:rsidRPr="00E9128F" w:rsidRDefault="00B309DB" w:rsidP="00E9128F">
      <w:pPr>
        <w:pStyle w:val="1"/>
        <w:tabs>
          <w:tab w:val="left" w:pos="1626"/>
        </w:tabs>
        <w:spacing w:before="197"/>
        <w:ind w:left="179"/>
        <w:jc w:val="center"/>
      </w:pPr>
      <w:r w:rsidRPr="00E9128F">
        <w:rPr>
          <w:rFonts w:hint="eastAsia"/>
        </w:rPr>
        <w:t>第五章 廉政合同</w:t>
      </w:r>
      <w:r w:rsidR="001D5A5A" w:rsidRPr="00E9128F">
        <w:rPr>
          <w:rFonts w:hint="eastAsia"/>
        </w:rPr>
        <w:t>条款</w:t>
      </w:r>
      <w:r w:rsidRPr="00E9128F">
        <w:rPr>
          <w:rFonts w:hint="eastAsia"/>
        </w:rPr>
        <w:t>及格式</w:t>
      </w:r>
    </w:p>
    <w:p w:rsidR="00D602F2" w:rsidRPr="000E0799" w:rsidRDefault="00D602F2" w:rsidP="00FC6ECC">
      <w:pPr>
        <w:rPr>
          <w:color w:val="FF0000"/>
          <w:spacing w:val="-3"/>
        </w:rPr>
      </w:pPr>
    </w:p>
    <w:p w:rsidR="00D602F2" w:rsidRPr="000E0799" w:rsidRDefault="00D602F2" w:rsidP="00FC6ECC">
      <w:pPr>
        <w:rPr>
          <w:color w:val="FF0000"/>
          <w:spacing w:val="-3"/>
        </w:rPr>
      </w:pPr>
    </w:p>
    <w:p w:rsidR="00D602F2" w:rsidRPr="000E0799" w:rsidRDefault="00D602F2" w:rsidP="00FC6ECC">
      <w:pPr>
        <w:rPr>
          <w:color w:val="FF0000"/>
          <w:spacing w:val="-3"/>
        </w:rPr>
      </w:pPr>
    </w:p>
    <w:p w:rsidR="00D602F2" w:rsidRPr="000E0799" w:rsidRDefault="00D602F2" w:rsidP="00FC6ECC">
      <w:pPr>
        <w:rPr>
          <w:color w:val="FF0000"/>
          <w:spacing w:val="-3"/>
        </w:rPr>
      </w:pPr>
    </w:p>
    <w:p w:rsidR="00D602F2" w:rsidRPr="000E0799" w:rsidRDefault="00D602F2" w:rsidP="00FC6ECC">
      <w:pPr>
        <w:rPr>
          <w:color w:val="FF0000"/>
          <w:spacing w:val="-3"/>
        </w:rPr>
      </w:pPr>
    </w:p>
    <w:p w:rsidR="00D602F2" w:rsidRPr="000E0799" w:rsidRDefault="00D602F2" w:rsidP="00FC6ECC">
      <w:pPr>
        <w:rPr>
          <w:color w:val="FF0000"/>
          <w:spacing w:val="-3"/>
        </w:rPr>
      </w:pPr>
    </w:p>
    <w:p w:rsidR="00D602F2" w:rsidRPr="000E0799" w:rsidRDefault="00D602F2" w:rsidP="00FC6ECC">
      <w:pPr>
        <w:rPr>
          <w:color w:val="FF0000"/>
          <w:spacing w:val="-3"/>
        </w:rPr>
      </w:pPr>
    </w:p>
    <w:p w:rsidR="00D602F2" w:rsidRPr="000E0799" w:rsidRDefault="00D602F2" w:rsidP="00FC6ECC">
      <w:pPr>
        <w:rPr>
          <w:color w:val="FF0000"/>
          <w:spacing w:val="-3"/>
        </w:rPr>
      </w:pPr>
    </w:p>
    <w:p w:rsidR="00D602F2" w:rsidRPr="000E0799" w:rsidRDefault="00D602F2" w:rsidP="00FC6ECC">
      <w:pPr>
        <w:rPr>
          <w:color w:val="FF0000"/>
          <w:spacing w:val="-3"/>
        </w:rPr>
      </w:pPr>
    </w:p>
    <w:p w:rsidR="00D602F2" w:rsidRPr="000E0799" w:rsidRDefault="00D602F2" w:rsidP="00FC6ECC">
      <w:pPr>
        <w:rPr>
          <w:color w:val="FF0000"/>
          <w:spacing w:val="-3"/>
        </w:rPr>
      </w:pPr>
    </w:p>
    <w:p w:rsidR="00D602F2" w:rsidRPr="000E0799" w:rsidRDefault="00D602F2" w:rsidP="00FC6ECC">
      <w:pPr>
        <w:rPr>
          <w:color w:val="FF0000"/>
          <w:spacing w:val="-3"/>
        </w:rPr>
      </w:pPr>
    </w:p>
    <w:p w:rsidR="00D602F2" w:rsidRPr="000E0799" w:rsidRDefault="00D602F2" w:rsidP="00FC6ECC">
      <w:pPr>
        <w:rPr>
          <w:color w:val="FF0000"/>
          <w:spacing w:val="-3"/>
        </w:rPr>
      </w:pPr>
    </w:p>
    <w:p w:rsidR="00D602F2" w:rsidRPr="000E0799" w:rsidRDefault="00D602F2" w:rsidP="00FC6ECC">
      <w:pPr>
        <w:rPr>
          <w:color w:val="FF0000"/>
          <w:spacing w:val="-3"/>
        </w:rPr>
      </w:pPr>
    </w:p>
    <w:p w:rsidR="00D602F2" w:rsidRPr="000E0799" w:rsidRDefault="00D602F2" w:rsidP="00FC6ECC">
      <w:pPr>
        <w:rPr>
          <w:color w:val="FF0000"/>
          <w:spacing w:val="-3"/>
        </w:rPr>
      </w:pPr>
    </w:p>
    <w:p w:rsidR="00D602F2" w:rsidRDefault="00D602F2" w:rsidP="00FC6ECC">
      <w:pPr>
        <w:rPr>
          <w:color w:val="FF0000"/>
          <w:spacing w:val="-3"/>
        </w:rPr>
      </w:pPr>
    </w:p>
    <w:p w:rsidR="00923785" w:rsidRDefault="00923785" w:rsidP="00FC6ECC">
      <w:pPr>
        <w:rPr>
          <w:color w:val="FF0000"/>
          <w:spacing w:val="-3"/>
        </w:rPr>
      </w:pPr>
    </w:p>
    <w:p w:rsidR="00923785" w:rsidRDefault="00923785" w:rsidP="00FC6ECC">
      <w:pPr>
        <w:rPr>
          <w:color w:val="FF0000"/>
          <w:spacing w:val="-3"/>
        </w:rPr>
      </w:pPr>
    </w:p>
    <w:p w:rsidR="00923785" w:rsidRDefault="00923785" w:rsidP="00FC6ECC">
      <w:pPr>
        <w:rPr>
          <w:color w:val="FF0000"/>
          <w:spacing w:val="-3"/>
        </w:rPr>
      </w:pPr>
    </w:p>
    <w:p w:rsidR="00923785" w:rsidRDefault="00923785" w:rsidP="00FC6ECC">
      <w:pPr>
        <w:rPr>
          <w:color w:val="FF0000"/>
          <w:spacing w:val="-3"/>
        </w:rPr>
      </w:pPr>
    </w:p>
    <w:p w:rsidR="00923785" w:rsidRDefault="00923785" w:rsidP="00FC6ECC">
      <w:pPr>
        <w:rPr>
          <w:color w:val="FF0000"/>
          <w:spacing w:val="-3"/>
        </w:rPr>
      </w:pPr>
    </w:p>
    <w:p w:rsidR="00923785" w:rsidRDefault="00923785" w:rsidP="00FC6ECC">
      <w:pPr>
        <w:rPr>
          <w:color w:val="FF0000"/>
          <w:spacing w:val="-3"/>
        </w:rPr>
      </w:pPr>
    </w:p>
    <w:p w:rsidR="00923785" w:rsidRPr="000E0799" w:rsidRDefault="00923785" w:rsidP="00FC6ECC">
      <w:pPr>
        <w:rPr>
          <w:color w:val="FF0000"/>
          <w:spacing w:val="-3"/>
        </w:rPr>
      </w:pPr>
    </w:p>
    <w:p w:rsidR="00D602F2" w:rsidRPr="000E0799" w:rsidRDefault="00D602F2" w:rsidP="00FC6ECC">
      <w:pPr>
        <w:rPr>
          <w:color w:val="FF0000"/>
          <w:spacing w:val="-3"/>
        </w:rPr>
      </w:pPr>
    </w:p>
    <w:p w:rsidR="00D602F2" w:rsidRPr="000E0799" w:rsidRDefault="00D602F2" w:rsidP="00FC6ECC">
      <w:pPr>
        <w:rPr>
          <w:color w:val="FF0000"/>
          <w:spacing w:val="-3"/>
        </w:rPr>
      </w:pPr>
    </w:p>
    <w:p w:rsidR="00B309DB" w:rsidRPr="000E0799" w:rsidRDefault="00B309DB" w:rsidP="00B309DB">
      <w:pPr>
        <w:spacing w:line="300" w:lineRule="exact"/>
        <w:rPr>
          <w:rFonts w:ascii="仿宋_GB2312" w:eastAsia="仿宋_GB2312"/>
          <w:color w:val="FF0000"/>
          <w:sz w:val="24"/>
        </w:rPr>
      </w:pPr>
    </w:p>
    <w:p w:rsidR="00B309DB" w:rsidRPr="003C7921" w:rsidRDefault="00B309DB" w:rsidP="00B309DB">
      <w:pPr>
        <w:spacing w:line="300" w:lineRule="exact"/>
        <w:ind w:firstLineChars="2650" w:firstLine="6360"/>
        <w:rPr>
          <w:rFonts w:ascii="仿宋_GB2312" w:eastAsia="仿宋_GB2312"/>
          <w:sz w:val="24"/>
        </w:rPr>
      </w:pPr>
      <w:r w:rsidRPr="003C7921">
        <w:rPr>
          <w:rFonts w:ascii="仿宋_GB2312" w:eastAsia="仿宋_GB2312" w:hint="eastAsia"/>
          <w:sz w:val="24"/>
        </w:rPr>
        <w:t>编号：</w:t>
      </w:r>
    </w:p>
    <w:p w:rsidR="00B309DB" w:rsidRPr="003C7921" w:rsidRDefault="00E92E3A" w:rsidP="00B309DB">
      <w:pPr>
        <w:jc w:val="center"/>
        <w:rPr>
          <w:rFonts w:ascii="仿宋_GB2312" w:eastAsia="仿宋_GB2312"/>
          <w:b/>
          <w:sz w:val="44"/>
          <w:szCs w:val="44"/>
        </w:rPr>
      </w:pPr>
      <w:r>
        <w:rPr>
          <w:rFonts w:ascii="仿宋_GB2312" w:eastAsia="仿宋_GB2312" w:hint="eastAsia"/>
          <w:b/>
          <w:sz w:val="44"/>
          <w:szCs w:val="44"/>
        </w:rPr>
        <w:t>展示馆</w:t>
      </w:r>
      <w:r w:rsidR="00B309DB" w:rsidRPr="003C7921">
        <w:rPr>
          <w:rFonts w:ascii="仿宋_GB2312" w:eastAsia="仿宋_GB2312" w:hint="eastAsia"/>
          <w:b/>
          <w:sz w:val="44"/>
          <w:szCs w:val="44"/>
        </w:rPr>
        <w:t>项目廉政合同</w:t>
      </w:r>
    </w:p>
    <w:p w:rsidR="00B309DB" w:rsidRPr="003C7921" w:rsidRDefault="00B309DB" w:rsidP="00BC6830">
      <w:pPr>
        <w:spacing w:beforeLines="50" w:line="500" w:lineRule="exact"/>
        <w:rPr>
          <w:rFonts w:ascii="仿宋_GB2312" w:eastAsia="仿宋_GB2312"/>
          <w:sz w:val="28"/>
          <w:szCs w:val="28"/>
        </w:rPr>
      </w:pPr>
      <w:r w:rsidRPr="003C7921">
        <w:rPr>
          <w:rFonts w:ascii="仿宋_GB2312" w:eastAsia="仿宋_GB2312" w:hint="eastAsia"/>
          <w:sz w:val="28"/>
          <w:szCs w:val="28"/>
        </w:rPr>
        <w:t xml:space="preserve">项目名称： </w:t>
      </w:r>
    </w:p>
    <w:p w:rsidR="00B309DB" w:rsidRPr="003C7921" w:rsidRDefault="00B309DB" w:rsidP="00B309DB">
      <w:pPr>
        <w:spacing w:line="500" w:lineRule="exact"/>
        <w:rPr>
          <w:rFonts w:ascii="仿宋_GB2312" w:eastAsia="仿宋_GB2312"/>
          <w:sz w:val="28"/>
          <w:szCs w:val="28"/>
        </w:rPr>
      </w:pPr>
      <w:r w:rsidRPr="003C7921">
        <w:rPr>
          <w:rFonts w:ascii="仿宋_GB2312" w:eastAsia="仿宋_GB2312" w:hint="eastAsia"/>
          <w:sz w:val="28"/>
          <w:szCs w:val="28"/>
        </w:rPr>
        <w:t>合同金额：</w:t>
      </w:r>
    </w:p>
    <w:p w:rsidR="00B309DB" w:rsidRPr="003C7921" w:rsidRDefault="00B309DB" w:rsidP="00B309DB">
      <w:pPr>
        <w:spacing w:line="500" w:lineRule="exact"/>
        <w:rPr>
          <w:rFonts w:ascii="仿宋_GB2312" w:eastAsia="仿宋_GB2312"/>
          <w:sz w:val="28"/>
          <w:szCs w:val="28"/>
        </w:rPr>
      </w:pPr>
      <w:r w:rsidRPr="003C7921">
        <w:rPr>
          <w:rFonts w:ascii="仿宋_GB2312" w:eastAsia="仿宋_GB2312" w:hint="eastAsia"/>
          <w:sz w:val="28"/>
          <w:szCs w:val="28"/>
        </w:rPr>
        <w:t>购方单位（甲方）：四川成渝高速公路股份有限公司成渝分公司</w:t>
      </w:r>
    </w:p>
    <w:p w:rsidR="00B309DB" w:rsidRPr="003C7921" w:rsidRDefault="00B309DB" w:rsidP="00B309DB">
      <w:pPr>
        <w:spacing w:line="500" w:lineRule="exact"/>
        <w:rPr>
          <w:rFonts w:ascii="仿宋_GB2312" w:eastAsia="仿宋_GB2312"/>
          <w:sz w:val="28"/>
          <w:szCs w:val="28"/>
        </w:rPr>
      </w:pPr>
      <w:r w:rsidRPr="003C7921">
        <w:rPr>
          <w:rFonts w:ascii="仿宋_GB2312" w:eastAsia="仿宋_GB2312" w:hint="eastAsia"/>
          <w:sz w:val="28"/>
          <w:szCs w:val="28"/>
        </w:rPr>
        <w:t xml:space="preserve">供方单位（乙方）： </w:t>
      </w:r>
    </w:p>
    <w:p w:rsidR="00B309DB" w:rsidRPr="003C7921" w:rsidRDefault="00B309DB" w:rsidP="00BC6830">
      <w:pPr>
        <w:spacing w:beforeLines="50" w:line="480" w:lineRule="exact"/>
        <w:ind w:firstLineChars="200" w:firstLine="480"/>
        <w:rPr>
          <w:rFonts w:ascii="仿宋_GB2312" w:eastAsia="仿宋_GB2312"/>
          <w:sz w:val="24"/>
        </w:rPr>
      </w:pPr>
      <w:r w:rsidRPr="003C7921">
        <w:rPr>
          <w:rFonts w:ascii="仿宋_GB2312" w:eastAsia="仿宋_GB2312" w:hint="eastAsia"/>
          <w:sz w:val="24"/>
        </w:rPr>
        <w:t>根据党和国家有关廉政建设的规定，为做好</w:t>
      </w:r>
      <w:r w:rsidR="00E92E3A">
        <w:rPr>
          <w:rFonts w:ascii="仿宋_GB2312" w:eastAsia="仿宋_GB2312" w:hint="eastAsia"/>
          <w:sz w:val="24"/>
        </w:rPr>
        <w:t>展示馆</w:t>
      </w:r>
      <w:r w:rsidRPr="003C7921">
        <w:rPr>
          <w:rFonts w:ascii="仿宋_GB2312" w:eastAsia="仿宋_GB2312" w:hint="eastAsia"/>
          <w:sz w:val="24"/>
        </w:rPr>
        <w:t>项目业务活动中的党风廉政建设工作，保证资金的安全和有效使用，防止不廉行为发生，甲乙双方特订立如下合同。</w:t>
      </w:r>
    </w:p>
    <w:p w:rsidR="00B309DB" w:rsidRPr="003C7921" w:rsidRDefault="00B309DB" w:rsidP="00B309DB">
      <w:pPr>
        <w:numPr>
          <w:ilvl w:val="0"/>
          <w:numId w:val="15"/>
        </w:numPr>
        <w:autoSpaceDE/>
        <w:autoSpaceDN/>
        <w:spacing w:line="480" w:lineRule="exact"/>
        <w:jc w:val="both"/>
        <w:rPr>
          <w:rFonts w:ascii="仿宋_GB2312" w:eastAsia="仿宋_GB2312"/>
          <w:sz w:val="24"/>
        </w:rPr>
      </w:pPr>
      <w:r w:rsidRPr="003C7921">
        <w:rPr>
          <w:rFonts w:ascii="仿宋_GB2312" w:eastAsia="仿宋_GB2312" w:hint="eastAsia"/>
          <w:sz w:val="24"/>
        </w:rPr>
        <w:t xml:space="preserve">  甲乙双方的权利和义务</w:t>
      </w:r>
    </w:p>
    <w:p w:rsidR="00B309DB" w:rsidRPr="003C7921" w:rsidRDefault="00B309DB" w:rsidP="00B309DB">
      <w:pPr>
        <w:spacing w:line="480" w:lineRule="exact"/>
        <w:ind w:firstLineChars="200" w:firstLine="480"/>
        <w:rPr>
          <w:rFonts w:ascii="仿宋_GB2312" w:eastAsia="仿宋_GB2312"/>
          <w:sz w:val="24"/>
        </w:rPr>
      </w:pPr>
      <w:r w:rsidRPr="003C7921">
        <w:rPr>
          <w:rFonts w:ascii="仿宋_GB2312" w:eastAsia="仿宋_GB2312" w:hint="eastAsia"/>
          <w:sz w:val="24"/>
        </w:rPr>
        <w:t>一、严格遵守党的政策和国家有关法律法规，严格执行</w:t>
      </w:r>
      <w:r w:rsidR="00E92E3A">
        <w:rPr>
          <w:rFonts w:ascii="仿宋_GB2312" w:eastAsia="仿宋_GB2312" w:hint="eastAsia"/>
          <w:sz w:val="24"/>
        </w:rPr>
        <w:t>展示馆</w:t>
      </w:r>
      <w:r w:rsidRPr="003C7921">
        <w:rPr>
          <w:rFonts w:ascii="仿宋_GB2312" w:eastAsia="仿宋_GB2312" w:hint="eastAsia"/>
          <w:sz w:val="24"/>
        </w:rPr>
        <w:t>项目合同文件，自觉按合同办事。</w:t>
      </w:r>
    </w:p>
    <w:p w:rsidR="00B309DB" w:rsidRPr="003C7921" w:rsidRDefault="00B309DB" w:rsidP="00B309DB">
      <w:pPr>
        <w:spacing w:line="480" w:lineRule="exact"/>
        <w:ind w:firstLineChars="200" w:firstLine="480"/>
        <w:rPr>
          <w:rFonts w:ascii="仿宋_GB2312" w:eastAsia="仿宋_GB2312"/>
          <w:sz w:val="24"/>
        </w:rPr>
      </w:pPr>
      <w:r w:rsidRPr="003C7921">
        <w:rPr>
          <w:rFonts w:ascii="仿宋_GB2312" w:eastAsia="仿宋_GB2312" w:hint="eastAsia"/>
          <w:sz w:val="24"/>
        </w:rPr>
        <w:t>二、建立健全廉政制度，开展廉政教育，监督并认真查处违法违纪行为。</w:t>
      </w:r>
    </w:p>
    <w:p w:rsidR="00B309DB" w:rsidRPr="003C7921" w:rsidRDefault="00B309DB" w:rsidP="00B309DB">
      <w:pPr>
        <w:spacing w:line="480" w:lineRule="exact"/>
        <w:ind w:firstLineChars="200" w:firstLine="480"/>
        <w:rPr>
          <w:rFonts w:ascii="仿宋_GB2312" w:eastAsia="仿宋_GB2312"/>
          <w:sz w:val="24"/>
        </w:rPr>
      </w:pPr>
      <w:r w:rsidRPr="003C7921">
        <w:rPr>
          <w:rFonts w:ascii="仿宋_GB2312" w:eastAsia="仿宋_GB2312" w:hint="eastAsia"/>
          <w:sz w:val="24"/>
        </w:rPr>
        <w:t>三、发现对方在业务活动中有违反廉政规定的行为，有及时提醒对方纠正的权利和义务。</w:t>
      </w:r>
    </w:p>
    <w:p w:rsidR="00B309DB" w:rsidRPr="003C7921" w:rsidRDefault="00B309DB" w:rsidP="00B309DB">
      <w:pPr>
        <w:spacing w:line="480" w:lineRule="exact"/>
        <w:ind w:firstLineChars="200" w:firstLine="480"/>
        <w:rPr>
          <w:rFonts w:ascii="仿宋_GB2312" w:eastAsia="仿宋_GB2312"/>
          <w:sz w:val="24"/>
        </w:rPr>
      </w:pPr>
      <w:r w:rsidRPr="003C7921">
        <w:rPr>
          <w:rFonts w:ascii="仿宋_GB2312" w:eastAsia="仿宋_GB2312" w:hint="eastAsia"/>
          <w:sz w:val="24"/>
        </w:rPr>
        <w:t>四、发现对方严重违反本合同义务条款的行为，有向其上级有关部门举报、建议给予处理并要求告知处理结果的权利。</w:t>
      </w:r>
    </w:p>
    <w:p w:rsidR="00B309DB" w:rsidRPr="003C7921" w:rsidRDefault="00B309DB" w:rsidP="00B309DB">
      <w:pPr>
        <w:numPr>
          <w:ilvl w:val="0"/>
          <w:numId w:val="15"/>
        </w:numPr>
        <w:autoSpaceDE/>
        <w:autoSpaceDN/>
        <w:spacing w:line="480" w:lineRule="exact"/>
        <w:jc w:val="both"/>
        <w:rPr>
          <w:rFonts w:ascii="仿宋_GB2312" w:eastAsia="仿宋_GB2312"/>
          <w:sz w:val="24"/>
        </w:rPr>
      </w:pPr>
      <w:r w:rsidRPr="003C7921">
        <w:rPr>
          <w:rFonts w:ascii="仿宋_GB2312" w:eastAsia="仿宋_GB2312" w:hint="eastAsia"/>
          <w:sz w:val="24"/>
        </w:rPr>
        <w:t xml:space="preserve">  甲方的义务</w:t>
      </w:r>
    </w:p>
    <w:p w:rsidR="00B309DB" w:rsidRPr="003C7921" w:rsidRDefault="00B309DB" w:rsidP="00B309DB">
      <w:pPr>
        <w:spacing w:line="480" w:lineRule="exact"/>
        <w:ind w:firstLineChars="200" w:firstLine="480"/>
        <w:rPr>
          <w:rFonts w:ascii="仿宋_GB2312" w:eastAsia="仿宋_GB2312"/>
          <w:sz w:val="24"/>
        </w:rPr>
      </w:pPr>
      <w:r w:rsidRPr="003C7921">
        <w:rPr>
          <w:rFonts w:ascii="仿宋_GB2312" w:eastAsia="仿宋_GB2312" w:hint="eastAsia"/>
          <w:sz w:val="24"/>
        </w:rPr>
        <w:t>一、甲方工作人员要秉公办事，不准营私舞弊，不准利用职权从事各种个人有偿中介活动。</w:t>
      </w:r>
    </w:p>
    <w:p w:rsidR="00B309DB" w:rsidRPr="003C7921" w:rsidRDefault="00B309DB" w:rsidP="00B309DB">
      <w:pPr>
        <w:spacing w:line="480" w:lineRule="exact"/>
        <w:ind w:firstLineChars="200" w:firstLine="480"/>
        <w:rPr>
          <w:rFonts w:ascii="仿宋_GB2312" w:eastAsia="仿宋_GB2312"/>
          <w:sz w:val="24"/>
        </w:rPr>
      </w:pPr>
      <w:r w:rsidRPr="003C7921">
        <w:rPr>
          <w:rFonts w:ascii="仿宋_GB2312" w:eastAsia="仿宋_GB2312" w:hint="eastAsia"/>
          <w:sz w:val="24"/>
        </w:rPr>
        <w:t>二、甲方工作人员不得索要或接受乙方的礼金、回扣、有价证</w:t>
      </w:r>
      <w:r w:rsidRPr="003C7921">
        <w:rPr>
          <w:rFonts w:ascii="仿宋_GB2312" w:hint="eastAsia"/>
          <w:sz w:val="24"/>
        </w:rPr>
        <w:t>劵</w:t>
      </w:r>
      <w:r w:rsidRPr="003C7921">
        <w:rPr>
          <w:rFonts w:ascii="仿宋_GB2312" w:eastAsia="仿宋_GB2312" w:hint="eastAsia"/>
          <w:sz w:val="24"/>
        </w:rPr>
        <w:t>和贵重物品，不得在乙方报销任何应由甲方或个人支付的费用等。</w:t>
      </w:r>
    </w:p>
    <w:p w:rsidR="00B309DB" w:rsidRPr="003C7921" w:rsidRDefault="00B309DB" w:rsidP="00B309DB">
      <w:pPr>
        <w:spacing w:line="480" w:lineRule="exact"/>
        <w:ind w:firstLineChars="200" w:firstLine="480"/>
        <w:rPr>
          <w:rFonts w:ascii="仿宋_GB2312" w:eastAsia="仿宋_GB2312"/>
          <w:sz w:val="24"/>
        </w:rPr>
      </w:pPr>
      <w:r w:rsidRPr="003C7921">
        <w:rPr>
          <w:rFonts w:ascii="仿宋_GB2312" w:eastAsia="仿宋_GB2312" w:hint="eastAsia"/>
          <w:sz w:val="24"/>
        </w:rPr>
        <w:t>三、甲方工作人员不得参加乙方安排的超标准宴请和娱乐活动；不得接受乙方提供的通讯工具、交通工具和高档办公用品等。</w:t>
      </w:r>
    </w:p>
    <w:p w:rsidR="00B309DB" w:rsidRPr="003C7921" w:rsidRDefault="00B309DB" w:rsidP="00B309DB">
      <w:pPr>
        <w:spacing w:line="480" w:lineRule="exact"/>
        <w:ind w:firstLineChars="200" w:firstLine="480"/>
        <w:rPr>
          <w:rFonts w:ascii="仿宋_GB2312" w:eastAsia="仿宋_GB2312"/>
          <w:sz w:val="24"/>
        </w:rPr>
      </w:pPr>
      <w:r w:rsidRPr="003C7921">
        <w:rPr>
          <w:rFonts w:ascii="仿宋_GB2312" w:eastAsia="仿宋_GB2312" w:hint="eastAsia"/>
          <w:sz w:val="24"/>
        </w:rPr>
        <w:t>四、甲方工作人员不得要求或者接受乙方为其住房装修、婚丧嫁娶活动、配偶子女的工作安排以及出国、出境旅游等提供方便等。</w:t>
      </w:r>
    </w:p>
    <w:p w:rsidR="00B309DB" w:rsidRPr="003C7921" w:rsidRDefault="00B309DB" w:rsidP="00B309DB">
      <w:pPr>
        <w:numPr>
          <w:ilvl w:val="0"/>
          <w:numId w:val="15"/>
        </w:numPr>
        <w:autoSpaceDE/>
        <w:autoSpaceDN/>
        <w:spacing w:line="480" w:lineRule="exact"/>
        <w:jc w:val="both"/>
        <w:rPr>
          <w:rFonts w:ascii="仿宋_GB2312" w:eastAsia="仿宋_GB2312"/>
          <w:sz w:val="24"/>
        </w:rPr>
      </w:pPr>
      <w:r w:rsidRPr="003C7921">
        <w:rPr>
          <w:rFonts w:ascii="仿宋_GB2312" w:eastAsia="仿宋_GB2312" w:hint="eastAsia"/>
          <w:sz w:val="24"/>
        </w:rPr>
        <w:t xml:space="preserve">  乙方的义务</w:t>
      </w:r>
    </w:p>
    <w:p w:rsidR="00B309DB" w:rsidRPr="003C7921" w:rsidRDefault="00B309DB" w:rsidP="00B309DB">
      <w:pPr>
        <w:spacing w:line="480" w:lineRule="exact"/>
        <w:ind w:firstLineChars="200" w:firstLine="480"/>
        <w:rPr>
          <w:rFonts w:ascii="仿宋_GB2312" w:eastAsia="仿宋_GB2312"/>
          <w:sz w:val="24"/>
        </w:rPr>
      </w:pPr>
      <w:r w:rsidRPr="003C7921">
        <w:rPr>
          <w:rFonts w:ascii="仿宋_GB2312" w:eastAsia="仿宋_GB2312" w:hint="eastAsia"/>
          <w:sz w:val="24"/>
        </w:rPr>
        <w:t>一、乙方不得以任何理由向甲方及其工作人员行贿或馈赠礼金、有价证</w:t>
      </w:r>
      <w:r w:rsidRPr="003C7921">
        <w:rPr>
          <w:rFonts w:ascii="仿宋_GB2312" w:hint="eastAsia"/>
          <w:sz w:val="24"/>
        </w:rPr>
        <w:t>劵</w:t>
      </w:r>
      <w:r w:rsidRPr="003C7921">
        <w:rPr>
          <w:rFonts w:ascii="仿宋_GB2312" w:eastAsia="仿宋_GB2312" w:hint="eastAsia"/>
          <w:sz w:val="24"/>
        </w:rPr>
        <w:t>、贵重礼品；不得以任何名义为甲方及其工作人员报销应由甲方单位或个人支付的任何费用。</w:t>
      </w:r>
    </w:p>
    <w:p w:rsidR="00B309DB" w:rsidRPr="003C7921" w:rsidRDefault="00B309DB" w:rsidP="00B309DB">
      <w:pPr>
        <w:spacing w:line="480" w:lineRule="exact"/>
        <w:ind w:firstLineChars="200" w:firstLine="480"/>
        <w:rPr>
          <w:rFonts w:ascii="仿宋_GB2312" w:eastAsia="仿宋_GB2312"/>
          <w:sz w:val="24"/>
        </w:rPr>
      </w:pPr>
      <w:r w:rsidRPr="003C7921">
        <w:rPr>
          <w:rFonts w:ascii="仿宋_GB2312" w:eastAsia="仿宋_GB2312" w:hint="eastAsia"/>
          <w:sz w:val="24"/>
        </w:rPr>
        <w:t>二、乙方不得以任何理由安排甲方工作人员参加超标准宴请及娱乐活动。</w:t>
      </w:r>
    </w:p>
    <w:p w:rsidR="00B309DB" w:rsidRPr="003C7921" w:rsidRDefault="00B309DB" w:rsidP="00B309DB">
      <w:pPr>
        <w:spacing w:line="480" w:lineRule="exact"/>
        <w:ind w:firstLineChars="200" w:firstLine="480"/>
        <w:rPr>
          <w:rFonts w:ascii="仿宋_GB2312" w:eastAsia="仿宋_GB2312"/>
          <w:sz w:val="24"/>
        </w:rPr>
      </w:pPr>
      <w:r w:rsidRPr="003C7921">
        <w:rPr>
          <w:rFonts w:ascii="仿宋_GB2312" w:eastAsia="仿宋_GB2312" w:hint="eastAsia"/>
          <w:sz w:val="24"/>
        </w:rPr>
        <w:t>三、乙方不得为甲方单位和个人购置或提供通讯工具、交通工具和高档办公用品等。</w:t>
      </w:r>
    </w:p>
    <w:p w:rsidR="00B309DB" w:rsidRPr="003C7921" w:rsidRDefault="00B309DB" w:rsidP="00B309DB">
      <w:pPr>
        <w:spacing w:line="480" w:lineRule="exact"/>
        <w:ind w:firstLineChars="200" w:firstLine="480"/>
        <w:rPr>
          <w:rFonts w:ascii="仿宋_GB2312" w:eastAsia="仿宋_GB2312"/>
          <w:sz w:val="24"/>
        </w:rPr>
      </w:pPr>
      <w:r w:rsidRPr="003C7921">
        <w:rPr>
          <w:rFonts w:ascii="仿宋_GB2312" w:eastAsia="仿宋_GB2312" w:hint="eastAsia"/>
          <w:sz w:val="24"/>
        </w:rPr>
        <w:lastRenderedPageBreak/>
        <w:t>四、乙方不得为甲方工作人员住房装修、婚丧嫁娶活动、配偶子女的工作安排以及出国、出境旅游等提供方便等。</w:t>
      </w:r>
    </w:p>
    <w:p w:rsidR="00B309DB" w:rsidRPr="003C7921" w:rsidRDefault="00B309DB" w:rsidP="00B309DB">
      <w:pPr>
        <w:numPr>
          <w:ilvl w:val="0"/>
          <w:numId w:val="15"/>
        </w:numPr>
        <w:autoSpaceDE/>
        <w:autoSpaceDN/>
        <w:spacing w:line="480" w:lineRule="exact"/>
        <w:jc w:val="both"/>
        <w:rPr>
          <w:rFonts w:ascii="仿宋_GB2312" w:eastAsia="仿宋_GB2312"/>
          <w:sz w:val="24"/>
        </w:rPr>
      </w:pPr>
      <w:r w:rsidRPr="003C7921">
        <w:rPr>
          <w:rFonts w:ascii="仿宋_GB2312" w:eastAsia="仿宋_GB2312" w:hint="eastAsia"/>
          <w:sz w:val="24"/>
        </w:rPr>
        <w:t xml:space="preserve">  违约责任</w:t>
      </w:r>
    </w:p>
    <w:p w:rsidR="00B309DB" w:rsidRPr="003C7921" w:rsidRDefault="00B309DB" w:rsidP="00B309DB">
      <w:pPr>
        <w:spacing w:line="480" w:lineRule="exact"/>
        <w:ind w:firstLineChars="200" w:firstLine="480"/>
        <w:rPr>
          <w:rFonts w:ascii="仿宋_GB2312" w:eastAsia="仿宋_GB2312"/>
          <w:sz w:val="24"/>
        </w:rPr>
      </w:pPr>
      <w:r w:rsidRPr="003C7921">
        <w:rPr>
          <w:rFonts w:ascii="仿宋_GB2312" w:eastAsia="仿宋_GB2312" w:hint="eastAsia"/>
          <w:sz w:val="24"/>
        </w:rPr>
        <w:t>一、甲方及其工作人员违反本合同第一、二条，按管理权限，依据有关规定给予党纪、政纪或组织处理；给乙方单位造成经济损失的，应予以赔偿。</w:t>
      </w:r>
    </w:p>
    <w:p w:rsidR="00B309DB" w:rsidRPr="003C7921" w:rsidRDefault="00B309DB" w:rsidP="00B309DB">
      <w:pPr>
        <w:spacing w:line="480" w:lineRule="exact"/>
        <w:ind w:firstLineChars="200" w:firstLine="480"/>
        <w:rPr>
          <w:rFonts w:ascii="仿宋_GB2312" w:eastAsia="仿宋_GB2312"/>
          <w:sz w:val="24"/>
        </w:rPr>
      </w:pPr>
      <w:r w:rsidRPr="003C7921">
        <w:rPr>
          <w:rFonts w:ascii="仿宋_GB2312" w:eastAsia="仿宋_GB2312" w:hint="eastAsia"/>
          <w:sz w:val="24"/>
        </w:rPr>
        <w:t>二、乙方及其工作人员违反本合同第一、三条，按管理权限，依据有关规定给予党纪、政纪或组织处理；给甲方单位造成经济损失的，应予以赔偿。</w:t>
      </w:r>
    </w:p>
    <w:p w:rsidR="00B309DB" w:rsidRPr="003C7921" w:rsidRDefault="00B309DB" w:rsidP="00B309DB">
      <w:pPr>
        <w:numPr>
          <w:ilvl w:val="0"/>
          <w:numId w:val="15"/>
        </w:numPr>
        <w:autoSpaceDE/>
        <w:autoSpaceDN/>
        <w:spacing w:line="480" w:lineRule="exact"/>
        <w:jc w:val="both"/>
        <w:rPr>
          <w:rFonts w:ascii="仿宋_GB2312" w:eastAsia="仿宋_GB2312"/>
          <w:sz w:val="24"/>
        </w:rPr>
      </w:pPr>
      <w:r w:rsidRPr="003C7921">
        <w:rPr>
          <w:rFonts w:ascii="仿宋_GB2312" w:eastAsia="仿宋_GB2312" w:hint="eastAsia"/>
          <w:sz w:val="24"/>
        </w:rPr>
        <w:t xml:space="preserve">  双方约定：本合同由双方或双方上级单位的纪检监察机关负责监督执行。</w:t>
      </w:r>
    </w:p>
    <w:p w:rsidR="00B309DB" w:rsidRPr="003C7921" w:rsidRDefault="00B309DB" w:rsidP="00B309DB">
      <w:pPr>
        <w:numPr>
          <w:ilvl w:val="0"/>
          <w:numId w:val="15"/>
        </w:numPr>
        <w:tabs>
          <w:tab w:val="clear" w:pos="1275"/>
          <w:tab w:val="num" w:pos="0"/>
        </w:tabs>
        <w:autoSpaceDE/>
        <w:autoSpaceDN/>
        <w:spacing w:line="480" w:lineRule="exact"/>
        <w:ind w:left="0" w:firstLine="435"/>
        <w:jc w:val="both"/>
        <w:rPr>
          <w:rFonts w:ascii="仿宋_GB2312" w:eastAsia="仿宋_GB2312"/>
          <w:sz w:val="24"/>
        </w:rPr>
      </w:pPr>
      <w:r w:rsidRPr="003C7921">
        <w:rPr>
          <w:rFonts w:ascii="仿宋_GB2312" w:eastAsia="仿宋_GB2312" w:hint="eastAsia"/>
          <w:sz w:val="24"/>
        </w:rPr>
        <w:t xml:space="preserve">  本合同与</w:t>
      </w:r>
      <w:r w:rsidR="00E92E3A">
        <w:rPr>
          <w:rFonts w:ascii="仿宋_GB2312" w:eastAsia="仿宋_GB2312" w:hint="eastAsia"/>
          <w:sz w:val="24"/>
        </w:rPr>
        <w:t>展示馆</w:t>
      </w:r>
      <w:r w:rsidRPr="003C7921">
        <w:rPr>
          <w:rFonts w:ascii="仿宋_GB2312" w:eastAsia="仿宋_GB2312" w:hint="eastAsia"/>
          <w:sz w:val="24"/>
        </w:rPr>
        <w:t>项目合同同时签署，有效期为甲乙双方签署之日起至</w:t>
      </w:r>
      <w:r w:rsidR="00E92E3A">
        <w:rPr>
          <w:rFonts w:ascii="仿宋_GB2312" w:eastAsia="仿宋_GB2312" w:hint="eastAsia"/>
          <w:sz w:val="24"/>
        </w:rPr>
        <w:t>展示馆</w:t>
      </w:r>
      <w:r w:rsidRPr="003C7921">
        <w:rPr>
          <w:rFonts w:ascii="仿宋_GB2312" w:eastAsia="仿宋_GB2312" w:hint="eastAsia"/>
          <w:sz w:val="24"/>
        </w:rPr>
        <w:t>项目合同执行完毕止。</w:t>
      </w:r>
    </w:p>
    <w:p w:rsidR="00B309DB" w:rsidRPr="003C7921" w:rsidRDefault="00B309DB" w:rsidP="00B309DB">
      <w:pPr>
        <w:numPr>
          <w:ilvl w:val="0"/>
          <w:numId w:val="15"/>
        </w:numPr>
        <w:tabs>
          <w:tab w:val="clear" w:pos="1275"/>
          <w:tab w:val="num" w:pos="0"/>
        </w:tabs>
        <w:autoSpaceDE/>
        <w:autoSpaceDN/>
        <w:spacing w:line="480" w:lineRule="exact"/>
        <w:ind w:left="0" w:firstLine="435"/>
        <w:jc w:val="both"/>
        <w:rPr>
          <w:rFonts w:ascii="仿宋_GB2312" w:eastAsia="仿宋_GB2312"/>
          <w:sz w:val="24"/>
        </w:rPr>
      </w:pPr>
      <w:r w:rsidRPr="003C7921">
        <w:rPr>
          <w:rFonts w:ascii="仿宋_GB2312" w:eastAsia="仿宋_GB2312" w:hint="eastAsia"/>
          <w:sz w:val="24"/>
        </w:rPr>
        <w:t xml:space="preserve">  本合同作为</w:t>
      </w:r>
      <w:r w:rsidR="00E92E3A">
        <w:rPr>
          <w:rFonts w:ascii="仿宋_GB2312" w:eastAsia="仿宋_GB2312" w:hint="eastAsia"/>
          <w:sz w:val="24"/>
        </w:rPr>
        <w:t>展示馆</w:t>
      </w:r>
      <w:r w:rsidRPr="003C7921">
        <w:rPr>
          <w:rFonts w:ascii="仿宋_GB2312" w:eastAsia="仿宋_GB2312" w:hint="eastAsia"/>
          <w:sz w:val="24"/>
        </w:rPr>
        <w:t>项目合同的附件，与</w:t>
      </w:r>
      <w:r w:rsidR="00E92E3A">
        <w:rPr>
          <w:rFonts w:ascii="仿宋_GB2312" w:eastAsia="仿宋_GB2312" w:hint="eastAsia"/>
          <w:sz w:val="24"/>
        </w:rPr>
        <w:t>展示馆</w:t>
      </w:r>
      <w:r w:rsidRPr="003C7921">
        <w:rPr>
          <w:rFonts w:ascii="仿宋_GB2312" w:eastAsia="仿宋_GB2312" w:hint="eastAsia"/>
          <w:sz w:val="24"/>
        </w:rPr>
        <w:t>项目合同具有同等的法律效力，经合同双方签署立即生效。</w:t>
      </w:r>
    </w:p>
    <w:p w:rsidR="00B309DB" w:rsidRPr="003C7921" w:rsidRDefault="00B309DB" w:rsidP="00B309DB">
      <w:pPr>
        <w:numPr>
          <w:ilvl w:val="0"/>
          <w:numId w:val="15"/>
        </w:numPr>
        <w:tabs>
          <w:tab w:val="clear" w:pos="1275"/>
          <w:tab w:val="num" w:pos="0"/>
        </w:tabs>
        <w:autoSpaceDE/>
        <w:autoSpaceDN/>
        <w:spacing w:line="480" w:lineRule="exact"/>
        <w:ind w:left="0" w:firstLine="435"/>
        <w:jc w:val="both"/>
        <w:rPr>
          <w:rFonts w:ascii="仿宋_GB2312" w:eastAsia="仿宋_GB2312"/>
          <w:sz w:val="24"/>
        </w:rPr>
      </w:pPr>
      <w:r w:rsidRPr="003C7921">
        <w:rPr>
          <w:rFonts w:ascii="仿宋_GB2312" w:eastAsia="仿宋_GB2312" w:hint="eastAsia"/>
          <w:sz w:val="24"/>
        </w:rPr>
        <w:t xml:space="preserve">  本合同一式六份，由甲乙双方各执一份，送交双方监督部门、甲方财务部门各一份。</w:t>
      </w:r>
    </w:p>
    <w:p w:rsidR="00B309DB" w:rsidRPr="003C7921" w:rsidRDefault="00B309DB" w:rsidP="00B309DB">
      <w:pPr>
        <w:ind w:left="435"/>
        <w:rPr>
          <w:rFonts w:ascii="仿宋_GB2312" w:eastAsia="仿宋_GB2312"/>
          <w:sz w:val="28"/>
          <w:szCs w:val="28"/>
        </w:rPr>
      </w:pPr>
    </w:p>
    <w:p w:rsidR="00B309DB" w:rsidRPr="00923785" w:rsidRDefault="00B309DB" w:rsidP="00B309DB">
      <w:pPr>
        <w:ind w:left="1" w:hanging="1"/>
        <w:rPr>
          <w:rFonts w:ascii="仿宋_GB2312" w:eastAsia="仿宋_GB2312"/>
          <w:sz w:val="24"/>
          <w:szCs w:val="24"/>
        </w:rPr>
      </w:pPr>
      <w:r w:rsidRPr="00923785">
        <w:rPr>
          <w:rFonts w:ascii="仿宋_GB2312" w:eastAsia="仿宋_GB2312" w:hint="eastAsia"/>
          <w:sz w:val="24"/>
          <w:szCs w:val="24"/>
        </w:rPr>
        <w:t>甲方单位：（盖章）                        乙方单位：（盖章）</w:t>
      </w:r>
    </w:p>
    <w:p w:rsidR="00B309DB" w:rsidRPr="00923785" w:rsidRDefault="00B309DB" w:rsidP="00B309DB">
      <w:pPr>
        <w:spacing w:line="160" w:lineRule="exact"/>
        <w:ind w:left="437"/>
        <w:rPr>
          <w:rFonts w:ascii="仿宋_GB2312" w:eastAsia="仿宋_GB2312"/>
          <w:sz w:val="24"/>
          <w:szCs w:val="24"/>
        </w:rPr>
      </w:pPr>
    </w:p>
    <w:p w:rsidR="00B309DB" w:rsidRPr="00923785" w:rsidRDefault="00B309DB" w:rsidP="00B309DB">
      <w:pPr>
        <w:spacing w:line="400" w:lineRule="exact"/>
        <w:ind w:left="1"/>
        <w:rPr>
          <w:rFonts w:ascii="仿宋_GB2312" w:eastAsia="仿宋_GB2312"/>
          <w:sz w:val="24"/>
          <w:szCs w:val="24"/>
        </w:rPr>
      </w:pPr>
      <w:r w:rsidRPr="00923785">
        <w:rPr>
          <w:rFonts w:ascii="仿宋_GB2312" w:eastAsia="仿宋_GB2312" w:hint="eastAsia"/>
          <w:sz w:val="24"/>
          <w:szCs w:val="24"/>
        </w:rPr>
        <w:t>法定代表人                               法定代表人</w:t>
      </w:r>
    </w:p>
    <w:p w:rsidR="00B309DB" w:rsidRPr="00923785" w:rsidRDefault="00B309DB" w:rsidP="00B309DB">
      <w:pPr>
        <w:spacing w:line="400" w:lineRule="exact"/>
        <w:rPr>
          <w:rFonts w:ascii="仿宋_GB2312" w:eastAsia="仿宋_GB2312"/>
          <w:sz w:val="24"/>
          <w:szCs w:val="24"/>
        </w:rPr>
      </w:pPr>
      <w:r w:rsidRPr="00923785">
        <w:rPr>
          <w:rFonts w:ascii="仿宋_GB2312" w:eastAsia="仿宋_GB2312" w:hint="eastAsia"/>
          <w:sz w:val="24"/>
          <w:szCs w:val="24"/>
        </w:rPr>
        <w:t xml:space="preserve">   或其                                     或其</w:t>
      </w:r>
    </w:p>
    <w:p w:rsidR="00B309DB" w:rsidRPr="00923785" w:rsidRDefault="00B309DB" w:rsidP="00B309DB">
      <w:pPr>
        <w:spacing w:line="400" w:lineRule="exact"/>
        <w:rPr>
          <w:rFonts w:ascii="仿宋_GB2312" w:eastAsia="仿宋_GB2312"/>
          <w:sz w:val="24"/>
          <w:szCs w:val="24"/>
        </w:rPr>
      </w:pPr>
      <w:r w:rsidRPr="00923785">
        <w:rPr>
          <w:rFonts w:ascii="仿宋_GB2312" w:eastAsia="仿宋_GB2312" w:hint="eastAsia"/>
          <w:sz w:val="24"/>
          <w:szCs w:val="24"/>
        </w:rPr>
        <w:t>授权的代理人：                           授权的代理人：</w:t>
      </w:r>
    </w:p>
    <w:p w:rsidR="00B309DB" w:rsidRPr="00923785" w:rsidRDefault="00B309DB" w:rsidP="00B309DB">
      <w:pPr>
        <w:spacing w:line="800" w:lineRule="exact"/>
        <w:rPr>
          <w:rFonts w:ascii="仿宋_GB2312" w:eastAsia="仿宋_GB2312"/>
          <w:sz w:val="24"/>
          <w:szCs w:val="24"/>
        </w:rPr>
      </w:pPr>
      <w:r w:rsidRPr="00923785">
        <w:rPr>
          <w:rFonts w:ascii="仿宋_GB2312" w:eastAsia="仿宋_GB2312" w:hint="eastAsia"/>
          <w:sz w:val="24"/>
          <w:szCs w:val="24"/>
        </w:rPr>
        <w:t>承办部门负责人：</w:t>
      </w:r>
    </w:p>
    <w:p w:rsidR="00B309DB" w:rsidRPr="00923785" w:rsidRDefault="00B309DB" w:rsidP="00B309DB">
      <w:pPr>
        <w:spacing w:line="400" w:lineRule="exact"/>
        <w:ind w:left="437"/>
        <w:rPr>
          <w:rFonts w:ascii="仿宋_GB2312" w:eastAsia="仿宋_GB2312"/>
          <w:sz w:val="24"/>
          <w:szCs w:val="24"/>
        </w:rPr>
      </w:pPr>
    </w:p>
    <w:p w:rsidR="00B309DB" w:rsidRPr="00923785" w:rsidRDefault="00B309DB" w:rsidP="00B309DB">
      <w:pPr>
        <w:spacing w:line="500" w:lineRule="exact"/>
        <w:rPr>
          <w:rFonts w:ascii="仿宋_GB2312" w:eastAsia="仿宋_GB2312"/>
          <w:sz w:val="24"/>
          <w:szCs w:val="24"/>
        </w:rPr>
      </w:pPr>
      <w:r w:rsidRPr="00923785">
        <w:rPr>
          <w:rFonts w:ascii="仿宋_GB2312" w:eastAsia="仿宋_GB2312" w:hint="eastAsia"/>
          <w:sz w:val="24"/>
          <w:szCs w:val="24"/>
        </w:rPr>
        <w:t>甲方监督部门（盖章）                     乙方监督部门（盖章）</w:t>
      </w:r>
    </w:p>
    <w:p w:rsidR="00B309DB" w:rsidRPr="00923785" w:rsidRDefault="00B309DB" w:rsidP="00B309DB">
      <w:pPr>
        <w:spacing w:line="500" w:lineRule="exact"/>
        <w:rPr>
          <w:rFonts w:ascii="仿宋_GB2312" w:eastAsia="仿宋_GB2312"/>
          <w:sz w:val="24"/>
          <w:szCs w:val="24"/>
        </w:rPr>
      </w:pPr>
      <w:r w:rsidRPr="00923785">
        <w:rPr>
          <w:rFonts w:ascii="仿宋_GB2312" w:eastAsia="仿宋_GB2312" w:hint="eastAsia"/>
          <w:sz w:val="24"/>
          <w:szCs w:val="24"/>
        </w:rPr>
        <w:t>单位地址：成都市成华区迎晖路8号         单位地址：</w:t>
      </w:r>
    </w:p>
    <w:p w:rsidR="00B309DB" w:rsidRPr="00923785" w:rsidRDefault="00B309DB" w:rsidP="00B309DB">
      <w:pPr>
        <w:spacing w:line="500" w:lineRule="exact"/>
        <w:rPr>
          <w:rFonts w:ascii="仿宋_GB2312" w:eastAsia="仿宋_GB2312"/>
          <w:sz w:val="24"/>
          <w:szCs w:val="24"/>
        </w:rPr>
      </w:pPr>
      <w:r w:rsidRPr="00923785">
        <w:rPr>
          <w:rFonts w:ascii="仿宋_GB2312" w:eastAsia="仿宋_GB2312" w:hint="eastAsia"/>
          <w:sz w:val="24"/>
          <w:szCs w:val="24"/>
        </w:rPr>
        <w:t>单位电话：028-84720161                   单位电话：</w:t>
      </w:r>
    </w:p>
    <w:p w:rsidR="00B309DB" w:rsidRPr="00923785" w:rsidRDefault="00B309DB" w:rsidP="00B309DB">
      <w:pPr>
        <w:rPr>
          <w:rFonts w:ascii="仿宋_GB2312" w:eastAsia="仿宋_GB2312"/>
          <w:sz w:val="24"/>
          <w:szCs w:val="24"/>
        </w:rPr>
      </w:pPr>
      <w:r w:rsidRPr="00923785">
        <w:rPr>
          <w:rFonts w:ascii="仿宋_GB2312" w:eastAsia="仿宋_GB2312" w:hint="eastAsia"/>
          <w:sz w:val="24"/>
          <w:szCs w:val="24"/>
        </w:rPr>
        <w:t xml:space="preserve">          年  月  日                           年  月  日</w:t>
      </w:r>
    </w:p>
    <w:p w:rsidR="00B309DB" w:rsidRPr="003C7921" w:rsidRDefault="00B309DB" w:rsidP="00FC6ECC">
      <w:pPr>
        <w:rPr>
          <w:spacing w:val="-3"/>
        </w:rPr>
      </w:pPr>
    </w:p>
    <w:p w:rsidR="00D602F2" w:rsidRPr="003C7921" w:rsidRDefault="00D602F2" w:rsidP="00FC6ECC">
      <w:pPr>
        <w:rPr>
          <w:spacing w:val="-3"/>
        </w:rPr>
      </w:pPr>
    </w:p>
    <w:p w:rsidR="00D602F2" w:rsidRPr="003C7921" w:rsidRDefault="00D602F2" w:rsidP="00FC6ECC">
      <w:pPr>
        <w:rPr>
          <w:spacing w:val="-3"/>
        </w:rPr>
      </w:pPr>
    </w:p>
    <w:p w:rsidR="00D602F2" w:rsidRPr="003C7921" w:rsidRDefault="00D602F2" w:rsidP="00FC6ECC">
      <w:pPr>
        <w:rPr>
          <w:spacing w:val="-3"/>
        </w:rPr>
      </w:pPr>
    </w:p>
    <w:p w:rsidR="00D602F2" w:rsidRPr="003C7921" w:rsidRDefault="00D602F2" w:rsidP="00FC6ECC">
      <w:pPr>
        <w:rPr>
          <w:spacing w:val="-3"/>
        </w:rPr>
      </w:pPr>
    </w:p>
    <w:p w:rsidR="00D602F2" w:rsidRPr="003C7921" w:rsidRDefault="00D602F2" w:rsidP="00FC6ECC">
      <w:pPr>
        <w:rPr>
          <w:spacing w:val="-3"/>
        </w:rPr>
      </w:pPr>
    </w:p>
    <w:p w:rsidR="00D602F2" w:rsidRPr="003C7921" w:rsidRDefault="00D602F2" w:rsidP="00FC6ECC">
      <w:pPr>
        <w:rPr>
          <w:spacing w:val="-3"/>
        </w:rPr>
      </w:pPr>
    </w:p>
    <w:p w:rsidR="00D602F2" w:rsidRPr="003C7921" w:rsidRDefault="00D602F2" w:rsidP="00FC6ECC">
      <w:pPr>
        <w:rPr>
          <w:spacing w:val="-3"/>
        </w:rPr>
      </w:pPr>
    </w:p>
    <w:p w:rsidR="00D602F2" w:rsidRPr="003C7921" w:rsidRDefault="00D602F2" w:rsidP="00FC6ECC">
      <w:pPr>
        <w:rPr>
          <w:spacing w:val="-3"/>
        </w:rPr>
      </w:pPr>
    </w:p>
    <w:p w:rsidR="00FC6ECC" w:rsidRPr="003C7921" w:rsidRDefault="00FC6ECC" w:rsidP="00FC6ECC">
      <w:pPr>
        <w:rPr>
          <w:spacing w:val="-3"/>
        </w:rPr>
      </w:pPr>
    </w:p>
    <w:p w:rsidR="00FC6ECC" w:rsidRPr="003C7921" w:rsidRDefault="00FC6ECC" w:rsidP="00FC6ECC">
      <w:pPr>
        <w:rPr>
          <w:spacing w:val="-3"/>
        </w:rPr>
      </w:pPr>
    </w:p>
    <w:p w:rsidR="00FC6ECC" w:rsidRPr="003C7921" w:rsidRDefault="00FC6ECC" w:rsidP="00FC6ECC">
      <w:pPr>
        <w:rPr>
          <w:spacing w:val="-3"/>
        </w:rPr>
      </w:pPr>
    </w:p>
    <w:p w:rsidR="0018741E" w:rsidRPr="003C7921" w:rsidRDefault="0018741E" w:rsidP="00FC6ECC">
      <w:pPr>
        <w:rPr>
          <w:spacing w:val="-3"/>
        </w:rPr>
      </w:pPr>
    </w:p>
    <w:p w:rsidR="0018741E" w:rsidRPr="003C7921" w:rsidRDefault="0018741E" w:rsidP="00FC6ECC">
      <w:pPr>
        <w:rPr>
          <w:spacing w:val="-3"/>
        </w:rPr>
      </w:pPr>
    </w:p>
    <w:p w:rsidR="00FC6ECC" w:rsidRPr="003C7921" w:rsidRDefault="00FC6ECC" w:rsidP="00FC6ECC">
      <w:pPr>
        <w:rPr>
          <w:spacing w:val="-3"/>
        </w:rPr>
      </w:pPr>
    </w:p>
    <w:p w:rsidR="00FC6ECC" w:rsidRPr="003C7921" w:rsidRDefault="00FC6ECC" w:rsidP="00FC6ECC">
      <w:pPr>
        <w:rPr>
          <w:spacing w:val="-3"/>
        </w:rPr>
      </w:pPr>
    </w:p>
    <w:p w:rsidR="001D5A5A" w:rsidRPr="003C7921" w:rsidRDefault="001D5A5A" w:rsidP="00FC6ECC">
      <w:pPr>
        <w:rPr>
          <w:spacing w:val="-3"/>
        </w:rPr>
      </w:pPr>
    </w:p>
    <w:p w:rsidR="001D5A5A" w:rsidRPr="003C7921" w:rsidRDefault="001D5A5A" w:rsidP="00FC6ECC">
      <w:pPr>
        <w:rPr>
          <w:spacing w:val="-3"/>
        </w:rPr>
      </w:pPr>
    </w:p>
    <w:p w:rsidR="001D5A5A" w:rsidRPr="003C7921" w:rsidRDefault="001D5A5A" w:rsidP="00FC6ECC">
      <w:pPr>
        <w:rPr>
          <w:spacing w:val="-3"/>
        </w:rPr>
      </w:pPr>
    </w:p>
    <w:p w:rsidR="001D5A5A" w:rsidRPr="003C7921" w:rsidRDefault="001D5A5A" w:rsidP="00FC6ECC">
      <w:pPr>
        <w:rPr>
          <w:spacing w:val="-3"/>
        </w:rPr>
      </w:pPr>
    </w:p>
    <w:p w:rsidR="001D5A5A" w:rsidRPr="003C7921" w:rsidRDefault="001D5A5A" w:rsidP="00FC6ECC">
      <w:pPr>
        <w:rPr>
          <w:spacing w:val="-3"/>
        </w:rPr>
      </w:pPr>
    </w:p>
    <w:p w:rsidR="001D5A5A" w:rsidRPr="003C7921" w:rsidRDefault="001D5A5A" w:rsidP="00FC6ECC">
      <w:pPr>
        <w:rPr>
          <w:spacing w:val="-3"/>
        </w:rPr>
      </w:pPr>
    </w:p>
    <w:p w:rsidR="001D5A5A" w:rsidRPr="003C7921" w:rsidRDefault="001D5A5A" w:rsidP="00FC6ECC">
      <w:pPr>
        <w:rPr>
          <w:spacing w:val="-3"/>
        </w:rPr>
      </w:pPr>
    </w:p>
    <w:p w:rsidR="001D5A5A" w:rsidRPr="003C7921" w:rsidRDefault="001D5A5A" w:rsidP="00FC6ECC">
      <w:pPr>
        <w:rPr>
          <w:spacing w:val="-3"/>
        </w:rPr>
      </w:pPr>
    </w:p>
    <w:p w:rsidR="001D5A5A" w:rsidRPr="003C7921" w:rsidRDefault="001D5A5A" w:rsidP="00FC6ECC">
      <w:pPr>
        <w:rPr>
          <w:spacing w:val="-3"/>
        </w:rPr>
      </w:pPr>
    </w:p>
    <w:p w:rsidR="001D5A5A" w:rsidRPr="003C7921" w:rsidRDefault="001D5A5A" w:rsidP="00FC6ECC">
      <w:pPr>
        <w:rPr>
          <w:spacing w:val="-3"/>
        </w:rPr>
      </w:pPr>
    </w:p>
    <w:p w:rsidR="001D5A5A" w:rsidRPr="003C7921" w:rsidRDefault="001D5A5A" w:rsidP="00FC6ECC">
      <w:pPr>
        <w:rPr>
          <w:spacing w:val="-3"/>
        </w:rPr>
      </w:pPr>
    </w:p>
    <w:p w:rsidR="00FC6ECC" w:rsidRPr="003C7921" w:rsidRDefault="00FC6ECC" w:rsidP="001A16C6">
      <w:pPr>
        <w:pStyle w:val="1"/>
        <w:tabs>
          <w:tab w:val="left" w:pos="1626"/>
        </w:tabs>
        <w:spacing w:before="197"/>
        <w:ind w:left="179"/>
        <w:jc w:val="center"/>
      </w:pPr>
      <w:r w:rsidRPr="003C7921">
        <w:t>第</w:t>
      </w:r>
      <w:r w:rsidR="00E9128F" w:rsidRPr="003C7921">
        <w:rPr>
          <w:rFonts w:hint="eastAsia"/>
        </w:rPr>
        <w:t>六</w:t>
      </w:r>
      <w:r w:rsidRPr="003C7921">
        <w:t>章</w:t>
      </w:r>
      <w:r w:rsidRPr="003C7921">
        <w:tab/>
        <w:t>比选申请文件格式</w:t>
      </w:r>
    </w:p>
    <w:p w:rsidR="00FC6ECC" w:rsidRPr="003C7921" w:rsidRDefault="00FC6ECC" w:rsidP="00FC6ECC">
      <w:pPr>
        <w:pStyle w:val="a3"/>
        <w:rPr>
          <w:rFonts w:ascii="黑体"/>
          <w:b/>
          <w:sz w:val="20"/>
        </w:rPr>
      </w:pPr>
    </w:p>
    <w:p w:rsidR="00FC6ECC" w:rsidRPr="003C7921" w:rsidRDefault="00FC6ECC" w:rsidP="00FC6ECC">
      <w:pPr>
        <w:pStyle w:val="a3"/>
        <w:rPr>
          <w:rFonts w:ascii="黑体"/>
          <w:b/>
          <w:sz w:val="20"/>
        </w:rPr>
      </w:pPr>
    </w:p>
    <w:p w:rsidR="00FC6ECC" w:rsidRPr="003C7921" w:rsidRDefault="00FC6ECC" w:rsidP="00FC6ECC">
      <w:pPr>
        <w:pStyle w:val="a3"/>
        <w:rPr>
          <w:rFonts w:ascii="黑体"/>
          <w:b/>
          <w:sz w:val="20"/>
        </w:rPr>
      </w:pPr>
    </w:p>
    <w:p w:rsidR="00FC6ECC" w:rsidRPr="003C7921" w:rsidRDefault="00FC6ECC" w:rsidP="00FC6ECC">
      <w:pPr>
        <w:pStyle w:val="a3"/>
        <w:rPr>
          <w:rFonts w:ascii="黑体"/>
          <w:b/>
          <w:sz w:val="20"/>
        </w:rPr>
      </w:pPr>
    </w:p>
    <w:p w:rsidR="00FC6ECC" w:rsidRPr="003C7921" w:rsidRDefault="00FC6ECC" w:rsidP="00FC6ECC">
      <w:pPr>
        <w:rPr>
          <w:spacing w:val="-3"/>
          <w:sz w:val="21"/>
        </w:rPr>
      </w:pPr>
    </w:p>
    <w:p w:rsidR="00FC6ECC" w:rsidRPr="003C7921" w:rsidRDefault="00FC6ECC" w:rsidP="00FC6ECC">
      <w:pPr>
        <w:rPr>
          <w:spacing w:val="-3"/>
          <w:sz w:val="21"/>
        </w:rPr>
      </w:pPr>
    </w:p>
    <w:p w:rsidR="00FC6ECC" w:rsidRPr="003C7921" w:rsidRDefault="00FC6ECC" w:rsidP="00FC6ECC">
      <w:pPr>
        <w:rPr>
          <w:spacing w:val="-3"/>
          <w:sz w:val="21"/>
        </w:rPr>
      </w:pPr>
    </w:p>
    <w:p w:rsidR="00FC6ECC" w:rsidRPr="003C7921" w:rsidRDefault="00FC6ECC" w:rsidP="00FC6ECC">
      <w:pPr>
        <w:rPr>
          <w:spacing w:val="-3"/>
          <w:sz w:val="21"/>
        </w:rPr>
      </w:pPr>
    </w:p>
    <w:p w:rsidR="00FC6ECC" w:rsidRPr="003C7921" w:rsidRDefault="00FC6ECC" w:rsidP="00FC6ECC">
      <w:pPr>
        <w:rPr>
          <w:spacing w:val="-3"/>
          <w:sz w:val="21"/>
        </w:rPr>
      </w:pPr>
    </w:p>
    <w:p w:rsidR="00FC6ECC" w:rsidRPr="003C7921" w:rsidRDefault="00FC6ECC" w:rsidP="00FC6ECC">
      <w:pPr>
        <w:rPr>
          <w:spacing w:val="-3"/>
          <w:sz w:val="21"/>
        </w:rPr>
      </w:pPr>
    </w:p>
    <w:p w:rsidR="00FC6ECC" w:rsidRPr="003C7921" w:rsidRDefault="00FC6ECC" w:rsidP="00FC6ECC">
      <w:pPr>
        <w:rPr>
          <w:spacing w:val="-3"/>
          <w:sz w:val="21"/>
        </w:rPr>
      </w:pPr>
    </w:p>
    <w:p w:rsidR="00FC6ECC" w:rsidRPr="003C7921" w:rsidRDefault="00FC6ECC" w:rsidP="00FC6ECC">
      <w:pPr>
        <w:rPr>
          <w:spacing w:val="-3"/>
          <w:sz w:val="21"/>
        </w:rPr>
      </w:pPr>
    </w:p>
    <w:p w:rsidR="00FC6ECC" w:rsidRPr="003C7921" w:rsidRDefault="00FC6ECC" w:rsidP="00FC6ECC">
      <w:pPr>
        <w:rPr>
          <w:spacing w:val="-3"/>
          <w:sz w:val="21"/>
        </w:rPr>
      </w:pPr>
    </w:p>
    <w:p w:rsidR="00FC6ECC" w:rsidRDefault="00FC6ECC" w:rsidP="00FC6ECC">
      <w:pPr>
        <w:rPr>
          <w:spacing w:val="-3"/>
          <w:sz w:val="21"/>
        </w:rPr>
      </w:pPr>
    </w:p>
    <w:p w:rsidR="00923785" w:rsidRPr="003C7921" w:rsidRDefault="00923785" w:rsidP="00FC6ECC">
      <w:pPr>
        <w:rPr>
          <w:spacing w:val="-3"/>
          <w:sz w:val="21"/>
        </w:rPr>
      </w:pPr>
    </w:p>
    <w:p w:rsidR="00FC6ECC" w:rsidRPr="003C7921" w:rsidRDefault="00FC6ECC" w:rsidP="00FC6ECC">
      <w:pPr>
        <w:rPr>
          <w:spacing w:val="-3"/>
          <w:sz w:val="21"/>
        </w:rPr>
      </w:pPr>
    </w:p>
    <w:p w:rsidR="00FC6ECC" w:rsidRPr="003C7921" w:rsidRDefault="00FC6ECC" w:rsidP="00FC6ECC">
      <w:pPr>
        <w:rPr>
          <w:spacing w:val="-3"/>
          <w:sz w:val="21"/>
        </w:rPr>
      </w:pPr>
    </w:p>
    <w:p w:rsidR="00FC6ECC" w:rsidRPr="003C7921" w:rsidRDefault="00FC6ECC" w:rsidP="00FC6ECC">
      <w:pPr>
        <w:rPr>
          <w:spacing w:val="-3"/>
          <w:sz w:val="21"/>
        </w:rPr>
      </w:pPr>
    </w:p>
    <w:p w:rsidR="00FC6ECC" w:rsidRPr="003C7921" w:rsidRDefault="00FC6ECC" w:rsidP="00FC6ECC">
      <w:pPr>
        <w:rPr>
          <w:spacing w:val="-3"/>
          <w:sz w:val="21"/>
        </w:rPr>
      </w:pPr>
    </w:p>
    <w:p w:rsidR="00FC6ECC" w:rsidRPr="003C7921" w:rsidRDefault="00FC6ECC" w:rsidP="00FC6ECC">
      <w:pPr>
        <w:rPr>
          <w:spacing w:val="-3"/>
          <w:sz w:val="21"/>
        </w:rPr>
      </w:pPr>
    </w:p>
    <w:p w:rsidR="00FC6ECC" w:rsidRPr="003C7921" w:rsidRDefault="00FC6ECC" w:rsidP="00FC6ECC">
      <w:pPr>
        <w:rPr>
          <w:spacing w:val="-3"/>
          <w:sz w:val="21"/>
        </w:rPr>
      </w:pPr>
    </w:p>
    <w:p w:rsidR="00FC6ECC" w:rsidRPr="003C7921" w:rsidRDefault="00FC6ECC" w:rsidP="00FC6ECC">
      <w:pPr>
        <w:rPr>
          <w:spacing w:val="-3"/>
          <w:sz w:val="21"/>
        </w:rPr>
      </w:pPr>
    </w:p>
    <w:p w:rsidR="00FC6ECC" w:rsidRPr="003C7921" w:rsidRDefault="00FC6ECC" w:rsidP="00FC6ECC">
      <w:pPr>
        <w:rPr>
          <w:spacing w:val="-3"/>
          <w:sz w:val="21"/>
        </w:rPr>
      </w:pPr>
    </w:p>
    <w:p w:rsidR="001A16C6" w:rsidRPr="003C7921" w:rsidRDefault="001A16C6" w:rsidP="00FC6ECC">
      <w:pPr>
        <w:tabs>
          <w:tab w:val="center" w:pos="4939"/>
        </w:tabs>
        <w:spacing w:line="480" w:lineRule="auto"/>
        <w:ind w:rightChars="-9" w:right="-20"/>
        <w:jc w:val="center"/>
        <w:rPr>
          <w:b/>
          <w:bCs/>
          <w:sz w:val="36"/>
          <w:szCs w:val="36"/>
          <w:lang w:val="en-US" w:bidi="ar-SA"/>
        </w:rPr>
      </w:pPr>
    </w:p>
    <w:p w:rsidR="00FC6ECC" w:rsidRPr="003C7921" w:rsidRDefault="007A22B6" w:rsidP="00FC6ECC">
      <w:pPr>
        <w:tabs>
          <w:tab w:val="center" w:pos="4939"/>
        </w:tabs>
        <w:spacing w:line="480" w:lineRule="auto"/>
        <w:ind w:rightChars="-9" w:right="-20"/>
        <w:jc w:val="center"/>
        <w:rPr>
          <w:b/>
          <w:bCs/>
          <w:sz w:val="36"/>
          <w:szCs w:val="36"/>
          <w:lang w:val="en-US" w:bidi="ar-SA"/>
        </w:rPr>
      </w:pPr>
      <w:r>
        <w:rPr>
          <w:rFonts w:hint="eastAsia"/>
          <w:b/>
          <w:bCs/>
          <w:sz w:val="36"/>
          <w:szCs w:val="36"/>
          <w:lang w:val="en-US" w:bidi="ar-SA"/>
        </w:rPr>
        <w:lastRenderedPageBreak/>
        <w:t>成渝高速公路历史展示馆</w:t>
      </w:r>
      <w:r w:rsidR="00FC6ECC" w:rsidRPr="003C7921">
        <w:rPr>
          <w:rFonts w:hint="eastAsia"/>
          <w:b/>
          <w:bCs/>
          <w:sz w:val="36"/>
          <w:szCs w:val="36"/>
          <w:lang w:val="en-US" w:bidi="ar-SA"/>
        </w:rPr>
        <w:t>项</w:t>
      </w:r>
      <w:r w:rsidR="00C64A6D" w:rsidRPr="003C7921">
        <w:rPr>
          <w:rFonts w:hint="eastAsia"/>
          <w:b/>
          <w:bCs/>
          <w:sz w:val="36"/>
          <w:szCs w:val="36"/>
          <w:lang w:val="en-US" w:bidi="ar-SA"/>
        </w:rPr>
        <w:t>目</w:t>
      </w:r>
      <w:r w:rsidR="00FC6ECC" w:rsidRPr="003C7921">
        <w:rPr>
          <w:rFonts w:hint="eastAsia"/>
          <w:b/>
          <w:bCs/>
          <w:sz w:val="36"/>
          <w:szCs w:val="36"/>
          <w:lang w:val="en-US" w:bidi="ar-SA"/>
        </w:rPr>
        <w:t>创意策划及工程设计方案</w:t>
      </w:r>
    </w:p>
    <w:p w:rsidR="00FC6ECC" w:rsidRPr="003C7921" w:rsidRDefault="00FC6ECC" w:rsidP="00FC6ECC">
      <w:pPr>
        <w:pStyle w:val="1"/>
        <w:spacing w:before="0"/>
        <w:ind w:left="412"/>
        <w:rPr>
          <w:sz w:val="52"/>
        </w:rPr>
      </w:pPr>
      <w:r w:rsidRPr="003C7921">
        <w:rPr>
          <w:rFonts w:hint="eastAsia"/>
          <w:w w:val="89"/>
          <w:sz w:val="52"/>
        </w:rPr>
        <w:t xml:space="preserve"> </w:t>
      </w:r>
    </w:p>
    <w:p w:rsidR="00FC6ECC" w:rsidRPr="003C7921" w:rsidRDefault="00FC6ECC" w:rsidP="00FC6ECC">
      <w:pPr>
        <w:spacing w:before="375"/>
        <w:ind w:left="414"/>
        <w:jc w:val="center"/>
        <w:rPr>
          <w:b/>
          <w:sz w:val="20"/>
        </w:rPr>
      </w:pPr>
    </w:p>
    <w:p w:rsidR="00FC6ECC" w:rsidRPr="003C7921" w:rsidRDefault="00FC6ECC" w:rsidP="00FC6ECC">
      <w:pPr>
        <w:pStyle w:val="a3"/>
        <w:rPr>
          <w:b/>
          <w:sz w:val="20"/>
        </w:rPr>
      </w:pPr>
    </w:p>
    <w:p w:rsidR="00FC6ECC" w:rsidRPr="003C7921" w:rsidRDefault="00FC6ECC" w:rsidP="00FC6ECC">
      <w:pPr>
        <w:pStyle w:val="a3"/>
        <w:rPr>
          <w:b/>
          <w:sz w:val="20"/>
        </w:rPr>
      </w:pPr>
    </w:p>
    <w:p w:rsidR="00FC6ECC" w:rsidRPr="003C7921" w:rsidRDefault="00FC6ECC" w:rsidP="00FC6ECC">
      <w:pPr>
        <w:pStyle w:val="a3"/>
        <w:rPr>
          <w:b/>
          <w:sz w:val="20"/>
        </w:rPr>
      </w:pPr>
    </w:p>
    <w:p w:rsidR="00FC6ECC" w:rsidRPr="003C7921" w:rsidRDefault="00FC6ECC" w:rsidP="00FC6ECC">
      <w:pPr>
        <w:pStyle w:val="a3"/>
        <w:rPr>
          <w:b/>
          <w:sz w:val="20"/>
        </w:rPr>
      </w:pPr>
    </w:p>
    <w:p w:rsidR="00FC6ECC" w:rsidRPr="003C7921" w:rsidRDefault="00FC6ECC" w:rsidP="00FC6ECC">
      <w:pPr>
        <w:pStyle w:val="a3"/>
        <w:spacing w:before="11"/>
        <w:rPr>
          <w:b/>
          <w:sz w:val="16"/>
        </w:rPr>
      </w:pPr>
    </w:p>
    <w:p w:rsidR="00FC6ECC" w:rsidRPr="003C7921" w:rsidRDefault="00FC6ECC" w:rsidP="00FC6ECC">
      <w:pPr>
        <w:spacing w:before="28"/>
        <w:ind w:left="414"/>
        <w:jc w:val="center"/>
        <w:rPr>
          <w:b/>
          <w:sz w:val="52"/>
        </w:rPr>
      </w:pPr>
      <w:r w:rsidRPr="003C7921">
        <w:rPr>
          <w:b/>
          <w:w w:val="89"/>
          <w:sz w:val="52"/>
        </w:rPr>
        <w:t xml:space="preserve"> </w:t>
      </w:r>
    </w:p>
    <w:p w:rsidR="00FC6ECC" w:rsidRPr="003C7921" w:rsidRDefault="00FC6ECC" w:rsidP="001A16C6">
      <w:pPr>
        <w:pStyle w:val="3"/>
        <w:spacing w:before="435"/>
        <w:ind w:left="304"/>
        <w:jc w:val="center"/>
        <w:rPr>
          <w:sz w:val="48"/>
          <w:szCs w:val="48"/>
        </w:rPr>
      </w:pPr>
      <w:r w:rsidRPr="003C7921">
        <w:rPr>
          <w:rFonts w:hint="eastAsia"/>
          <w:sz w:val="48"/>
          <w:szCs w:val="48"/>
        </w:rPr>
        <w:t>比</w:t>
      </w:r>
      <w:r w:rsidRPr="003C7921">
        <w:rPr>
          <w:rFonts w:hint="eastAsia"/>
          <w:sz w:val="48"/>
          <w:szCs w:val="48"/>
          <w:lang w:val="en-US"/>
        </w:rPr>
        <w:t xml:space="preserve"> </w:t>
      </w:r>
      <w:r w:rsidRPr="003C7921">
        <w:rPr>
          <w:rFonts w:hint="eastAsia"/>
          <w:sz w:val="48"/>
          <w:szCs w:val="48"/>
        </w:rPr>
        <w:t>选</w:t>
      </w:r>
      <w:r w:rsidRPr="003C7921">
        <w:rPr>
          <w:rFonts w:hint="eastAsia"/>
          <w:sz w:val="48"/>
          <w:szCs w:val="48"/>
          <w:lang w:val="en-US"/>
        </w:rPr>
        <w:t xml:space="preserve"> </w:t>
      </w:r>
      <w:r w:rsidRPr="003C7921">
        <w:rPr>
          <w:rFonts w:hint="eastAsia"/>
          <w:sz w:val="48"/>
          <w:szCs w:val="48"/>
        </w:rPr>
        <w:t>申</w:t>
      </w:r>
      <w:r w:rsidRPr="003C7921">
        <w:rPr>
          <w:rFonts w:hint="eastAsia"/>
          <w:sz w:val="48"/>
          <w:szCs w:val="48"/>
          <w:lang w:val="en-US"/>
        </w:rPr>
        <w:t xml:space="preserve"> </w:t>
      </w:r>
      <w:r w:rsidRPr="003C7921">
        <w:rPr>
          <w:rFonts w:hint="eastAsia"/>
          <w:sz w:val="48"/>
          <w:szCs w:val="48"/>
        </w:rPr>
        <w:t>请</w:t>
      </w:r>
      <w:r w:rsidRPr="003C7921">
        <w:rPr>
          <w:rFonts w:hint="eastAsia"/>
          <w:sz w:val="48"/>
          <w:szCs w:val="48"/>
          <w:lang w:val="en-US"/>
        </w:rPr>
        <w:t xml:space="preserve"> </w:t>
      </w:r>
      <w:r w:rsidRPr="003C7921">
        <w:rPr>
          <w:rFonts w:hint="eastAsia"/>
          <w:sz w:val="48"/>
          <w:szCs w:val="48"/>
        </w:rPr>
        <w:t>文</w:t>
      </w:r>
      <w:r w:rsidRPr="003C7921">
        <w:rPr>
          <w:rFonts w:hint="eastAsia"/>
          <w:sz w:val="48"/>
          <w:szCs w:val="48"/>
          <w:lang w:val="en-US"/>
        </w:rPr>
        <w:t xml:space="preserve"> </w:t>
      </w:r>
      <w:r w:rsidRPr="003C7921">
        <w:rPr>
          <w:rFonts w:hint="eastAsia"/>
          <w:sz w:val="48"/>
          <w:szCs w:val="48"/>
        </w:rPr>
        <w:t>件</w:t>
      </w:r>
    </w:p>
    <w:p w:rsidR="00FF4E78" w:rsidRPr="003C7921" w:rsidRDefault="00FF4E78" w:rsidP="00FF4E78">
      <w:pPr>
        <w:jc w:val="center"/>
        <w:rPr>
          <w:b/>
          <w:bCs/>
          <w:sz w:val="32"/>
          <w:szCs w:val="32"/>
        </w:rPr>
      </w:pPr>
      <w:r w:rsidRPr="003C7921">
        <w:rPr>
          <w:rFonts w:hint="eastAsia"/>
          <w:b/>
          <w:bCs/>
          <w:sz w:val="32"/>
          <w:szCs w:val="32"/>
        </w:rPr>
        <w:t>第一信封（商务和技术文件）</w:t>
      </w:r>
    </w:p>
    <w:p w:rsidR="00FF4E78" w:rsidRPr="003C7921" w:rsidRDefault="00FF4E78" w:rsidP="00FF4E78"/>
    <w:p w:rsidR="00FC6ECC" w:rsidRPr="003C7921" w:rsidRDefault="00FC6ECC" w:rsidP="001A16C6">
      <w:pPr>
        <w:pStyle w:val="3"/>
        <w:spacing w:before="435"/>
        <w:ind w:left="304"/>
        <w:jc w:val="center"/>
      </w:pPr>
      <w:r w:rsidRPr="003C7921">
        <w:t>( 请 在 此 注 明 ： 正 本 或 副 本 )</w:t>
      </w:r>
    </w:p>
    <w:p w:rsidR="00FC6ECC" w:rsidRDefault="00FC6ECC" w:rsidP="00FC6ECC">
      <w:pPr>
        <w:pStyle w:val="a3"/>
        <w:spacing w:before="170"/>
        <w:ind w:left="394"/>
        <w:rPr>
          <w:sz w:val="44"/>
        </w:rPr>
      </w:pPr>
      <w:r w:rsidRPr="003C7921">
        <w:t xml:space="preserve">     </w:t>
      </w:r>
      <w:r w:rsidRPr="003C7921">
        <w:rPr>
          <w:spacing w:val="-3"/>
        </w:rPr>
        <w:t xml:space="preserve"> </w:t>
      </w:r>
      <w:r w:rsidRPr="003C7921">
        <w:t xml:space="preserve">   </w:t>
      </w:r>
      <w:r w:rsidRPr="003C7921">
        <w:rPr>
          <w:spacing w:val="-3"/>
        </w:rPr>
        <w:t xml:space="preserve"> </w:t>
      </w:r>
      <w:r w:rsidRPr="003C7921">
        <w:t xml:space="preserve">   </w:t>
      </w:r>
      <w:r w:rsidRPr="003C7921">
        <w:rPr>
          <w:spacing w:val="-3"/>
        </w:rPr>
        <w:t xml:space="preserve"> </w:t>
      </w:r>
      <w:r w:rsidRPr="003C7921">
        <w:t xml:space="preserve">   </w:t>
      </w:r>
      <w:r w:rsidRPr="003C7921">
        <w:rPr>
          <w:spacing w:val="-3"/>
        </w:rPr>
        <w:t xml:space="preserve"> </w:t>
      </w:r>
      <w:r w:rsidRPr="003C7921">
        <w:t xml:space="preserve">   </w:t>
      </w:r>
      <w:r>
        <w:rPr>
          <w:spacing w:val="-3"/>
        </w:rPr>
        <w:t xml:space="preserve">  </w:t>
      </w:r>
      <w:r>
        <w:t xml:space="preserve">    </w:t>
      </w:r>
      <w:r>
        <w:rPr>
          <w:spacing w:val="-2"/>
          <w:w w:val="99"/>
          <w:sz w:val="44"/>
        </w:rPr>
        <w:t xml:space="preserve">  </w:t>
      </w:r>
      <w:r>
        <w:rPr>
          <w:w w:val="99"/>
          <w:sz w:val="44"/>
        </w:rPr>
        <w:t xml:space="preserve"> </w:t>
      </w:r>
    </w:p>
    <w:p w:rsidR="00FC6ECC" w:rsidRDefault="00FC6ECC" w:rsidP="00FC6ECC">
      <w:pPr>
        <w:pStyle w:val="a3"/>
        <w:rPr>
          <w:sz w:val="20"/>
        </w:rPr>
      </w:pPr>
    </w:p>
    <w:p w:rsidR="00FC6ECC" w:rsidRDefault="00FC6ECC" w:rsidP="00FC6ECC">
      <w:pPr>
        <w:pStyle w:val="a3"/>
        <w:rPr>
          <w:sz w:val="20"/>
        </w:rPr>
      </w:pPr>
    </w:p>
    <w:p w:rsidR="00FC6ECC" w:rsidRDefault="00FC6ECC" w:rsidP="00FC6ECC">
      <w:pPr>
        <w:pStyle w:val="a3"/>
        <w:rPr>
          <w:sz w:val="20"/>
        </w:rPr>
      </w:pPr>
    </w:p>
    <w:p w:rsidR="00FC6ECC" w:rsidRDefault="00FC6ECC" w:rsidP="00FC6ECC">
      <w:pPr>
        <w:pStyle w:val="a3"/>
        <w:rPr>
          <w:sz w:val="20"/>
        </w:rPr>
      </w:pPr>
    </w:p>
    <w:p w:rsidR="00FC6ECC" w:rsidRDefault="00FC6ECC" w:rsidP="00FC6ECC">
      <w:pPr>
        <w:pStyle w:val="a3"/>
        <w:rPr>
          <w:sz w:val="20"/>
        </w:rPr>
      </w:pPr>
    </w:p>
    <w:p w:rsidR="00FC6ECC" w:rsidRDefault="00FC6ECC" w:rsidP="00E9128F">
      <w:pPr>
        <w:pStyle w:val="a3"/>
        <w:spacing w:before="72"/>
        <w:sectPr w:rsidR="00FC6ECC">
          <w:footerReference w:type="default" r:id="rId12"/>
          <w:pgSz w:w="11910" w:h="16840"/>
          <w:pgMar w:top="1340" w:right="920" w:bottom="1380" w:left="1080" w:header="880" w:footer="1183" w:gutter="0"/>
          <w:cols w:space="720"/>
        </w:sectPr>
      </w:pPr>
    </w:p>
    <w:p w:rsidR="00FC6ECC" w:rsidRDefault="00FC6ECC" w:rsidP="00FC6ECC">
      <w:pPr>
        <w:pStyle w:val="a3"/>
        <w:spacing w:before="11"/>
        <w:rPr>
          <w:sz w:val="28"/>
        </w:rPr>
      </w:pPr>
    </w:p>
    <w:p w:rsidR="00E9128F" w:rsidRDefault="00E9128F" w:rsidP="00FC6ECC">
      <w:pPr>
        <w:pStyle w:val="a3"/>
        <w:spacing w:before="11"/>
        <w:rPr>
          <w:sz w:val="28"/>
        </w:rPr>
      </w:pPr>
    </w:p>
    <w:p w:rsidR="00E9128F" w:rsidRDefault="00E9128F" w:rsidP="00FC6ECC">
      <w:pPr>
        <w:pStyle w:val="a3"/>
        <w:spacing w:before="11"/>
        <w:rPr>
          <w:sz w:val="28"/>
        </w:rPr>
      </w:pPr>
    </w:p>
    <w:p w:rsidR="00E9128F" w:rsidRDefault="00E9128F" w:rsidP="00FC6ECC">
      <w:pPr>
        <w:pStyle w:val="a3"/>
        <w:spacing w:before="11"/>
        <w:rPr>
          <w:sz w:val="28"/>
        </w:rPr>
      </w:pPr>
    </w:p>
    <w:p w:rsidR="00E9128F" w:rsidRDefault="00E9128F" w:rsidP="00FC6ECC">
      <w:pPr>
        <w:pStyle w:val="a3"/>
        <w:spacing w:before="11"/>
        <w:rPr>
          <w:sz w:val="28"/>
        </w:rPr>
      </w:pPr>
    </w:p>
    <w:p w:rsidR="00FC6ECC" w:rsidRDefault="00FC6ECC" w:rsidP="00FC6ECC">
      <w:pPr>
        <w:pStyle w:val="1"/>
        <w:spacing w:before="50"/>
        <w:ind w:left="1066"/>
      </w:pPr>
      <w:r>
        <w:rPr>
          <w:rFonts w:hint="eastAsia"/>
        </w:rPr>
        <w:t>比选申请人：</w:t>
      </w:r>
      <w:r>
        <w:rPr>
          <w:rFonts w:hint="eastAsia"/>
          <w:spacing w:val="173"/>
          <w:u w:val="single"/>
        </w:rPr>
        <w:t xml:space="preserve"> </w:t>
      </w:r>
      <w:r>
        <w:rPr>
          <w:rFonts w:hint="eastAsia"/>
          <w:u w:val="single"/>
        </w:rPr>
        <w:t>（全称、加盖单位章）</w:t>
      </w:r>
      <w:r>
        <w:rPr>
          <w:rFonts w:hint="eastAsia"/>
          <w:w w:val="99"/>
        </w:rPr>
        <w:t xml:space="preserve"> </w:t>
      </w:r>
    </w:p>
    <w:p w:rsidR="00FC6ECC" w:rsidRDefault="00FC6ECC" w:rsidP="00FC6ECC">
      <w:pPr>
        <w:pStyle w:val="a3"/>
        <w:spacing w:before="2"/>
        <w:rPr>
          <w:b/>
        </w:rPr>
      </w:pPr>
    </w:p>
    <w:p w:rsidR="00FC6ECC" w:rsidRDefault="00FC6ECC" w:rsidP="00FC6ECC">
      <w:pPr>
        <w:spacing w:before="50"/>
        <w:ind w:left="358"/>
        <w:jc w:val="center"/>
        <w:rPr>
          <w:b/>
          <w:sz w:val="36"/>
        </w:rPr>
      </w:pPr>
      <w:r>
        <w:rPr>
          <w:b/>
          <w:w w:val="99"/>
          <w:sz w:val="36"/>
          <w:u w:val="single"/>
        </w:rPr>
        <w:t xml:space="preserve">        </w:t>
      </w:r>
      <w:r>
        <w:rPr>
          <w:b/>
          <w:sz w:val="36"/>
        </w:rPr>
        <w:t>年</w:t>
      </w:r>
      <w:r>
        <w:rPr>
          <w:b/>
          <w:sz w:val="36"/>
          <w:u w:val="single"/>
        </w:rPr>
        <w:t xml:space="preserve">   </w:t>
      </w:r>
      <w:r>
        <w:rPr>
          <w:b/>
          <w:sz w:val="36"/>
        </w:rPr>
        <w:t>月</w:t>
      </w:r>
      <w:r>
        <w:rPr>
          <w:b/>
          <w:sz w:val="36"/>
          <w:u w:val="single"/>
        </w:rPr>
        <w:t xml:space="preserve">    </w:t>
      </w:r>
      <w:r>
        <w:rPr>
          <w:b/>
          <w:sz w:val="36"/>
        </w:rPr>
        <w:t>日</w:t>
      </w:r>
      <w:r>
        <w:rPr>
          <w:b/>
          <w:w w:val="99"/>
          <w:sz w:val="36"/>
        </w:rPr>
        <w:t xml:space="preserve"> </w:t>
      </w:r>
    </w:p>
    <w:p w:rsidR="00FC6ECC" w:rsidRDefault="00FC6ECC" w:rsidP="00FC6ECC">
      <w:pPr>
        <w:pStyle w:val="a3"/>
        <w:spacing w:before="5"/>
        <w:rPr>
          <w:b/>
        </w:rPr>
      </w:pPr>
    </w:p>
    <w:p w:rsidR="00FC6ECC" w:rsidRDefault="00FC6ECC" w:rsidP="00FC6ECC">
      <w:pPr>
        <w:spacing w:before="49"/>
        <w:ind w:left="360"/>
        <w:jc w:val="center"/>
        <w:rPr>
          <w:b/>
          <w:sz w:val="36"/>
        </w:rPr>
      </w:pPr>
      <w:r>
        <w:rPr>
          <w:b/>
          <w:sz w:val="36"/>
        </w:rPr>
        <w:t>目   录</w:t>
      </w:r>
      <w:r>
        <w:rPr>
          <w:b/>
          <w:w w:val="99"/>
          <w:sz w:val="36"/>
        </w:rPr>
        <w:t xml:space="preserve"> </w:t>
      </w:r>
    </w:p>
    <w:p w:rsidR="00FC6ECC" w:rsidRDefault="00FC6ECC" w:rsidP="00FC6ECC">
      <w:pPr>
        <w:pStyle w:val="a3"/>
        <w:rPr>
          <w:b/>
          <w:sz w:val="20"/>
        </w:rPr>
      </w:pPr>
    </w:p>
    <w:p w:rsidR="00FC6ECC" w:rsidRDefault="00FC6ECC" w:rsidP="00FC6ECC">
      <w:pPr>
        <w:pStyle w:val="a3"/>
        <w:rPr>
          <w:b/>
          <w:sz w:val="20"/>
        </w:rPr>
      </w:pPr>
    </w:p>
    <w:p w:rsidR="00FC6ECC" w:rsidRDefault="00FC6ECC" w:rsidP="00FC6ECC">
      <w:pPr>
        <w:pStyle w:val="a3"/>
        <w:rPr>
          <w:b/>
          <w:sz w:val="20"/>
        </w:rPr>
      </w:pPr>
    </w:p>
    <w:p w:rsidR="00FC6ECC" w:rsidRDefault="00FC6ECC" w:rsidP="00FC6ECC">
      <w:pPr>
        <w:pStyle w:val="a3"/>
        <w:spacing w:before="10"/>
        <w:rPr>
          <w:b/>
          <w:sz w:val="15"/>
        </w:rPr>
      </w:pPr>
    </w:p>
    <w:p w:rsidR="001A16C6" w:rsidRDefault="001A16C6" w:rsidP="00FC6ECC">
      <w:pPr>
        <w:spacing w:before="187"/>
        <w:ind w:left="874"/>
        <w:rPr>
          <w:sz w:val="24"/>
        </w:rPr>
      </w:pPr>
      <w:r>
        <w:rPr>
          <w:rFonts w:hint="eastAsia"/>
          <w:sz w:val="24"/>
        </w:rPr>
        <w:t>（一）比选申请函</w:t>
      </w:r>
    </w:p>
    <w:p w:rsidR="00FC6ECC" w:rsidRDefault="00FC6ECC" w:rsidP="00FC6ECC">
      <w:pPr>
        <w:spacing w:before="187"/>
        <w:ind w:left="874"/>
        <w:rPr>
          <w:sz w:val="24"/>
        </w:rPr>
      </w:pPr>
      <w:r>
        <w:rPr>
          <w:sz w:val="24"/>
        </w:rPr>
        <w:t xml:space="preserve">（二）法定代表人身份证明 </w:t>
      </w:r>
    </w:p>
    <w:p w:rsidR="00FC6ECC" w:rsidRDefault="00FC6ECC" w:rsidP="00FC6ECC">
      <w:pPr>
        <w:spacing w:before="185"/>
        <w:ind w:left="874"/>
        <w:rPr>
          <w:sz w:val="24"/>
        </w:rPr>
      </w:pPr>
      <w:r>
        <w:rPr>
          <w:sz w:val="24"/>
        </w:rPr>
        <w:t xml:space="preserve">（三）授权委托书 </w:t>
      </w:r>
    </w:p>
    <w:p w:rsidR="00FC6ECC" w:rsidRDefault="00FC6ECC" w:rsidP="00FC6ECC">
      <w:pPr>
        <w:spacing w:before="185"/>
        <w:ind w:left="874"/>
        <w:rPr>
          <w:sz w:val="24"/>
          <w:lang w:val="en-US"/>
        </w:rPr>
      </w:pPr>
      <w:r>
        <w:rPr>
          <w:sz w:val="24"/>
        </w:rPr>
        <w:t>（四）</w:t>
      </w:r>
      <w:r>
        <w:rPr>
          <w:rFonts w:hint="eastAsia"/>
          <w:sz w:val="24"/>
        </w:rPr>
        <w:t>联合体协议书</w:t>
      </w:r>
    </w:p>
    <w:p w:rsidR="00FC6ECC" w:rsidRDefault="00FC6ECC" w:rsidP="00FC6ECC">
      <w:pPr>
        <w:spacing w:before="184"/>
        <w:ind w:left="874"/>
        <w:rPr>
          <w:sz w:val="24"/>
        </w:rPr>
      </w:pPr>
      <w:r>
        <w:rPr>
          <w:sz w:val="24"/>
        </w:rPr>
        <w:t>（</w:t>
      </w:r>
      <w:r w:rsidR="007955AD">
        <w:rPr>
          <w:rFonts w:hint="eastAsia"/>
          <w:sz w:val="24"/>
        </w:rPr>
        <w:t>五</w:t>
      </w:r>
      <w:r>
        <w:rPr>
          <w:sz w:val="24"/>
        </w:rPr>
        <w:t>）</w:t>
      </w:r>
      <w:r>
        <w:rPr>
          <w:rFonts w:hint="eastAsia"/>
          <w:sz w:val="24"/>
        </w:rPr>
        <w:t>基本情况表</w:t>
      </w:r>
      <w:r>
        <w:rPr>
          <w:sz w:val="24"/>
        </w:rPr>
        <w:t xml:space="preserve"> </w:t>
      </w:r>
    </w:p>
    <w:p w:rsidR="00FC6ECC" w:rsidRPr="007955AD" w:rsidRDefault="00FC6ECC" w:rsidP="00FC6ECC">
      <w:pPr>
        <w:spacing w:before="187"/>
        <w:ind w:left="874"/>
        <w:rPr>
          <w:sz w:val="24"/>
          <w:szCs w:val="24"/>
        </w:rPr>
      </w:pPr>
      <w:r>
        <w:rPr>
          <w:sz w:val="24"/>
        </w:rPr>
        <w:t>（</w:t>
      </w:r>
      <w:r w:rsidR="007955AD">
        <w:rPr>
          <w:rFonts w:hint="eastAsia"/>
          <w:sz w:val="24"/>
        </w:rPr>
        <w:t>六</w:t>
      </w:r>
      <w:r>
        <w:rPr>
          <w:sz w:val="24"/>
        </w:rPr>
        <w:t>）</w:t>
      </w:r>
      <w:r w:rsidR="007955AD" w:rsidRPr="007955AD">
        <w:rPr>
          <w:rFonts w:hint="eastAsia"/>
          <w:sz w:val="24"/>
          <w:szCs w:val="24"/>
        </w:rPr>
        <w:t>类似项目业绩一览表</w:t>
      </w:r>
      <w:r w:rsidRPr="007955AD">
        <w:rPr>
          <w:sz w:val="24"/>
          <w:szCs w:val="24"/>
        </w:rPr>
        <w:t xml:space="preserve"> </w:t>
      </w:r>
    </w:p>
    <w:p w:rsidR="00FC6ECC" w:rsidRDefault="00FC6ECC" w:rsidP="00FC6ECC">
      <w:pPr>
        <w:spacing w:before="185"/>
        <w:ind w:left="874"/>
        <w:rPr>
          <w:sz w:val="24"/>
          <w:szCs w:val="24"/>
        </w:rPr>
      </w:pPr>
      <w:r w:rsidRPr="007955AD">
        <w:rPr>
          <w:sz w:val="24"/>
          <w:szCs w:val="24"/>
        </w:rPr>
        <w:t>（</w:t>
      </w:r>
      <w:r w:rsidR="007955AD" w:rsidRPr="007955AD">
        <w:rPr>
          <w:rFonts w:hint="eastAsia"/>
          <w:sz w:val="24"/>
          <w:szCs w:val="24"/>
        </w:rPr>
        <w:t>七</w:t>
      </w:r>
      <w:r w:rsidRPr="007955AD">
        <w:rPr>
          <w:sz w:val="24"/>
          <w:szCs w:val="24"/>
        </w:rPr>
        <w:t>）</w:t>
      </w:r>
      <w:r w:rsidR="007955AD" w:rsidRPr="007955AD">
        <w:rPr>
          <w:rFonts w:hint="eastAsia"/>
          <w:sz w:val="24"/>
          <w:szCs w:val="24"/>
        </w:rPr>
        <w:t>实施本项目的主要人员情况表</w:t>
      </w:r>
      <w:r w:rsidRPr="007955AD">
        <w:rPr>
          <w:sz w:val="24"/>
          <w:szCs w:val="24"/>
        </w:rPr>
        <w:t xml:space="preserve"> </w:t>
      </w:r>
    </w:p>
    <w:p w:rsidR="0064717A" w:rsidRDefault="0064717A" w:rsidP="0064717A">
      <w:pPr>
        <w:spacing w:before="185"/>
        <w:ind w:left="874"/>
        <w:rPr>
          <w:sz w:val="24"/>
          <w:szCs w:val="24"/>
        </w:rPr>
      </w:pPr>
      <w:r w:rsidRPr="007955AD">
        <w:rPr>
          <w:sz w:val="24"/>
          <w:szCs w:val="24"/>
        </w:rPr>
        <w:t>（</w:t>
      </w:r>
      <w:r>
        <w:rPr>
          <w:rFonts w:hint="eastAsia"/>
          <w:sz w:val="24"/>
          <w:szCs w:val="24"/>
        </w:rPr>
        <w:t>八</w:t>
      </w:r>
      <w:r w:rsidRPr="007955AD">
        <w:rPr>
          <w:sz w:val="24"/>
          <w:szCs w:val="24"/>
        </w:rPr>
        <w:t>）</w:t>
      </w:r>
      <w:r>
        <w:rPr>
          <w:rFonts w:hint="eastAsia"/>
          <w:sz w:val="24"/>
          <w:szCs w:val="24"/>
        </w:rPr>
        <w:t>项目设计方案</w:t>
      </w:r>
    </w:p>
    <w:p w:rsidR="00FC6ECC" w:rsidRDefault="00FC6ECC" w:rsidP="00FC6ECC">
      <w:pPr>
        <w:pStyle w:val="a3"/>
        <w:rPr>
          <w:sz w:val="20"/>
        </w:rPr>
      </w:pPr>
    </w:p>
    <w:p w:rsidR="0064717A" w:rsidRDefault="0064717A" w:rsidP="00FC6ECC">
      <w:pPr>
        <w:pStyle w:val="a3"/>
        <w:rPr>
          <w:sz w:val="20"/>
        </w:rPr>
      </w:pPr>
    </w:p>
    <w:p w:rsidR="00FC6ECC" w:rsidRDefault="00FC6ECC" w:rsidP="00FC6ECC">
      <w:pPr>
        <w:pStyle w:val="a3"/>
        <w:rPr>
          <w:sz w:val="20"/>
        </w:rPr>
      </w:pPr>
    </w:p>
    <w:p w:rsidR="00FC6ECC" w:rsidRDefault="00FC6ECC" w:rsidP="00FC6ECC">
      <w:pPr>
        <w:pStyle w:val="a3"/>
        <w:rPr>
          <w:sz w:val="20"/>
        </w:rPr>
      </w:pPr>
    </w:p>
    <w:p w:rsidR="00FC6ECC" w:rsidRDefault="00FC6ECC" w:rsidP="00FC6ECC">
      <w:pPr>
        <w:pStyle w:val="a3"/>
        <w:rPr>
          <w:sz w:val="20"/>
        </w:rPr>
      </w:pPr>
    </w:p>
    <w:p w:rsidR="00FC6ECC" w:rsidRDefault="00FC6ECC" w:rsidP="00FC6ECC">
      <w:pPr>
        <w:pStyle w:val="a3"/>
        <w:rPr>
          <w:sz w:val="20"/>
        </w:rPr>
      </w:pPr>
    </w:p>
    <w:p w:rsidR="00FC6ECC" w:rsidRDefault="00FC6ECC" w:rsidP="00FC6ECC">
      <w:pPr>
        <w:pStyle w:val="a3"/>
        <w:rPr>
          <w:sz w:val="20"/>
        </w:rPr>
      </w:pPr>
    </w:p>
    <w:p w:rsidR="00FC6ECC" w:rsidRDefault="00FC6ECC" w:rsidP="00FC6ECC">
      <w:pPr>
        <w:pStyle w:val="a3"/>
        <w:rPr>
          <w:sz w:val="20"/>
        </w:rPr>
      </w:pPr>
    </w:p>
    <w:p w:rsidR="00FC6ECC" w:rsidRDefault="00FC6ECC" w:rsidP="00FC6ECC">
      <w:pPr>
        <w:spacing w:before="229"/>
        <w:jc w:val="both"/>
        <w:rPr>
          <w:sz w:val="36"/>
        </w:rPr>
        <w:sectPr w:rsidR="00FC6ECC">
          <w:pgSz w:w="11910" w:h="16840"/>
          <w:pgMar w:top="1340" w:right="920" w:bottom="1380" w:left="1080" w:header="880" w:footer="1183" w:gutter="0"/>
          <w:cols w:space="720"/>
        </w:sectPr>
      </w:pPr>
    </w:p>
    <w:p w:rsidR="00FC6ECC" w:rsidRDefault="00FC6ECC" w:rsidP="00FC6ECC">
      <w:pPr>
        <w:pStyle w:val="a3"/>
        <w:rPr>
          <w:b/>
          <w:sz w:val="20"/>
        </w:rPr>
      </w:pPr>
    </w:p>
    <w:p w:rsidR="00FC6ECC" w:rsidRDefault="00FC6ECC" w:rsidP="00FC6ECC">
      <w:pPr>
        <w:pStyle w:val="a3"/>
        <w:spacing w:before="1"/>
        <w:rPr>
          <w:b/>
          <w:sz w:val="22"/>
        </w:rPr>
      </w:pPr>
    </w:p>
    <w:p w:rsidR="00FC6ECC" w:rsidRDefault="00FC6ECC" w:rsidP="00FC6ECC">
      <w:pPr>
        <w:spacing w:before="62"/>
        <w:ind w:left="318"/>
        <w:jc w:val="center"/>
        <w:rPr>
          <w:b/>
          <w:sz w:val="28"/>
        </w:rPr>
      </w:pPr>
      <w:r>
        <w:rPr>
          <w:b/>
          <w:sz w:val="28"/>
        </w:rPr>
        <w:t>（一）比选申请函</w:t>
      </w:r>
      <w:r>
        <w:rPr>
          <w:b/>
          <w:w w:val="99"/>
          <w:sz w:val="28"/>
        </w:rPr>
        <w:t xml:space="preserve"> </w:t>
      </w:r>
    </w:p>
    <w:p w:rsidR="00FC6ECC" w:rsidRDefault="00FC6ECC" w:rsidP="00FC6ECC">
      <w:pPr>
        <w:pStyle w:val="a3"/>
        <w:spacing w:before="11"/>
        <w:rPr>
          <w:b/>
          <w:sz w:val="28"/>
        </w:rPr>
      </w:pPr>
    </w:p>
    <w:p w:rsidR="00FC6ECC" w:rsidRDefault="00FC6ECC" w:rsidP="00FC6ECC">
      <w:pPr>
        <w:ind w:left="300"/>
        <w:jc w:val="center"/>
        <w:rPr>
          <w:b/>
          <w:sz w:val="24"/>
        </w:rPr>
      </w:pPr>
      <w:r>
        <w:rPr>
          <w:b/>
          <w:sz w:val="24"/>
        </w:rPr>
        <w:t>比选申请函</w:t>
      </w:r>
      <w:r>
        <w:rPr>
          <w:b/>
          <w:w w:val="99"/>
          <w:sz w:val="24"/>
        </w:rPr>
        <w:t xml:space="preserve"> </w:t>
      </w:r>
    </w:p>
    <w:p w:rsidR="00FC6ECC" w:rsidRDefault="00FC6ECC" w:rsidP="00FC6ECC">
      <w:pPr>
        <w:pStyle w:val="a3"/>
        <w:rPr>
          <w:b/>
          <w:sz w:val="20"/>
        </w:rPr>
      </w:pPr>
    </w:p>
    <w:p w:rsidR="00FC6ECC" w:rsidRDefault="00FC6ECC" w:rsidP="00FC6ECC">
      <w:pPr>
        <w:pStyle w:val="a3"/>
        <w:rPr>
          <w:b/>
          <w:sz w:val="20"/>
        </w:rPr>
      </w:pPr>
    </w:p>
    <w:p w:rsidR="00FC6ECC" w:rsidRDefault="00FC6ECC" w:rsidP="00FC6ECC">
      <w:pPr>
        <w:pStyle w:val="a3"/>
        <w:spacing w:before="10"/>
        <w:rPr>
          <w:b/>
          <w:sz w:val="29"/>
        </w:rPr>
      </w:pPr>
    </w:p>
    <w:p w:rsidR="00FC6ECC" w:rsidRDefault="00FC6ECC" w:rsidP="00FC6ECC">
      <w:pPr>
        <w:pStyle w:val="a3"/>
        <w:spacing w:before="72"/>
        <w:ind w:left="394"/>
      </w:pP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u w:val="single"/>
        </w:rPr>
        <w:t xml:space="preserve">  </w:t>
      </w:r>
      <w:r>
        <w:rPr>
          <w:spacing w:val="-3"/>
          <w:u w:val="single"/>
        </w:rPr>
        <w:t xml:space="preserve"> </w:t>
      </w:r>
      <w:r>
        <w:rPr>
          <w:spacing w:val="-3"/>
        </w:rPr>
        <w:t>（</w:t>
      </w:r>
      <w:r>
        <w:rPr>
          <w:spacing w:val="-2"/>
        </w:rPr>
        <w:t>比选人名称</w:t>
      </w:r>
      <w:r>
        <w:rPr>
          <w:spacing w:val="-106"/>
        </w:rPr>
        <w:t>）</w:t>
      </w:r>
      <w:r>
        <w:rPr>
          <w:spacing w:val="-3"/>
        </w:rPr>
        <w:t>：</w:t>
      </w:r>
      <w:r>
        <w:t xml:space="preserve"> </w:t>
      </w:r>
    </w:p>
    <w:p w:rsidR="00FC6ECC" w:rsidRDefault="00FC6ECC" w:rsidP="00FC6ECC">
      <w:pPr>
        <w:pStyle w:val="a3"/>
        <w:rPr>
          <w:sz w:val="20"/>
        </w:rPr>
      </w:pPr>
    </w:p>
    <w:p w:rsidR="00FC6ECC" w:rsidRDefault="00FC6ECC" w:rsidP="00FC6ECC">
      <w:pPr>
        <w:pStyle w:val="a3"/>
        <w:spacing w:before="10" w:line="480" w:lineRule="auto"/>
        <w:rPr>
          <w:sz w:val="16"/>
        </w:rPr>
      </w:pPr>
    </w:p>
    <w:p w:rsidR="00FC6ECC" w:rsidRPr="00FF4E78" w:rsidRDefault="00FC6ECC" w:rsidP="00FF4E78">
      <w:pPr>
        <w:spacing w:line="480" w:lineRule="auto"/>
        <w:ind w:firstLineChars="200" w:firstLine="404"/>
        <w:rPr>
          <w:sz w:val="21"/>
          <w:szCs w:val="21"/>
        </w:rPr>
      </w:pPr>
      <w:r>
        <w:rPr>
          <w:rFonts w:hint="eastAsia"/>
          <w:spacing w:val="-4"/>
          <w:sz w:val="21"/>
          <w:szCs w:val="21"/>
          <w:lang w:val="en-US"/>
        </w:rPr>
        <w:t>1.</w:t>
      </w:r>
      <w:r w:rsidR="00FF4E78" w:rsidRPr="00FF4E78">
        <w:t xml:space="preserve"> </w:t>
      </w:r>
      <w:r w:rsidR="00FF4E78" w:rsidRPr="00FF4E78">
        <w:rPr>
          <w:sz w:val="21"/>
          <w:szCs w:val="21"/>
        </w:rPr>
        <w:t>我方已仔细研究了 </w:t>
      </w:r>
      <w:r w:rsidR="00FF4E78" w:rsidRPr="00FF4E78">
        <w:rPr>
          <w:sz w:val="21"/>
          <w:szCs w:val="21"/>
          <w:u w:val="single"/>
        </w:rPr>
        <w:t>           </w:t>
      </w:r>
      <w:r w:rsidR="00FF4E78" w:rsidRPr="00FF4E78">
        <w:rPr>
          <w:sz w:val="21"/>
          <w:szCs w:val="21"/>
        </w:rPr>
        <w:t>（项目名称）</w:t>
      </w:r>
      <w:r w:rsidR="005519AB">
        <w:rPr>
          <w:rFonts w:hint="eastAsia"/>
          <w:sz w:val="21"/>
          <w:szCs w:val="21"/>
        </w:rPr>
        <w:t>比选文件</w:t>
      </w:r>
      <w:r w:rsidR="00FF4E78" w:rsidRPr="00FF4E78">
        <w:rPr>
          <w:sz w:val="21"/>
          <w:szCs w:val="21"/>
        </w:rPr>
        <w:t>全部内容，愿意按合同规定实施和完成该</w:t>
      </w:r>
      <w:r w:rsidR="005519AB">
        <w:rPr>
          <w:rFonts w:hint="eastAsia"/>
          <w:sz w:val="21"/>
          <w:szCs w:val="21"/>
        </w:rPr>
        <w:t>项目</w:t>
      </w:r>
      <w:r w:rsidR="00FF4E78" w:rsidRPr="00FF4E78">
        <w:rPr>
          <w:sz w:val="21"/>
          <w:szCs w:val="21"/>
        </w:rPr>
        <w:t>全部合同责任，其中比选申请价详见第二信封比选申请</w:t>
      </w:r>
      <w:r w:rsidR="005519AB">
        <w:rPr>
          <w:rFonts w:hint="eastAsia"/>
          <w:sz w:val="21"/>
          <w:szCs w:val="21"/>
        </w:rPr>
        <w:t>报价</w:t>
      </w:r>
      <w:r w:rsidR="00FF4E78" w:rsidRPr="00FF4E78">
        <w:rPr>
          <w:sz w:val="21"/>
          <w:szCs w:val="21"/>
        </w:rPr>
        <w:t>函。</w:t>
      </w:r>
      <w:r>
        <w:t xml:space="preserve"> </w:t>
      </w:r>
    </w:p>
    <w:p w:rsidR="00FC6ECC" w:rsidRDefault="00FC6ECC" w:rsidP="00FC6ECC">
      <w:pPr>
        <w:pStyle w:val="a3"/>
        <w:spacing w:before="10" w:line="480" w:lineRule="auto"/>
        <w:ind w:firstLineChars="200" w:firstLine="420"/>
        <w:rPr>
          <w:lang w:val="en-US"/>
        </w:rPr>
      </w:pPr>
      <w:r>
        <w:rPr>
          <w:rFonts w:hint="eastAsia"/>
          <w:lang w:val="en-US"/>
        </w:rPr>
        <w:t>2.</w:t>
      </w:r>
      <w:r>
        <w:t>我方承诺在比选申请有效期内不撤销比选申请文件</w:t>
      </w:r>
      <w:r w:rsidR="00C64A6D">
        <w:rPr>
          <w:rFonts w:hint="eastAsia"/>
        </w:rPr>
        <w:t>。</w:t>
      </w:r>
    </w:p>
    <w:p w:rsidR="00FC6ECC" w:rsidRDefault="00FC6ECC" w:rsidP="00FC6ECC">
      <w:pPr>
        <w:pStyle w:val="a3"/>
        <w:spacing w:before="10" w:line="480" w:lineRule="auto"/>
        <w:ind w:firstLineChars="200" w:firstLine="420"/>
      </w:pPr>
      <w:r>
        <w:rPr>
          <w:rFonts w:hint="eastAsia"/>
          <w:lang w:val="en-US"/>
        </w:rPr>
        <w:t>3.</w:t>
      </w:r>
      <w:r>
        <w:t xml:space="preserve">如果我方中选，我方保证在中选通知书规定的期限内与你方签订合同协议书，并在合同协议书所规定的期限内完成所有任务。 </w:t>
      </w:r>
    </w:p>
    <w:p w:rsidR="00FC6ECC" w:rsidRDefault="00FC6ECC" w:rsidP="00FC6ECC">
      <w:pPr>
        <w:pStyle w:val="a3"/>
        <w:spacing w:before="10" w:line="480" w:lineRule="auto"/>
        <w:ind w:firstLineChars="200" w:firstLine="420"/>
      </w:pPr>
      <w:r>
        <w:rPr>
          <w:rFonts w:hint="eastAsia"/>
          <w:lang w:val="en-US"/>
        </w:rPr>
        <w:t>4.</w:t>
      </w:r>
      <w:r>
        <w:t>我方承诺在本比选申请文件有效期内，本</w:t>
      </w:r>
      <w:r w:rsidR="005519AB">
        <w:rPr>
          <w:rFonts w:hint="eastAsia"/>
        </w:rPr>
        <w:t>比选申请函</w:t>
      </w:r>
      <w:r>
        <w:t xml:space="preserve">对我方具有约束力，并随时接受中选。  </w:t>
      </w:r>
    </w:p>
    <w:p w:rsidR="00FC6ECC" w:rsidRPr="001A16C6" w:rsidRDefault="00FC6ECC" w:rsidP="001A16C6">
      <w:pPr>
        <w:pStyle w:val="a3"/>
        <w:spacing w:before="10" w:line="480" w:lineRule="auto"/>
        <w:ind w:firstLineChars="200" w:firstLine="420"/>
      </w:pPr>
      <w:r>
        <w:rPr>
          <w:rFonts w:hint="eastAsia"/>
          <w:lang w:val="en-US"/>
        </w:rPr>
        <w:t>5.</w:t>
      </w:r>
      <w:r>
        <w:t>在合同协议书正式签署生效之前，</w:t>
      </w:r>
      <w:r w:rsidR="005519AB">
        <w:t>本</w:t>
      </w:r>
      <w:r w:rsidR="005519AB">
        <w:rPr>
          <w:rFonts w:hint="eastAsia"/>
        </w:rPr>
        <w:t>比选申请函</w:t>
      </w:r>
      <w:r>
        <w:t xml:space="preserve">连同你方的中选通知书将构成我们双方之间共同遵守的文件，对双方具有约束力。 </w:t>
      </w:r>
    </w:p>
    <w:p w:rsidR="00FC6ECC" w:rsidRDefault="001A16C6" w:rsidP="001A16C6">
      <w:pPr>
        <w:pStyle w:val="a3"/>
        <w:spacing w:line="480" w:lineRule="auto"/>
        <w:ind w:firstLineChars="200" w:firstLine="420"/>
      </w:pPr>
      <w:r>
        <w:t>6</w:t>
      </w:r>
      <w:r>
        <w:rPr>
          <w:rFonts w:hint="eastAsia"/>
        </w:rPr>
        <w:t>．（</w:t>
      </w:r>
      <w:r w:rsidRPr="001A16C6">
        <w:t>其他补充说明）</w:t>
      </w:r>
    </w:p>
    <w:p w:rsidR="00FC6ECC" w:rsidRDefault="00FC6ECC" w:rsidP="00FC6ECC">
      <w:pPr>
        <w:pStyle w:val="a3"/>
        <w:spacing w:line="480" w:lineRule="auto"/>
        <w:rPr>
          <w:sz w:val="20"/>
        </w:rPr>
      </w:pPr>
    </w:p>
    <w:p w:rsidR="00FC6ECC" w:rsidRDefault="00FC6ECC" w:rsidP="00FC6ECC">
      <w:pPr>
        <w:pStyle w:val="a3"/>
        <w:rPr>
          <w:sz w:val="20"/>
        </w:rPr>
      </w:pPr>
    </w:p>
    <w:p w:rsidR="00FC6ECC" w:rsidRDefault="00FC6ECC" w:rsidP="00FC6ECC">
      <w:pPr>
        <w:pStyle w:val="a3"/>
        <w:spacing w:before="5"/>
        <w:rPr>
          <w:sz w:val="29"/>
        </w:rPr>
      </w:pPr>
    </w:p>
    <w:p w:rsidR="00FC6ECC" w:rsidRDefault="00FC6ECC" w:rsidP="00FC6ECC">
      <w:pPr>
        <w:spacing w:before="71"/>
        <w:ind w:left="394"/>
        <w:rPr>
          <w:b/>
          <w:sz w:val="21"/>
        </w:rPr>
      </w:pPr>
      <w:r>
        <w:rPr>
          <w:sz w:val="21"/>
        </w:rPr>
        <w:t xml:space="preserve">                     </w:t>
      </w:r>
      <w:r>
        <w:rPr>
          <w:spacing w:val="-3"/>
          <w:sz w:val="21"/>
        </w:rPr>
        <w:t xml:space="preserve">  </w:t>
      </w:r>
      <w:r>
        <w:rPr>
          <w:sz w:val="21"/>
        </w:rPr>
        <w:t xml:space="preserve">     </w:t>
      </w:r>
      <w:r>
        <w:rPr>
          <w:spacing w:val="-3"/>
          <w:sz w:val="21"/>
        </w:rPr>
        <w:t xml:space="preserve">  </w:t>
      </w:r>
      <w:r>
        <w:rPr>
          <w:b/>
          <w:w w:val="99"/>
          <w:sz w:val="21"/>
        </w:rPr>
        <w:t xml:space="preserve"> </w:t>
      </w:r>
      <w:r w:rsidR="001A16C6">
        <w:rPr>
          <w:b/>
          <w:w w:val="99"/>
          <w:sz w:val="21"/>
        </w:rPr>
        <w:t xml:space="preserve">    </w:t>
      </w:r>
      <w:r>
        <w:rPr>
          <w:b/>
          <w:w w:val="99"/>
          <w:sz w:val="21"/>
        </w:rPr>
        <w:t xml:space="preserve"> </w:t>
      </w:r>
      <w:r>
        <w:rPr>
          <w:b/>
          <w:spacing w:val="14"/>
          <w:sz w:val="21"/>
        </w:rPr>
        <w:t>比选申请人：</w:t>
      </w:r>
      <w:r w:rsidR="001A16C6">
        <w:rPr>
          <w:rFonts w:hint="eastAsia"/>
          <w:b/>
          <w:sz w:val="21"/>
          <w:u w:val="single"/>
        </w:rPr>
        <w:t xml:space="preserve"> </w:t>
      </w:r>
      <w:r w:rsidR="001A16C6">
        <w:rPr>
          <w:b/>
          <w:sz w:val="21"/>
          <w:u w:val="single"/>
        </w:rPr>
        <w:t xml:space="preserve">              </w:t>
      </w:r>
      <w:r w:rsidRPr="001A16C6">
        <w:rPr>
          <w:b/>
          <w:sz w:val="21"/>
        </w:rPr>
        <w:t>（盖单位章</w:t>
      </w:r>
      <w:r w:rsidRPr="001A16C6">
        <w:rPr>
          <w:b/>
          <w:spacing w:val="-3"/>
          <w:sz w:val="21"/>
        </w:rPr>
        <w:t>）</w:t>
      </w:r>
      <w:r>
        <w:rPr>
          <w:b/>
          <w:w w:val="99"/>
          <w:sz w:val="21"/>
        </w:rPr>
        <w:t xml:space="preserve"> </w:t>
      </w:r>
    </w:p>
    <w:p w:rsidR="00FC6ECC" w:rsidRDefault="00FC6ECC" w:rsidP="00FC6ECC">
      <w:pPr>
        <w:pStyle w:val="a3"/>
        <w:spacing w:before="6"/>
        <w:rPr>
          <w:b/>
          <w:sz w:val="22"/>
        </w:rPr>
      </w:pPr>
    </w:p>
    <w:p w:rsidR="00FC6ECC" w:rsidRDefault="00FC6ECC" w:rsidP="00FC6ECC">
      <w:pPr>
        <w:pStyle w:val="6"/>
        <w:spacing w:before="72"/>
        <w:ind w:left="394"/>
      </w:pPr>
      <w:r>
        <w:rPr>
          <w:w w:val="99"/>
        </w:rPr>
        <w:t xml:space="preserve">                                </w:t>
      </w:r>
      <w:r w:rsidRPr="001A16C6">
        <w:rPr>
          <w:rFonts w:ascii="宋体" w:eastAsia="宋体" w:hAnsi="宋体" w:cs="宋体"/>
          <w:bCs w:val="0"/>
          <w:spacing w:val="14"/>
          <w:sz w:val="21"/>
          <w:szCs w:val="22"/>
        </w:rPr>
        <w:t>法定代表人或其委托代理人</w:t>
      </w:r>
      <w:r w:rsidR="001A16C6">
        <w:rPr>
          <w:rFonts w:ascii="宋体" w:eastAsia="宋体" w:hAnsi="宋体" w:cs="宋体" w:hint="eastAsia"/>
          <w:bCs w:val="0"/>
          <w:spacing w:val="14"/>
          <w:sz w:val="21"/>
          <w:szCs w:val="22"/>
        </w:rPr>
        <w:t>：</w:t>
      </w:r>
      <w:r w:rsidR="001A16C6">
        <w:rPr>
          <w:rFonts w:ascii="宋体" w:eastAsia="宋体" w:hAnsi="宋体" w:cs="宋体" w:hint="eastAsia"/>
          <w:bCs w:val="0"/>
          <w:spacing w:val="14"/>
          <w:sz w:val="21"/>
          <w:szCs w:val="22"/>
          <w:u w:val="single"/>
        </w:rPr>
        <w:t xml:space="preserve"> </w:t>
      </w:r>
      <w:r w:rsidR="001A16C6">
        <w:rPr>
          <w:rFonts w:ascii="宋体" w:eastAsia="宋体" w:hAnsi="宋体" w:cs="宋体"/>
          <w:bCs w:val="0"/>
          <w:spacing w:val="14"/>
          <w:sz w:val="21"/>
          <w:szCs w:val="22"/>
          <w:u w:val="single"/>
        </w:rPr>
        <w:t xml:space="preserve">          </w:t>
      </w:r>
      <w:r w:rsidRPr="001A16C6">
        <w:rPr>
          <w:rFonts w:ascii="宋体" w:eastAsia="宋体" w:hAnsi="宋体" w:cs="宋体"/>
          <w:bCs w:val="0"/>
          <w:spacing w:val="14"/>
          <w:sz w:val="21"/>
          <w:szCs w:val="22"/>
        </w:rPr>
        <w:t xml:space="preserve"> （签字</w:t>
      </w:r>
      <w:r>
        <w:rPr>
          <w:spacing w:val="-3"/>
        </w:rPr>
        <w:t>）</w:t>
      </w:r>
      <w:r>
        <w:rPr>
          <w:w w:val="99"/>
        </w:rPr>
        <w:t xml:space="preserve"> </w:t>
      </w:r>
    </w:p>
    <w:p w:rsidR="00FC6ECC" w:rsidRDefault="00FC6ECC" w:rsidP="00FC6ECC">
      <w:pPr>
        <w:pStyle w:val="a3"/>
        <w:rPr>
          <w:b/>
          <w:sz w:val="20"/>
        </w:rPr>
      </w:pPr>
    </w:p>
    <w:p w:rsidR="00FC6ECC" w:rsidRPr="001A16C6" w:rsidRDefault="001A16C6" w:rsidP="00FC6ECC">
      <w:pPr>
        <w:pStyle w:val="a3"/>
        <w:rPr>
          <w:b/>
          <w:u w:val="single"/>
        </w:rPr>
      </w:pPr>
      <w:r>
        <w:rPr>
          <w:rFonts w:hint="eastAsia"/>
          <w:b/>
          <w:sz w:val="20"/>
        </w:rPr>
        <w:t xml:space="preserve"> </w:t>
      </w:r>
      <w:r>
        <w:rPr>
          <w:b/>
          <w:sz w:val="20"/>
        </w:rPr>
        <w:t xml:space="preserve">                                                      </w:t>
      </w:r>
      <w:r w:rsidRPr="001A16C6">
        <w:rPr>
          <w:b/>
          <w:u w:val="single"/>
        </w:rPr>
        <w:t xml:space="preserve">     </w:t>
      </w:r>
      <w:r w:rsidRPr="001A16C6">
        <w:rPr>
          <w:rFonts w:hint="eastAsia"/>
          <w:b/>
        </w:rPr>
        <w:t>年</w:t>
      </w:r>
      <w:r w:rsidRPr="001A16C6">
        <w:rPr>
          <w:rFonts w:hint="eastAsia"/>
          <w:b/>
          <w:u w:val="single"/>
        </w:rPr>
        <w:t xml:space="preserve"> </w:t>
      </w:r>
      <w:r w:rsidRPr="001A16C6">
        <w:rPr>
          <w:b/>
          <w:u w:val="single"/>
        </w:rPr>
        <w:t xml:space="preserve">   </w:t>
      </w:r>
      <w:r w:rsidRPr="001A16C6">
        <w:rPr>
          <w:rFonts w:hint="eastAsia"/>
          <w:b/>
        </w:rPr>
        <w:t>月</w:t>
      </w:r>
      <w:r w:rsidRPr="001A16C6">
        <w:rPr>
          <w:rFonts w:hint="eastAsia"/>
          <w:b/>
          <w:u w:val="single"/>
        </w:rPr>
        <w:t xml:space="preserve"> </w:t>
      </w:r>
      <w:r w:rsidRPr="001A16C6">
        <w:rPr>
          <w:b/>
          <w:u w:val="single"/>
        </w:rPr>
        <w:t xml:space="preserve">   </w:t>
      </w:r>
      <w:r w:rsidRPr="001A16C6">
        <w:rPr>
          <w:rFonts w:hint="eastAsia"/>
          <w:b/>
        </w:rPr>
        <w:t>日</w:t>
      </w:r>
    </w:p>
    <w:p w:rsidR="00FC6ECC" w:rsidRPr="001A16C6" w:rsidRDefault="00FC6ECC" w:rsidP="00FC6ECC">
      <w:pPr>
        <w:pStyle w:val="a3"/>
        <w:rPr>
          <w:b/>
        </w:rPr>
      </w:pPr>
    </w:p>
    <w:p w:rsidR="00FC6ECC" w:rsidRDefault="00FC6ECC" w:rsidP="00FC6ECC">
      <w:pPr>
        <w:pStyle w:val="a3"/>
        <w:rPr>
          <w:b/>
          <w:sz w:val="17"/>
        </w:rPr>
      </w:pPr>
    </w:p>
    <w:p w:rsidR="00FC6ECC" w:rsidRDefault="00FC6ECC" w:rsidP="00FC6ECC">
      <w:pPr>
        <w:pStyle w:val="a3"/>
        <w:ind w:left="394"/>
        <w:rPr>
          <w:spacing w:val="-3"/>
          <w:lang w:val="en-US"/>
        </w:rPr>
        <w:sectPr w:rsidR="00FC6ECC">
          <w:pgSz w:w="11910" w:h="16840"/>
          <w:pgMar w:top="1340" w:right="920" w:bottom="1380" w:left="1080" w:header="880" w:footer="1183" w:gutter="0"/>
          <w:cols w:space="720"/>
        </w:sectPr>
      </w:pPr>
      <w:r>
        <w:t xml:space="preserve">                     </w:t>
      </w:r>
      <w:r>
        <w:rPr>
          <w:spacing w:val="-3"/>
        </w:rPr>
        <w:t xml:space="preserve">  </w:t>
      </w:r>
      <w:r>
        <w:t xml:space="preserve">                     </w:t>
      </w:r>
      <w:r>
        <w:rPr>
          <w:spacing w:val="-3"/>
        </w:rPr>
        <w:t xml:space="preserve">  </w:t>
      </w:r>
      <w:r>
        <w:t xml:space="preserve">  </w:t>
      </w:r>
    </w:p>
    <w:p w:rsidR="00FC6ECC" w:rsidRDefault="00FC6ECC" w:rsidP="00FC6ECC">
      <w:pPr>
        <w:pStyle w:val="a3"/>
        <w:rPr>
          <w:sz w:val="20"/>
        </w:rPr>
      </w:pPr>
    </w:p>
    <w:p w:rsidR="00FC6ECC" w:rsidRDefault="00FC6ECC" w:rsidP="00FC6ECC">
      <w:pPr>
        <w:spacing w:before="201"/>
        <w:ind w:left="321"/>
        <w:jc w:val="center"/>
        <w:rPr>
          <w:b/>
          <w:sz w:val="28"/>
        </w:rPr>
      </w:pPr>
      <w:r>
        <w:rPr>
          <w:b/>
          <w:sz w:val="28"/>
        </w:rPr>
        <w:t>（二）法定代表人身份证明</w:t>
      </w:r>
      <w:r>
        <w:rPr>
          <w:b/>
          <w:w w:val="99"/>
          <w:sz w:val="28"/>
        </w:rPr>
        <w:t xml:space="preserve"> </w:t>
      </w:r>
    </w:p>
    <w:p w:rsidR="00FC6ECC" w:rsidRDefault="00FC6ECC" w:rsidP="00FC6ECC">
      <w:pPr>
        <w:pStyle w:val="a3"/>
        <w:spacing w:before="7"/>
        <w:rPr>
          <w:b/>
          <w:sz w:val="30"/>
        </w:rPr>
      </w:pPr>
    </w:p>
    <w:p w:rsidR="00FC6ECC" w:rsidRDefault="00FC6ECC" w:rsidP="00FC6ECC">
      <w:pPr>
        <w:pStyle w:val="4"/>
        <w:ind w:left="300"/>
        <w:jc w:val="center"/>
        <w:rPr>
          <w:rFonts w:ascii="宋体" w:eastAsia="宋体"/>
        </w:rPr>
      </w:pPr>
      <w:r>
        <w:rPr>
          <w:rFonts w:ascii="宋体" w:eastAsia="宋体" w:hint="eastAsia"/>
        </w:rPr>
        <w:t>法定代表人身份证明</w:t>
      </w:r>
      <w:r>
        <w:rPr>
          <w:rFonts w:ascii="宋体" w:eastAsia="宋体" w:hint="eastAsia"/>
          <w:w w:val="99"/>
        </w:rPr>
        <w:t xml:space="preserve"> </w:t>
      </w:r>
    </w:p>
    <w:p w:rsidR="00FC6ECC" w:rsidRDefault="00FC6ECC" w:rsidP="00FC6ECC">
      <w:pPr>
        <w:pStyle w:val="a3"/>
        <w:rPr>
          <w:b/>
          <w:sz w:val="20"/>
        </w:rPr>
      </w:pPr>
    </w:p>
    <w:p w:rsidR="00FC6ECC" w:rsidRDefault="00FC6ECC" w:rsidP="00FC6ECC">
      <w:pPr>
        <w:pStyle w:val="a3"/>
        <w:rPr>
          <w:b/>
          <w:sz w:val="20"/>
        </w:rPr>
      </w:pPr>
    </w:p>
    <w:p w:rsidR="00FC6ECC" w:rsidRDefault="00FC6ECC" w:rsidP="00FC6ECC">
      <w:pPr>
        <w:pStyle w:val="a3"/>
        <w:spacing w:before="4"/>
        <w:rPr>
          <w:b/>
          <w:sz w:val="22"/>
        </w:rPr>
      </w:pPr>
    </w:p>
    <w:p w:rsidR="00FC6ECC" w:rsidRDefault="00FC6ECC" w:rsidP="00FC6ECC">
      <w:pPr>
        <w:pStyle w:val="a3"/>
        <w:spacing w:before="72"/>
        <w:ind w:firstLineChars="200" w:firstLine="420"/>
      </w:pPr>
      <w:r>
        <w:t>比选申请人名称：</w:t>
      </w:r>
      <w:r>
        <w:rPr>
          <w:u w:val="single"/>
        </w:rPr>
        <w:t xml:space="preserve">                      </w:t>
      </w:r>
      <w:r>
        <w:t xml:space="preserve"> </w:t>
      </w:r>
    </w:p>
    <w:p w:rsidR="00FC6ECC" w:rsidRDefault="00FC6ECC" w:rsidP="00FC6ECC">
      <w:pPr>
        <w:pStyle w:val="a3"/>
        <w:spacing w:before="6"/>
        <w:rPr>
          <w:sz w:val="22"/>
        </w:rPr>
      </w:pPr>
    </w:p>
    <w:p w:rsidR="00FC6ECC" w:rsidRDefault="00FC6ECC" w:rsidP="00FC6ECC">
      <w:pPr>
        <w:pStyle w:val="a3"/>
        <w:spacing w:before="71"/>
        <w:ind w:firstLineChars="200" w:firstLine="420"/>
      </w:pPr>
      <w:r>
        <w:t>单位性质：</w:t>
      </w:r>
      <w:r>
        <w:rPr>
          <w:u w:val="single"/>
        </w:rPr>
        <w:t xml:space="preserve">                        </w:t>
      </w:r>
      <w:r>
        <w:t xml:space="preserve"> </w:t>
      </w:r>
    </w:p>
    <w:p w:rsidR="00FC6ECC" w:rsidRDefault="00FC6ECC" w:rsidP="00FC6ECC"/>
    <w:p w:rsidR="00FC6ECC" w:rsidRDefault="00FC6ECC" w:rsidP="00FC6ECC">
      <w:pPr>
        <w:pStyle w:val="a3"/>
        <w:spacing w:before="169"/>
        <w:ind w:firstLineChars="200" w:firstLine="420"/>
      </w:pPr>
      <w:r>
        <w:t>地址：</w:t>
      </w:r>
      <w:r>
        <w:rPr>
          <w:u w:val="single"/>
        </w:rPr>
        <w:t xml:space="preserve">                            </w:t>
      </w:r>
      <w:r>
        <w:t xml:space="preserve"> </w:t>
      </w:r>
    </w:p>
    <w:p w:rsidR="00FC6ECC" w:rsidRDefault="00FC6ECC" w:rsidP="00FC6ECC">
      <w:pPr>
        <w:pStyle w:val="a3"/>
        <w:spacing w:before="4"/>
        <w:rPr>
          <w:sz w:val="22"/>
        </w:rPr>
      </w:pPr>
    </w:p>
    <w:p w:rsidR="00FC6ECC" w:rsidRDefault="00FC6ECC" w:rsidP="00FC6ECC">
      <w:pPr>
        <w:pStyle w:val="a3"/>
        <w:spacing w:before="71"/>
        <w:ind w:firstLineChars="200" w:firstLine="420"/>
      </w:pPr>
      <w:r>
        <w:t>成 立 时 间 ：</w:t>
      </w:r>
      <w:r w:rsidR="00715958">
        <w:rPr>
          <w:u w:val="single"/>
        </w:rPr>
        <w:t xml:space="preserve">  </w:t>
      </w:r>
      <w:r>
        <w:rPr>
          <w:u w:val="single"/>
        </w:rPr>
        <w:t xml:space="preserve"> </w:t>
      </w:r>
      <w:r>
        <w:t>年</w:t>
      </w:r>
      <w:r w:rsidR="00715958">
        <w:rPr>
          <w:u w:val="single"/>
        </w:rPr>
        <w:t xml:space="preserve">  </w:t>
      </w:r>
      <w:r>
        <w:rPr>
          <w:u w:val="single"/>
        </w:rPr>
        <w:t xml:space="preserve"> </w:t>
      </w:r>
      <w:r>
        <w:t>月</w:t>
      </w:r>
      <w:r w:rsidR="00715958">
        <w:rPr>
          <w:rFonts w:hint="eastAsia"/>
          <w:u w:val="single"/>
        </w:rPr>
        <w:t xml:space="preserve"> </w:t>
      </w:r>
      <w:r w:rsidR="00715958">
        <w:rPr>
          <w:u w:val="single"/>
        </w:rPr>
        <w:t xml:space="preserve">  </w:t>
      </w:r>
      <w:r>
        <w:rPr>
          <w:u w:val="single"/>
        </w:rPr>
        <w:t xml:space="preserve"> </w:t>
      </w:r>
      <w:r>
        <w:t xml:space="preserve">日 </w:t>
      </w:r>
    </w:p>
    <w:p w:rsidR="00FC6ECC" w:rsidRDefault="00FC6ECC" w:rsidP="00FC6ECC">
      <w:pPr>
        <w:pStyle w:val="a3"/>
        <w:spacing w:before="7"/>
        <w:rPr>
          <w:sz w:val="22"/>
        </w:rPr>
      </w:pPr>
    </w:p>
    <w:p w:rsidR="00FC6ECC" w:rsidRDefault="00FC6ECC" w:rsidP="00FC6ECC">
      <w:pPr>
        <w:pStyle w:val="a3"/>
        <w:spacing w:before="71"/>
        <w:ind w:firstLineChars="200" w:firstLine="420"/>
      </w:pPr>
      <w:r>
        <w:t>经营期限：</w:t>
      </w:r>
      <w:r>
        <w:rPr>
          <w:u w:val="single"/>
        </w:rPr>
        <w:t xml:space="preserve">                        </w:t>
      </w:r>
      <w:r>
        <w:t xml:space="preserve"> </w:t>
      </w:r>
    </w:p>
    <w:p w:rsidR="00FC6ECC" w:rsidRDefault="00FC6ECC" w:rsidP="00FC6ECC">
      <w:pPr>
        <w:pStyle w:val="a3"/>
        <w:spacing w:before="7"/>
        <w:rPr>
          <w:sz w:val="22"/>
        </w:rPr>
      </w:pPr>
    </w:p>
    <w:p w:rsidR="00FC6ECC" w:rsidRDefault="00FC6ECC" w:rsidP="00FC6ECC">
      <w:pPr>
        <w:pStyle w:val="a3"/>
        <w:spacing w:before="71"/>
        <w:ind w:firstLineChars="200" w:firstLine="420"/>
      </w:pPr>
      <w:r>
        <w:t>姓名：</w:t>
      </w:r>
      <w:r>
        <w:rPr>
          <w:u w:val="single"/>
        </w:rPr>
        <w:t xml:space="preserve"> </w:t>
      </w:r>
      <w:r>
        <w:t>性别：</w:t>
      </w:r>
      <w:r>
        <w:rPr>
          <w:u w:val="single"/>
        </w:rPr>
        <w:t xml:space="preserve"> </w:t>
      </w:r>
      <w:r>
        <w:t>年龄：</w:t>
      </w:r>
      <w:r>
        <w:rPr>
          <w:u w:val="single"/>
        </w:rPr>
        <w:t xml:space="preserve"> </w:t>
      </w:r>
      <w:r>
        <w:t>职务：</w:t>
      </w:r>
      <w:r>
        <w:rPr>
          <w:u w:val="single"/>
        </w:rPr>
        <w:t xml:space="preserve"> </w:t>
      </w:r>
      <w:r>
        <w:t>系（</w:t>
      </w:r>
      <w:r>
        <w:rPr>
          <w:u w:val="single"/>
        </w:rPr>
        <w:t>比选申请人名称）</w:t>
      </w:r>
      <w:r>
        <w:t xml:space="preserve">的法定代表人。 </w:t>
      </w:r>
    </w:p>
    <w:p w:rsidR="00FC6ECC" w:rsidRDefault="00FC6ECC" w:rsidP="00FC6ECC">
      <w:pPr>
        <w:pStyle w:val="a3"/>
        <w:spacing w:before="4"/>
        <w:rPr>
          <w:sz w:val="22"/>
        </w:rPr>
      </w:pPr>
    </w:p>
    <w:p w:rsidR="00FC6ECC" w:rsidRDefault="00FC6ECC" w:rsidP="00FC6ECC">
      <w:pPr>
        <w:pStyle w:val="a3"/>
        <w:spacing w:before="72"/>
        <w:ind w:left="814"/>
      </w:pPr>
      <w:r>
        <w:t xml:space="preserve">特此证明。 </w:t>
      </w:r>
    </w:p>
    <w:p w:rsidR="00FC6ECC" w:rsidRDefault="00FC6ECC" w:rsidP="00FC6ECC">
      <w:pPr>
        <w:pStyle w:val="a3"/>
        <w:rPr>
          <w:sz w:val="20"/>
        </w:rPr>
      </w:pPr>
    </w:p>
    <w:p w:rsidR="00FC6ECC" w:rsidRDefault="00FC6ECC" w:rsidP="00FC6ECC">
      <w:pPr>
        <w:pStyle w:val="a3"/>
        <w:rPr>
          <w:sz w:val="20"/>
        </w:rPr>
      </w:pPr>
    </w:p>
    <w:p w:rsidR="00FC6ECC" w:rsidRDefault="00FC6ECC" w:rsidP="00FC6ECC">
      <w:pPr>
        <w:pStyle w:val="a3"/>
        <w:spacing w:before="1"/>
        <w:rPr>
          <w:sz w:val="29"/>
        </w:rPr>
      </w:pPr>
    </w:p>
    <w:p w:rsidR="001A16C6" w:rsidRDefault="001A16C6" w:rsidP="001A16C6">
      <w:pPr>
        <w:pStyle w:val="a3"/>
        <w:spacing w:before="5"/>
        <w:rPr>
          <w:sz w:val="29"/>
        </w:rPr>
      </w:pPr>
    </w:p>
    <w:p w:rsidR="001A16C6" w:rsidRDefault="001A16C6" w:rsidP="001A16C6">
      <w:pPr>
        <w:spacing w:before="71"/>
        <w:ind w:left="394"/>
        <w:rPr>
          <w:b/>
          <w:sz w:val="21"/>
        </w:rPr>
      </w:pPr>
      <w:r>
        <w:rPr>
          <w:sz w:val="21"/>
        </w:rPr>
        <w:t xml:space="preserve">                     </w:t>
      </w:r>
      <w:r>
        <w:rPr>
          <w:spacing w:val="-3"/>
          <w:sz w:val="21"/>
        </w:rPr>
        <w:t xml:space="preserve">  </w:t>
      </w:r>
      <w:r>
        <w:rPr>
          <w:sz w:val="21"/>
        </w:rPr>
        <w:t xml:space="preserve">     </w:t>
      </w:r>
      <w:r>
        <w:rPr>
          <w:spacing w:val="-3"/>
          <w:sz w:val="21"/>
        </w:rPr>
        <w:t xml:space="preserve">  </w:t>
      </w:r>
      <w:r>
        <w:rPr>
          <w:b/>
          <w:w w:val="99"/>
          <w:sz w:val="21"/>
        </w:rPr>
        <w:t xml:space="preserve">      </w:t>
      </w:r>
      <w:r>
        <w:rPr>
          <w:b/>
          <w:spacing w:val="14"/>
          <w:sz w:val="21"/>
        </w:rPr>
        <w:t>比选申请人：</w:t>
      </w:r>
      <w:r>
        <w:rPr>
          <w:rFonts w:hint="eastAsia"/>
          <w:b/>
          <w:sz w:val="21"/>
          <w:u w:val="single"/>
        </w:rPr>
        <w:t xml:space="preserve"> </w:t>
      </w:r>
      <w:r>
        <w:rPr>
          <w:b/>
          <w:sz w:val="21"/>
          <w:u w:val="single"/>
        </w:rPr>
        <w:t xml:space="preserve">              </w:t>
      </w:r>
      <w:r w:rsidRPr="001A16C6">
        <w:rPr>
          <w:b/>
          <w:sz w:val="21"/>
        </w:rPr>
        <w:t>（盖单位章</w:t>
      </w:r>
      <w:r w:rsidRPr="001A16C6">
        <w:rPr>
          <w:b/>
          <w:spacing w:val="-3"/>
          <w:sz w:val="21"/>
        </w:rPr>
        <w:t>）</w:t>
      </w:r>
      <w:r>
        <w:rPr>
          <w:b/>
          <w:w w:val="99"/>
          <w:sz w:val="21"/>
        </w:rPr>
        <w:t xml:space="preserve"> </w:t>
      </w:r>
    </w:p>
    <w:p w:rsidR="001A16C6" w:rsidRDefault="001A16C6" w:rsidP="001A16C6">
      <w:pPr>
        <w:pStyle w:val="a3"/>
        <w:spacing w:before="6"/>
        <w:rPr>
          <w:b/>
          <w:sz w:val="22"/>
        </w:rPr>
      </w:pPr>
    </w:p>
    <w:p w:rsidR="001A16C6" w:rsidRDefault="001A16C6" w:rsidP="001A16C6">
      <w:pPr>
        <w:pStyle w:val="6"/>
        <w:spacing w:before="72"/>
        <w:ind w:left="394"/>
      </w:pPr>
      <w:r>
        <w:rPr>
          <w:w w:val="99"/>
        </w:rPr>
        <w:t xml:space="preserve">                                </w:t>
      </w:r>
      <w:r w:rsidRPr="001A16C6">
        <w:rPr>
          <w:rFonts w:ascii="宋体" w:eastAsia="宋体" w:hAnsi="宋体" w:cs="宋体"/>
          <w:bCs w:val="0"/>
          <w:spacing w:val="14"/>
          <w:sz w:val="21"/>
          <w:szCs w:val="22"/>
        </w:rPr>
        <w:t>法定代表人或其委托代理人</w:t>
      </w:r>
      <w:r>
        <w:rPr>
          <w:rFonts w:ascii="宋体" w:eastAsia="宋体" w:hAnsi="宋体" w:cs="宋体" w:hint="eastAsia"/>
          <w:bCs w:val="0"/>
          <w:spacing w:val="14"/>
          <w:sz w:val="21"/>
          <w:szCs w:val="22"/>
        </w:rPr>
        <w:t>：</w:t>
      </w:r>
      <w:r>
        <w:rPr>
          <w:rFonts w:ascii="宋体" w:eastAsia="宋体" w:hAnsi="宋体" w:cs="宋体" w:hint="eastAsia"/>
          <w:bCs w:val="0"/>
          <w:spacing w:val="14"/>
          <w:sz w:val="21"/>
          <w:szCs w:val="22"/>
          <w:u w:val="single"/>
        </w:rPr>
        <w:t xml:space="preserve"> </w:t>
      </w:r>
      <w:r>
        <w:rPr>
          <w:rFonts w:ascii="宋体" w:eastAsia="宋体" w:hAnsi="宋体" w:cs="宋体"/>
          <w:bCs w:val="0"/>
          <w:spacing w:val="14"/>
          <w:sz w:val="21"/>
          <w:szCs w:val="22"/>
          <w:u w:val="single"/>
        </w:rPr>
        <w:t xml:space="preserve">          </w:t>
      </w:r>
      <w:r w:rsidRPr="001A16C6">
        <w:rPr>
          <w:rFonts w:ascii="宋体" w:eastAsia="宋体" w:hAnsi="宋体" w:cs="宋体"/>
          <w:bCs w:val="0"/>
          <w:spacing w:val="14"/>
          <w:sz w:val="21"/>
          <w:szCs w:val="22"/>
        </w:rPr>
        <w:t xml:space="preserve"> （签字</w:t>
      </w:r>
      <w:r>
        <w:rPr>
          <w:spacing w:val="-3"/>
        </w:rPr>
        <w:t>）</w:t>
      </w:r>
      <w:r>
        <w:rPr>
          <w:w w:val="99"/>
        </w:rPr>
        <w:t xml:space="preserve"> </w:t>
      </w:r>
    </w:p>
    <w:p w:rsidR="001A16C6" w:rsidRDefault="001A16C6" w:rsidP="001A16C6">
      <w:pPr>
        <w:pStyle w:val="a3"/>
        <w:rPr>
          <w:b/>
          <w:sz w:val="20"/>
        </w:rPr>
      </w:pPr>
    </w:p>
    <w:p w:rsidR="00FC6ECC" w:rsidRPr="001A16C6" w:rsidRDefault="001A16C6" w:rsidP="001A16C6">
      <w:pPr>
        <w:pStyle w:val="a3"/>
        <w:rPr>
          <w:b/>
          <w:u w:val="single"/>
        </w:rPr>
      </w:pPr>
      <w:r>
        <w:rPr>
          <w:rFonts w:hint="eastAsia"/>
          <w:b/>
          <w:sz w:val="20"/>
        </w:rPr>
        <w:t xml:space="preserve"> </w:t>
      </w:r>
      <w:r>
        <w:rPr>
          <w:b/>
          <w:sz w:val="20"/>
        </w:rPr>
        <w:t xml:space="preserve">                                                      </w:t>
      </w:r>
      <w:r w:rsidRPr="001A16C6">
        <w:rPr>
          <w:b/>
          <w:u w:val="single"/>
        </w:rPr>
        <w:t xml:space="preserve">     </w:t>
      </w:r>
      <w:r w:rsidRPr="001A16C6">
        <w:rPr>
          <w:rFonts w:hint="eastAsia"/>
          <w:b/>
        </w:rPr>
        <w:t>年</w:t>
      </w:r>
      <w:r w:rsidRPr="001A16C6">
        <w:rPr>
          <w:rFonts w:hint="eastAsia"/>
          <w:b/>
          <w:u w:val="single"/>
        </w:rPr>
        <w:t xml:space="preserve"> </w:t>
      </w:r>
      <w:r w:rsidRPr="001A16C6">
        <w:rPr>
          <w:b/>
          <w:u w:val="single"/>
        </w:rPr>
        <w:t xml:space="preserve">   </w:t>
      </w:r>
      <w:r w:rsidRPr="001A16C6">
        <w:rPr>
          <w:rFonts w:hint="eastAsia"/>
          <w:b/>
        </w:rPr>
        <w:t>月</w:t>
      </w:r>
      <w:r w:rsidRPr="001A16C6">
        <w:rPr>
          <w:rFonts w:hint="eastAsia"/>
          <w:b/>
          <w:u w:val="single"/>
        </w:rPr>
        <w:t xml:space="preserve"> </w:t>
      </w:r>
      <w:r w:rsidRPr="001A16C6">
        <w:rPr>
          <w:b/>
          <w:u w:val="single"/>
        </w:rPr>
        <w:t xml:space="preserve">   </w:t>
      </w:r>
      <w:r w:rsidRPr="001A16C6">
        <w:rPr>
          <w:rFonts w:hint="eastAsia"/>
          <w:b/>
        </w:rPr>
        <w:t>日</w:t>
      </w:r>
    </w:p>
    <w:p w:rsidR="00FC6ECC" w:rsidRPr="001A16C6" w:rsidRDefault="00FC6ECC" w:rsidP="00FC6ECC">
      <w:pPr>
        <w:pStyle w:val="a3"/>
        <w:spacing w:before="71"/>
        <w:ind w:left="708"/>
        <w:rPr>
          <w:b/>
          <w:spacing w:val="14"/>
          <w:szCs w:val="22"/>
        </w:rPr>
      </w:pPr>
      <w:r w:rsidRPr="001A16C6">
        <w:rPr>
          <w:b/>
          <w:spacing w:val="14"/>
          <w:szCs w:val="22"/>
        </w:rPr>
        <w:t xml:space="preserve">注： </w:t>
      </w:r>
    </w:p>
    <w:p w:rsidR="00FC6ECC" w:rsidRPr="001A16C6" w:rsidRDefault="00FC6ECC" w:rsidP="00FC6ECC">
      <w:pPr>
        <w:pStyle w:val="a3"/>
        <w:spacing w:before="11"/>
        <w:rPr>
          <w:b/>
          <w:spacing w:val="14"/>
          <w:szCs w:val="22"/>
        </w:rPr>
      </w:pPr>
    </w:p>
    <w:p w:rsidR="00FC6ECC" w:rsidRPr="001A16C6" w:rsidRDefault="00FC6ECC" w:rsidP="001A16C6">
      <w:pPr>
        <w:pStyle w:val="6"/>
        <w:spacing w:before="1" w:line="360" w:lineRule="auto"/>
        <w:ind w:left="708"/>
        <w:rPr>
          <w:rFonts w:ascii="宋体" w:eastAsia="宋体" w:hAnsi="宋体" w:cs="宋体"/>
          <w:bCs w:val="0"/>
          <w:spacing w:val="14"/>
          <w:sz w:val="21"/>
          <w:szCs w:val="22"/>
        </w:rPr>
      </w:pPr>
      <w:r w:rsidRPr="001A16C6">
        <w:rPr>
          <w:rFonts w:ascii="宋体" w:eastAsia="宋体" w:hAnsi="宋体" w:cs="宋体"/>
          <w:bCs w:val="0"/>
          <w:spacing w:val="14"/>
          <w:sz w:val="21"/>
          <w:szCs w:val="22"/>
        </w:rPr>
        <w:t xml:space="preserve">  1．法定代表人的签字必须是亲笔签名，不得使用印章、签名章或其他电子制版签名。 </w:t>
      </w:r>
    </w:p>
    <w:p w:rsidR="00FC6ECC" w:rsidRDefault="00FC6ECC" w:rsidP="001A16C6">
      <w:pPr>
        <w:spacing w:line="360" w:lineRule="auto"/>
        <w:ind w:leftChars="200" w:left="440" w:firstLineChars="100" w:firstLine="239"/>
        <w:rPr>
          <w:spacing w:val="-3"/>
          <w:sz w:val="21"/>
        </w:rPr>
      </w:pPr>
      <w:r w:rsidRPr="001A16C6">
        <w:rPr>
          <w:b/>
          <w:spacing w:val="14"/>
          <w:sz w:val="21"/>
        </w:rPr>
        <w:t xml:space="preserve">  2．如果由法定代表人签署比选申请文件，仅提供本证明即可，但须附法定代表人身</w:t>
      </w:r>
      <w:r w:rsidR="001A16C6">
        <w:rPr>
          <w:rFonts w:hint="eastAsia"/>
          <w:b/>
          <w:spacing w:val="14"/>
          <w:sz w:val="21"/>
        </w:rPr>
        <w:t xml:space="preserve"> </w:t>
      </w:r>
      <w:r w:rsidRPr="001A16C6">
        <w:rPr>
          <w:b/>
          <w:spacing w:val="14"/>
          <w:sz w:val="21"/>
        </w:rPr>
        <w:t>份证的影印件（彩色或黑</w:t>
      </w:r>
      <w:r>
        <w:rPr>
          <w:b/>
          <w:sz w:val="21"/>
        </w:rPr>
        <w:t>白</w:t>
      </w:r>
      <w:r>
        <w:rPr>
          <w:b/>
          <w:spacing w:val="-106"/>
          <w:sz w:val="21"/>
        </w:rPr>
        <w:t>）</w:t>
      </w:r>
      <w:r>
        <w:rPr>
          <w:b/>
          <w:spacing w:val="-3"/>
          <w:sz w:val="21"/>
        </w:rPr>
        <w:t>。</w:t>
      </w:r>
    </w:p>
    <w:p w:rsidR="00FC6ECC" w:rsidRDefault="00FC6ECC" w:rsidP="00FC6ECC">
      <w:pPr>
        <w:rPr>
          <w:spacing w:val="-3"/>
          <w:sz w:val="21"/>
        </w:rPr>
      </w:pPr>
    </w:p>
    <w:p w:rsidR="001A16C6" w:rsidRDefault="001A16C6" w:rsidP="00FC6ECC">
      <w:pPr>
        <w:spacing w:before="62"/>
        <w:ind w:left="623" w:right="883"/>
        <w:jc w:val="center"/>
        <w:rPr>
          <w:b/>
          <w:sz w:val="28"/>
        </w:rPr>
      </w:pPr>
    </w:p>
    <w:p w:rsidR="001A16C6" w:rsidRDefault="001A16C6" w:rsidP="00FC6ECC">
      <w:pPr>
        <w:spacing w:before="62"/>
        <w:ind w:left="623" w:right="883"/>
        <w:jc w:val="center"/>
        <w:rPr>
          <w:b/>
          <w:sz w:val="28"/>
        </w:rPr>
      </w:pPr>
    </w:p>
    <w:p w:rsidR="001A16C6" w:rsidRDefault="001A16C6" w:rsidP="00FC6ECC">
      <w:pPr>
        <w:spacing w:before="62"/>
        <w:ind w:left="623" w:right="883"/>
        <w:jc w:val="center"/>
        <w:rPr>
          <w:b/>
          <w:sz w:val="28"/>
        </w:rPr>
      </w:pPr>
    </w:p>
    <w:p w:rsidR="00FC6ECC" w:rsidRDefault="00FC6ECC" w:rsidP="00FC6ECC">
      <w:pPr>
        <w:spacing w:before="62"/>
        <w:ind w:left="623" w:right="883"/>
        <w:jc w:val="center"/>
        <w:rPr>
          <w:b/>
          <w:sz w:val="28"/>
        </w:rPr>
      </w:pPr>
      <w:r>
        <w:rPr>
          <w:b/>
          <w:sz w:val="28"/>
        </w:rPr>
        <w:lastRenderedPageBreak/>
        <w:t>（三） 授权委托书</w:t>
      </w:r>
      <w:r>
        <w:rPr>
          <w:b/>
          <w:w w:val="99"/>
          <w:sz w:val="28"/>
        </w:rPr>
        <w:t xml:space="preserve">  </w:t>
      </w:r>
    </w:p>
    <w:p w:rsidR="00FC6ECC" w:rsidRDefault="00FC6ECC" w:rsidP="00FC6ECC">
      <w:pPr>
        <w:pStyle w:val="a3"/>
        <w:spacing w:before="7"/>
        <w:rPr>
          <w:b/>
          <w:sz w:val="30"/>
        </w:rPr>
      </w:pPr>
    </w:p>
    <w:p w:rsidR="00FC6ECC" w:rsidRDefault="00FC6ECC" w:rsidP="00FC6ECC">
      <w:pPr>
        <w:ind w:left="300"/>
        <w:jc w:val="center"/>
        <w:rPr>
          <w:b/>
          <w:sz w:val="24"/>
        </w:rPr>
      </w:pPr>
      <w:r>
        <w:rPr>
          <w:b/>
          <w:sz w:val="24"/>
        </w:rPr>
        <w:t>授权委托书</w:t>
      </w:r>
      <w:r>
        <w:rPr>
          <w:b/>
          <w:w w:val="99"/>
          <w:sz w:val="24"/>
        </w:rPr>
        <w:t xml:space="preserve"> </w:t>
      </w:r>
    </w:p>
    <w:p w:rsidR="00FC6ECC" w:rsidRDefault="00FC6ECC" w:rsidP="00FC6ECC">
      <w:pPr>
        <w:pStyle w:val="a3"/>
        <w:rPr>
          <w:b/>
          <w:sz w:val="20"/>
        </w:rPr>
      </w:pPr>
    </w:p>
    <w:p w:rsidR="00FC6ECC" w:rsidRDefault="00FC6ECC" w:rsidP="00FC6ECC">
      <w:pPr>
        <w:pStyle w:val="a3"/>
        <w:rPr>
          <w:b/>
          <w:sz w:val="20"/>
        </w:rPr>
      </w:pPr>
    </w:p>
    <w:p w:rsidR="00FC6ECC" w:rsidRDefault="00FC6ECC" w:rsidP="00FC6ECC">
      <w:pPr>
        <w:pStyle w:val="a3"/>
        <w:spacing w:before="1" w:line="480" w:lineRule="auto"/>
        <w:rPr>
          <w:b/>
          <w:sz w:val="22"/>
        </w:rPr>
      </w:pPr>
    </w:p>
    <w:p w:rsidR="00FC6ECC" w:rsidRDefault="00FC6ECC" w:rsidP="00715958">
      <w:pPr>
        <w:tabs>
          <w:tab w:val="center" w:pos="4939"/>
        </w:tabs>
        <w:spacing w:line="480" w:lineRule="auto"/>
        <w:ind w:rightChars="-9" w:right="-20" w:firstLineChars="200" w:firstLine="440"/>
        <w:jc w:val="both"/>
      </w:pPr>
      <w:r>
        <w:t>本人</w:t>
      </w:r>
      <w:r>
        <w:rPr>
          <w:rFonts w:hint="eastAsia"/>
          <w:u w:val="single"/>
          <w:lang w:val="en-US"/>
        </w:rPr>
        <w:t xml:space="preserve">     </w:t>
      </w:r>
      <w:r>
        <w:t>（姓名）系</w:t>
      </w:r>
      <w:r>
        <w:rPr>
          <w:u w:val="single"/>
        </w:rPr>
        <w:t xml:space="preserve"> </w:t>
      </w:r>
      <w:r>
        <w:rPr>
          <w:rFonts w:hint="eastAsia"/>
          <w:u w:val="single"/>
          <w:lang w:val="en-US"/>
        </w:rPr>
        <w:t xml:space="preserve">  </w:t>
      </w:r>
      <w:r w:rsidR="001A16C6">
        <w:rPr>
          <w:u w:val="single"/>
          <w:lang w:val="en-US"/>
        </w:rPr>
        <w:t xml:space="preserve">     </w:t>
      </w:r>
      <w:r>
        <w:rPr>
          <w:rFonts w:hint="eastAsia"/>
          <w:u w:val="single"/>
          <w:lang w:val="en-US"/>
        </w:rPr>
        <w:t xml:space="preserve">  </w:t>
      </w:r>
      <w:r>
        <w:t>（比选申请人名称）的法定代表人，现委托</w:t>
      </w:r>
      <w:r>
        <w:rPr>
          <w:rFonts w:hint="eastAsia"/>
          <w:u w:val="single"/>
          <w:lang w:val="en-US"/>
        </w:rPr>
        <w:t xml:space="preserve">  </w:t>
      </w:r>
      <w:r w:rsidR="001A16C6">
        <w:rPr>
          <w:u w:val="single"/>
          <w:lang w:val="en-US"/>
        </w:rPr>
        <w:t xml:space="preserve">    </w:t>
      </w:r>
      <w:r>
        <w:rPr>
          <w:rFonts w:hint="eastAsia"/>
          <w:u w:val="single"/>
          <w:lang w:val="en-US"/>
        </w:rPr>
        <w:t xml:space="preserve"> </w:t>
      </w:r>
      <w:r>
        <w:rPr>
          <w:u w:val="single"/>
        </w:rPr>
        <w:t xml:space="preserve"> </w:t>
      </w:r>
      <w:r>
        <w:t>（姓名）为我方代理人。代理人根据授权，以我方名义签署、澄清、说明、补正、递交、撤回、修改我方所递交的</w:t>
      </w:r>
      <w:r w:rsidR="001A16C6">
        <w:rPr>
          <w:rFonts w:hint="eastAsia"/>
          <w:u w:val="single"/>
        </w:rPr>
        <w:t xml:space="preserve"> </w:t>
      </w:r>
      <w:r w:rsidR="007A22B6">
        <w:rPr>
          <w:rFonts w:hint="eastAsia"/>
          <w:u w:val="single"/>
          <w:lang w:val="en-US"/>
        </w:rPr>
        <w:t>成渝高速公路历史展示馆</w:t>
      </w:r>
      <w:r w:rsidRPr="003C7921">
        <w:rPr>
          <w:rFonts w:hint="eastAsia"/>
          <w:u w:val="single"/>
          <w:lang w:val="en-US"/>
        </w:rPr>
        <w:t>项</w:t>
      </w:r>
      <w:r w:rsidR="00E35432" w:rsidRPr="003C7921">
        <w:rPr>
          <w:rFonts w:hint="eastAsia"/>
          <w:u w:val="single"/>
          <w:lang w:val="en-US"/>
        </w:rPr>
        <w:t>目</w:t>
      </w:r>
      <w:r w:rsidRPr="003C7921">
        <w:rPr>
          <w:rFonts w:hint="eastAsia"/>
          <w:u w:val="single"/>
          <w:lang w:val="en-US"/>
        </w:rPr>
        <w:t xml:space="preserve">创意策划及工程设计方案  </w:t>
      </w:r>
      <w:r>
        <w:t>比选申请文件、签订合同和处理有关事宜，</w:t>
      </w:r>
    </w:p>
    <w:p w:rsidR="00FC6ECC" w:rsidRDefault="00FC6ECC" w:rsidP="00FC6ECC">
      <w:pPr>
        <w:pStyle w:val="a3"/>
        <w:spacing w:before="2" w:line="480" w:lineRule="auto"/>
        <w:ind w:left="394"/>
        <w:rPr>
          <w:sz w:val="28"/>
        </w:rPr>
      </w:pPr>
      <w:r>
        <w:t xml:space="preserve">其法律后果由我方承担。 </w:t>
      </w:r>
    </w:p>
    <w:p w:rsidR="00FC6ECC" w:rsidRDefault="00FC6ECC" w:rsidP="00FC6ECC">
      <w:pPr>
        <w:pStyle w:val="a3"/>
        <w:spacing w:line="480" w:lineRule="auto"/>
        <w:ind w:left="814"/>
        <w:rPr>
          <w:sz w:val="22"/>
        </w:rPr>
      </w:pPr>
      <w:r>
        <w:t>委托期限：</w:t>
      </w:r>
      <w:r>
        <w:rPr>
          <w:u w:val="single"/>
        </w:rPr>
        <w:t>本项目比选有效期内</w:t>
      </w:r>
      <w:r>
        <w:t xml:space="preserve">。 </w:t>
      </w:r>
    </w:p>
    <w:p w:rsidR="00FC6ECC" w:rsidRDefault="00FC6ECC" w:rsidP="00FC6ECC">
      <w:pPr>
        <w:pStyle w:val="a3"/>
        <w:spacing w:before="72" w:line="480" w:lineRule="auto"/>
        <w:ind w:left="394"/>
        <w:rPr>
          <w:sz w:val="29"/>
        </w:rPr>
      </w:pPr>
      <w:r>
        <w:t xml:space="preserve">    代理人无转委托权 </w:t>
      </w:r>
    </w:p>
    <w:p w:rsidR="00FC6ECC" w:rsidRPr="00715958" w:rsidRDefault="00FC6ECC" w:rsidP="00FC6ECC">
      <w:pPr>
        <w:pStyle w:val="6"/>
        <w:spacing w:before="71" w:line="480" w:lineRule="auto"/>
        <w:ind w:left="394"/>
        <w:rPr>
          <w:rFonts w:ascii="宋体" w:eastAsia="宋体" w:hAnsi="宋体"/>
          <w:bCs w:val="0"/>
          <w:sz w:val="21"/>
          <w:szCs w:val="21"/>
        </w:rPr>
      </w:pPr>
      <w:r w:rsidRPr="00715958">
        <w:rPr>
          <w:rFonts w:ascii="宋体" w:eastAsia="宋体" w:hAnsi="宋体"/>
          <w:bCs w:val="0"/>
          <w:sz w:val="21"/>
          <w:szCs w:val="21"/>
        </w:rPr>
        <w:t xml:space="preserve">比选申请人 ： </w:t>
      </w:r>
      <w:r w:rsidR="001A16C6" w:rsidRPr="00715958">
        <w:rPr>
          <w:rFonts w:ascii="宋体" w:eastAsia="宋体" w:hAnsi="宋体"/>
          <w:bCs w:val="0"/>
          <w:sz w:val="21"/>
          <w:szCs w:val="21"/>
          <w:u w:val="single"/>
        </w:rPr>
        <w:t xml:space="preserve">            </w:t>
      </w:r>
      <w:r w:rsidRPr="00715958">
        <w:rPr>
          <w:rFonts w:ascii="宋体" w:eastAsia="宋体" w:hAnsi="宋体"/>
          <w:bCs w:val="0"/>
          <w:sz w:val="21"/>
          <w:szCs w:val="21"/>
          <w:u w:val="single"/>
        </w:rPr>
        <w:t xml:space="preserve"> </w:t>
      </w:r>
      <w:r w:rsidR="001A16C6" w:rsidRPr="00715958">
        <w:rPr>
          <w:rFonts w:ascii="宋体" w:eastAsia="宋体" w:hAnsi="宋体" w:hint="eastAsia"/>
          <w:bCs w:val="0"/>
          <w:sz w:val="21"/>
          <w:szCs w:val="21"/>
        </w:rPr>
        <w:t>（盖单位章）</w:t>
      </w:r>
    </w:p>
    <w:p w:rsidR="00FC6ECC" w:rsidRPr="00715958" w:rsidRDefault="00FC6ECC" w:rsidP="00FC6ECC">
      <w:pPr>
        <w:spacing w:before="71" w:line="480" w:lineRule="auto"/>
        <w:ind w:left="394"/>
        <w:rPr>
          <w:b/>
          <w:sz w:val="21"/>
          <w:szCs w:val="21"/>
          <w:u w:val="single"/>
        </w:rPr>
      </w:pPr>
      <w:r w:rsidRPr="00715958">
        <w:rPr>
          <w:b/>
          <w:sz w:val="21"/>
          <w:szCs w:val="21"/>
        </w:rPr>
        <w:t xml:space="preserve">法定代表人 ： </w:t>
      </w:r>
      <w:r w:rsidR="001A16C6" w:rsidRPr="00715958">
        <w:rPr>
          <w:b/>
          <w:sz w:val="21"/>
          <w:szCs w:val="21"/>
          <w:u w:val="single"/>
        </w:rPr>
        <w:t xml:space="preserve">             </w:t>
      </w:r>
      <w:r w:rsidRPr="00715958">
        <w:rPr>
          <w:b/>
          <w:sz w:val="21"/>
          <w:szCs w:val="21"/>
          <w:u w:val="single"/>
        </w:rPr>
        <w:t xml:space="preserve"> </w:t>
      </w:r>
      <w:r w:rsidR="001A16C6" w:rsidRPr="00715958">
        <w:rPr>
          <w:rFonts w:hint="eastAsia"/>
          <w:b/>
          <w:sz w:val="21"/>
          <w:szCs w:val="21"/>
        </w:rPr>
        <w:t>（盖章或签字）</w:t>
      </w:r>
    </w:p>
    <w:p w:rsidR="00FC6ECC" w:rsidRPr="00715958" w:rsidRDefault="00FC6ECC" w:rsidP="00FC6ECC">
      <w:pPr>
        <w:pStyle w:val="a3"/>
        <w:spacing w:before="72" w:line="480" w:lineRule="auto"/>
        <w:ind w:left="394"/>
        <w:rPr>
          <w:b/>
        </w:rPr>
      </w:pPr>
      <w:r w:rsidRPr="00715958">
        <w:rPr>
          <w:b/>
        </w:rPr>
        <w:t>身份证号码：</w:t>
      </w:r>
      <w:r w:rsidRPr="00715958">
        <w:rPr>
          <w:b/>
          <w:u w:val="single"/>
        </w:rPr>
        <w:t xml:space="preserve">                                        </w:t>
      </w:r>
    </w:p>
    <w:p w:rsidR="00FC6ECC" w:rsidRPr="00715958" w:rsidRDefault="00FC6ECC" w:rsidP="00FC6ECC">
      <w:pPr>
        <w:pStyle w:val="6"/>
        <w:spacing w:before="72" w:line="480" w:lineRule="auto"/>
        <w:ind w:left="394"/>
        <w:rPr>
          <w:rFonts w:ascii="宋体" w:eastAsia="宋体" w:hAnsi="宋体"/>
          <w:bCs w:val="0"/>
          <w:sz w:val="21"/>
          <w:szCs w:val="21"/>
        </w:rPr>
      </w:pPr>
      <w:r w:rsidRPr="00715958">
        <w:rPr>
          <w:rFonts w:ascii="宋体" w:eastAsia="宋体" w:hAnsi="宋体"/>
          <w:bCs w:val="0"/>
          <w:sz w:val="21"/>
          <w:szCs w:val="21"/>
        </w:rPr>
        <w:t>委托代理人 ：</w:t>
      </w:r>
      <w:r w:rsidR="001A16C6" w:rsidRPr="00715958">
        <w:rPr>
          <w:rFonts w:ascii="宋体" w:eastAsia="宋体" w:hAnsi="宋体" w:hint="eastAsia"/>
          <w:bCs w:val="0"/>
          <w:sz w:val="21"/>
          <w:szCs w:val="21"/>
          <w:u w:val="single"/>
        </w:rPr>
        <w:t xml:space="preserve"> </w:t>
      </w:r>
      <w:r w:rsidR="001A16C6" w:rsidRPr="00715958">
        <w:rPr>
          <w:rFonts w:ascii="宋体" w:eastAsia="宋体" w:hAnsi="宋体"/>
          <w:bCs w:val="0"/>
          <w:sz w:val="21"/>
          <w:szCs w:val="21"/>
          <w:u w:val="single"/>
        </w:rPr>
        <w:t xml:space="preserve">               </w:t>
      </w:r>
      <w:r w:rsidRPr="00715958">
        <w:rPr>
          <w:rFonts w:ascii="宋体" w:eastAsia="宋体" w:hAnsi="宋体"/>
          <w:bCs w:val="0"/>
          <w:sz w:val="21"/>
          <w:szCs w:val="21"/>
        </w:rPr>
        <w:t xml:space="preserve"> </w:t>
      </w:r>
      <w:r w:rsidR="001A16C6" w:rsidRPr="00715958">
        <w:rPr>
          <w:rFonts w:ascii="宋体" w:eastAsia="宋体" w:hAnsi="宋体" w:hint="eastAsia"/>
          <w:bCs w:val="0"/>
          <w:sz w:val="21"/>
          <w:szCs w:val="21"/>
        </w:rPr>
        <w:t>（</w:t>
      </w:r>
      <w:r w:rsidR="00715958" w:rsidRPr="00715958">
        <w:rPr>
          <w:rFonts w:ascii="宋体" w:eastAsia="宋体" w:hAnsi="宋体" w:hint="eastAsia"/>
          <w:bCs w:val="0"/>
          <w:sz w:val="21"/>
          <w:szCs w:val="21"/>
        </w:rPr>
        <w:t>签字）</w:t>
      </w:r>
    </w:p>
    <w:p w:rsidR="00FC6ECC" w:rsidRPr="00715958" w:rsidRDefault="00FC6ECC" w:rsidP="00FC6ECC">
      <w:pPr>
        <w:pStyle w:val="a3"/>
        <w:spacing w:before="71" w:line="480" w:lineRule="auto"/>
        <w:ind w:left="394"/>
        <w:rPr>
          <w:b/>
        </w:rPr>
      </w:pPr>
      <w:r w:rsidRPr="00715958">
        <w:rPr>
          <w:b/>
        </w:rPr>
        <w:t>身份证号码：</w:t>
      </w:r>
      <w:r w:rsidR="001A16C6" w:rsidRPr="00715958">
        <w:rPr>
          <w:rFonts w:hint="eastAsia"/>
          <w:b/>
          <w:u w:val="single"/>
        </w:rPr>
        <w:t xml:space="preserve"> </w:t>
      </w:r>
      <w:r w:rsidR="001A16C6" w:rsidRPr="00715958">
        <w:rPr>
          <w:b/>
          <w:u w:val="single"/>
        </w:rPr>
        <w:t xml:space="preserve">                                </w:t>
      </w:r>
      <w:r w:rsidRPr="00715958">
        <w:rPr>
          <w:b/>
        </w:rPr>
        <w:t xml:space="preserve">                                        </w:t>
      </w:r>
    </w:p>
    <w:p w:rsidR="00FC6ECC" w:rsidRPr="00715958" w:rsidRDefault="00D96985" w:rsidP="00FC6ECC">
      <w:pPr>
        <w:pStyle w:val="a3"/>
        <w:spacing w:before="72" w:line="480" w:lineRule="auto"/>
        <w:ind w:left="283"/>
        <w:jc w:val="center"/>
        <w:rPr>
          <w:b/>
        </w:rPr>
      </w:pPr>
      <w:r>
        <w:rPr>
          <w:b/>
          <w:noProof/>
          <w:lang w:val="en-US" w:bidi="ar-SA"/>
        </w:rPr>
        <w:pict>
          <v:line id="直线 14" o:spid="_x0000_s1026" style="position:absolute;left:0;text-align:left;z-index:251663360;visibility:visible;mso-wrap-distance-top:-3e-5mm;mso-wrap-distance-bottom:-3e-5mm;mso-position-horizontal-relative:page" from="343pt,15.8pt" to="384.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" strokeweight=".6pt">
            <o:lock v:ext="edit" shapetype="f"/>
            <w10:wrap anchorx="page"/>
          </v:line>
        </w:pict>
      </w:r>
      <w:r w:rsidR="00FC6ECC" w:rsidRPr="00715958">
        <w:rPr>
          <w:b/>
        </w:rPr>
        <w:t xml:space="preserve">                              日 期 ：        年</w:t>
      </w:r>
      <w:r w:rsidR="00FC6ECC" w:rsidRPr="00715958">
        <w:rPr>
          <w:b/>
          <w:u w:val="single"/>
        </w:rPr>
        <w:t xml:space="preserve">    </w:t>
      </w:r>
      <w:r w:rsidR="00FC6ECC" w:rsidRPr="00715958">
        <w:rPr>
          <w:b/>
        </w:rPr>
        <w:t>月</w:t>
      </w:r>
      <w:r w:rsidR="00FC6ECC" w:rsidRPr="00715958">
        <w:rPr>
          <w:b/>
          <w:u w:val="single"/>
        </w:rPr>
        <w:t xml:space="preserve"> </w:t>
      </w:r>
      <w:r w:rsidR="00FC6ECC" w:rsidRPr="00715958">
        <w:rPr>
          <w:rFonts w:hint="eastAsia"/>
          <w:b/>
          <w:u w:val="single"/>
          <w:lang w:val="en-US"/>
        </w:rPr>
        <w:t xml:space="preserve">   </w:t>
      </w:r>
      <w:r w:rsidR="00FC6ECC" w:rsidRPr="00715958">
        <w:rPr>
          <w:b/>
          <w:u w:val="single"/>
        </w:rPr>
        <w:t xml:space="preserve"> </w:t>
      </w:r>
      <w:r w:rsidR="00FC6ECC" w:rsidRPr="00715958">
        <w:rPr>
          <w:b/>
        </w:rPr>
        <w:t>日</w:t>
      </w:r>
    </w:p>
    <w:p w:rsidR="00FC6ECC" w:rsidRDefault="00FC6ECC" w:rsidP="00FC6ECC">
      <w:pPr>
        <w:pStyle w:val="a3"/>
        <w:spacing w:line="480" w:lineRule="auto"/>
        <w:rPr>
          <w:sz w:val="20"/>
        </w:rPr>
      </w:pPr>
    </w:p>
    <w:p w:rsidR="00FC6ECC" w:rsidRDefault="00FC6ECC" w:rsidP="00FC6ECC">
      <w:pPr>
        <w:pStyle w:val="a3"/>
        <w:spacing w:before="9" w:line="480" w:lineRule="auto"/>
        <w:rPr>
          <w:sz w:val="16"/>
        </w:rPr>
      </w:pPr>
    </w:p>
    <w:p w:rsidR="00FC6ECC" w:rsidRPr="00715958" w:rsidRDefault="00FC6ECC" w:rsidP="00715958">
      <w:pPr>
        <w:pStyle w:val="a3"/>
        <w:spacing w:line="480" w:lineRule="auto"/>
        <w:ind w:firstLineChars="200" w:firstLine="422"/>
        <w:rPr>
          <w:b/>
        </w:rPr>
      </w:pPr>
      <w:r>
        <w:rPr>
          <w:b/>
        </w:rPr>
        <w:t>注</w:t>
      </w:r>
      <w:r w:rsidR="00715958">
        <w:rPr>
          <w:rFonts w:hint="eastAsia"/>
          <w:b/>
        </w:rPr>
        <w:t>：</w:t>
      </w:r>
    </w:p>
    <w:p w:rsidR="00FC6ECC" w:rsidRPr="00715958" w:rsidRDefault="00715958" w:rsidP="00715958">
      <w:pPr>
        <w:pStyle w:val="a5"/>
        <w:tabs>
          <w:tab w:val="left" w:pos="1125"/>
        </w:tabs>
        <w:ind w:left="1124" w:firstLine="0"/>
        <w:rPr>
          <w:b/>
          <w:sz w:val="21"/>
        </w:rPr>
      </w:pPr>
      <w:r>
        <w:rPr>
          <w:rFonts w:hint="eastAsia"/>
          <w:b/>
          <w:spacing w:val="-3"/>
          <w:sz w:val="21"/>
        </w:rPr>
        <w:t>1．</w:t>
      </w:r>
      <w:r w:rsidR="00FC6ECC" w:rsidRPr="00715958">
        <w:rPr>
          <w:b/>
          <w:spacing w:val="-3"/>
          <w:sz w:val="21"/>
        </w:rPr>
        <w:t>授权委托书后须附法定代表人和委托代理人身份证影印件（彩色或黑白</w:t>
      </w:r>
      <w:r w:rsidR="00FC6ECC" w:rsidRPr="00715958">
        <w:rPr>
          <w:b/>
          <w:spacing w:val="-108"/>
          <w:sz w:val="21"/>
        </w:rPr>
        <w:t>）</w:t>
      </w:r>
      <w:r w:rsidR="00FC6ECC" w:rsidRPr="00715958">
        <w:rPr>
          <w:b/>
          <w:spacing w:val="-3"/>
          <w:sz w:val="21"/>
        </w:rPr>
        <w:t>。</w:t>
      </w:r>
      <w:r w:rsidR="00FC6ECC" w:rsidRPr="00715958">
        <w:rPr>
          <w:b/>
          <w:sz w:val="21"/>
        </w:rPr>
        <w:t xml:space="preserve"> </w:t>
      </w:r>
    </w:p>
    <w:p w:rsidR="00FC6ECC" w:rsidRPr="00715958" w:rsidRDefault="00FC6ECC" w:rsidP="00FC6ECC">
      <w:pPr>
        <w:pStyle w:val="a3"/>
        <w:spacing w:before="1"/>
        <w:rPr>
          <w:b/>
          <w:sz w:val="28"/>
        </w:rPr>
      </w:pPr>
    </w:p>
    <w:p w:rsidR="00FC6ECC" w:rsidRPr="00715958" w:rsidRDefault="00715958" w:rsidP="00715958">
      <w:pPr>
        <w:pStyle w:val="a5"/>
        <w:tabs>
          <w:tab w:val="left" w:pos="1125"/>
        </w:tabs>
        <w:ind w:left="1124" w:firstLine="0"/>
        <w:rPr>
          <w:b/>
          <w:sz w:val="21"/>
        </w:rPr>
      </w:pPr>
      <w:r>
        <w:rPr>
          <w:rFonts w:hint="eastAsia"/>
          <w:b/>
          <w:spacing w:val="-3"/>
          <w:sz w:val="21"/>
        </w:rPr>
        <w:t>2．</w:t>
      </w:r>
      <w:r w:rsidR="00FC6ECC" w:rsidRPr="00715958">
        <w:rPr>
          <w:b/>
          <w:spacing w:val="-3"/>
          <w:sz w:val="21"/>
        </w:rPr>
        <w:t>如果由法定代表人签署比选申请文件，可不提供本授权委托书。</w:t>
      </w:r>
      <w:r w:rsidR="00FC6ECC" w:rsidRPr="00715958">
        <w:rPr>
          <w:b/>
          <w:sz w:val="21"/>
        </w:rPr>
        <w:t xml:space="preserve"> </w:t>
      </w:r>
    </w:p>
    <w:p w:rsidR="00FC6ECC" w:rsidRPr="00715958" w:rsidRDefault="00FC6ECC" w:rsidP="00FC6ECC">
      <w:pPr>
        <w:pStyle w:val="a3"/>
        <w:rPr>
          <w:b/>
          <w:sz w:val="20"/>
        </w:rPr>
      </w:pPr>
    </w:p>
    <w:p w:rsidR="00FC6ECC" w:rsidRDefault="00FC6ECC" w:rsidP="00FC6ECC">
      <w:pPr>
        <w:pStyle w:val="a3"/>
        <w:spacing w:line="480" w:lineRule="auto"/>
        <w:sectPr w:rsidR="00FC6ECC">
          <w:pgSz w:w="11910" w:h="16840"/>
          <w:pgMar w:top="1340" w:right="920" w:bottom="1380" w:left="1080" w:header="880" w:footer="1183" w:gutter="0"/>
          <w:cols w:space="720"/>
        </w:sectPr>
      </w:pPr>
    </w:p>
    <w:p w:rsidR="00FC6ECC" w:rsidRPr="00D128B0" w:rsidRDefault="00FC6ECC" w:rsidP="00715958">
      <w:pPr>
        <w:pStyle w:val="3"/>
        <w:spacing w:before="117"/>
        <w:ind w:right="280"/>
        <w:jc w:val="center"/>
        <w:rPr>
          <w:sz w:val="28"/>
          <w:szCs w:val="28"/>
        </w:rPr>
      </w:pPr>
      <w:r w:rsidRPr="00D128B0">
        <w:rPr>
          <w:rFonts w:hint="eastAsia"/>
          <w:sz w:val="28"/>
          <w:szCs w:val="28"/>
        </w:rPr>
        <w:lastRenderedPageBreak/>
        <w:t>（四）</w:t>
      </w:r>
      <w:r w:rsidRPr="00D128B0">
        <w:rPr>
          <w:sz w:val="28"/>
          <w:szCs w:val="28"/>
        </w:rPr>
        <w:t>联合体协议书</w:t>
      </w:r>
    </w:p>
    <w:p w:rsidR="00715958" w:rsidRPr="00D128B0" w:rsidRDefault="00715958" w:rsidP="00715958">
      <w:pPr>
        <w:jc w:val="center"/>
        <w:rPr>
          <w:b/>
          <w:sz w:val="24"/>
          <w:szCs w:val="24"/>
        </w:rPr>
      </w:pPr>
      <w:r w:rsidRPr="00D128B0">
        <w:rPr>
          <w:b/>
          <w:sz w:val="24"/>
          <w:szCs w:val="24"/>
        </w:rPr>
        <w:t>联合体协议书</w:t>
      </w:r>
    </w:p>
    <w:p w:rsidR="00FC6ECC" w:rsidRPr="00D128B0" w:rsidRDefault="00FC6ECC" w:rsidP="00FC6ECC">
      <w:pPr>
        <w:pStyle w:val="a3"/>
        <w:spacing w:before="4"/>
        <w:rPr>
          <w:rFonts w:ascii="黑体"/>
          <w:b/>
          <w:sz w:val="36"/>
        </w:rPr>
      </w:pPr>
    </w:p>
    <w:p w:rsidR="00FC6ECC" w:rsidRPr="00D128B0" w:rsidRDefault="00FC6ECC" w:rsidP="00715958">
      <w:pPr>
        <w:tabs>
          <w:tab w:val="left" w:pos="1304"/>
          <w:tab w:val="left" w:pos="3737"/>
          <w:tab w:val="left" w:pos="5310"/>
          <w:tab w:val="left" w:pos="7428"/>
        </w:tabs>
        <w:rPr>
          <w:sz w:val="21"/>
        </w:rPr>
      </w:pPr>
      <w:r w:rsidRPr="00D128B0">
        <w:rPr>
          <w:rFonts w:ascii="Times New Roman" w:eastAsia="Times New Roman"/>
          <w:w w:val="99"/>
          <w:sz w:val="21"/>
          <w:u w:val="single"/>
        </w:rPr>
        <w:t xml:space="preserve"> </w:t>
      </w:r>
      <w:r w:rsidRPr="00D128B0">
        <w:rPr>
          <w:rFonts w:ascii="Times New Roman" w:eastAsia="Times New Roman"/>
          <w:sz w:val="21"/>
          <w:u w:val="single"/>
        </w:rPr>
        <w:tab/>
      </w:r>
      <w:r w:rsidRPr="00D128B0">
        <w:rPr>
          <w:spacing w:val="11"/>
          <w:sz w:val="21"/>
          <w:u w:val="single"/>
        </w:rPr>
        <w:t>（所</w:t>
      </w:r>
      <w:r w:rsidRPr="00D128B0">
        <w:rPr>
          <w:spacing w:val="9"/>
          <w:sz w:val="21"/>
          <w:u w:val="single"/>
        </w:rPr>
        <w:t>有</w:t>
      </w:r>
      <w:r w:rsidRPr="00D128B0">
        <w:rPr>
          <w:spacing w:val="11"/>
          <w:sz w:val="21"/>
          <w:u w:val="single"/>
        </w:rPr>
        <w:t>成员单</w:t>
      </w:r>
      <w:r w:rsidRPr="00D128B0">
        <w:rPr>
          <w:spacing w:val="9"/>
          <w:sz w:val="21"/>
          <w:u w:val="single"/>
        </w:rPr>
        <w:t>位</w:t>
      </w:r>
      <w:r w:rsidRPr="00D128B0">
        <w:rPr>
          <w:spacing w:val="11"/>
          <w:sz w:val="21"/>
          <w:u w:val="single"/>
        </w:rPr>
        <w:t>名称</w:t>
      </w:r>
      <w:r w:rsidRPr="00D128B0">
        <w:rPr>
          <w:sz w:val="21"/>
          <w:u w:val="single"/>
        </w:rPr>
        <w:t>）</w:t>
      </w:r>
      <w:r w:rsidRPr="00D128B0">
        <w:rPr>
          <w:sz w:val="21"/>
          <w:u w:val="single"/>
        </w:rPr>
        <w:tab/>
      </w:r>
      <w:r w:rsidRPr="00D128B0">
        <w:rPr>
          <w:spacing w:val="11"/>
          <w:sz w:val="21"/>
        </w:rPr>
        <w:t>自愿</w:t>
      </w:r>
      <w:r w:rsidRPr="00D128B0">
        <w:rPr>
          <w:spacing w:val="9"/>
          <w:sz w:val="21"/>
        </w:rPr>
        <w:t>组</w:t>
      </w:r>
      <w:r w:rsidRPr="00D128B0">
        <w:rPr>
          <w:spacing w:val="11"/>
          <w:sz w:val="21"/>
        </w:rPr>
        <w:t>成</w:t>
      </w:r>
      <w:r w:rsidRPr="00D128B0">
        <w:rPr>
          <w:spacing w:val="11"/>
          <w:sz w:val="21"/>
          <w:u w:val="single"/>
        </w:rPr>
        <w:t xml:space="preserve"> </w:t>
      </w:r>
      <w:r w:rsidRPr="00D128B0">
        <w:rPr>
          <w:spacing w:val="11"/>
          <w:sz w:val="21"/>
          <w:u w:val="single"/>
        </w:rPr>
        <w:tab/>
        <w:t>（联</w:t>
      </w:r>
      <w:r w:rsidRPr="00D128B0">
        <w:rPr>
          <w:spacing w:val="9"/>
          <w:sz w:val="21"/>
          <w:u w:val="single"/>
        </w:rPr>
        <w:t>合</w:t>
      </w:r>
      <w:r w:rsidRPr="00D128B0">
        <w:rPr>
          <w:spacing w:val="11"/>
          <w:sz w:val="21"/>
          <w:u w:val="single"/>
        </w:rPr>
        <w:t>体名称</w:t>
      </w:r>
      <w:r w:rsidRPr="00D128B0">
        <w:rPr>
          <w:sz w:val="21"/>
          <w:u w:val="single"/>
        </w:rPr>
        <w:t>）</w:t>
      </w:r>
      <w:r w:rsidRPr="00D128B0">
        <w:rPr>
          <w:sz w:val="21"/>
          <w:u w:val="single"/>
        </w:rPr>
        <w:tab/>
      </w:r>
      <w:r w:rsidRPr="00D128B0">
        <w:rPr>
          <w:spacing w:val="11"/>
          <w:sz w:val="21"/>
        </w:rPr>
        <w:t>联合</w:t>
      </w:r>
      <w:r w:rsidRPr="00D128B0">
        <w:rPr>
          <w:spacing w:val="9"/>
          <w:sz w:val="21"/>
        </w:rPr>
        <w:t>体</w:t>
      </w:r>
      <w:r w:rsidRPr="00D128B0">
        <w:rPr>
          <w:spacing w:val="11"/>
          <w:sz w:val="21"/>
        </w:rPr>
        <w:t>，共同</w:t>
      </w:r>
      <w:r w:rsidRPr="00D128B0">
        <w:rPr>
          <w:spacing w:val="9"/>
          <w:sz w:val="21"/>
        </w:rPr>
        <w:t>参</w:t>
      </w:r>
      <w:r w:rsidRPr="00D128B0">
        <w:rPr>
          <w:sz w:val="21"/>
        </w:rPr>
        <w:t>加</w:t>
      </w:r>
    </w:p>
    <w:p w:rsidR="00FC6ECC" w:rsidRPr="00D128B0" w:rsidRDefault="00FC6ECC" w:rsidP="00FC6ECC">
      <w:pPr>
        <w:pStyle w:val="a3"/>
        <w:spacing w:before="7"/>
        <w:rPr>
          <w:sz w:val="15"/>
        </w:rPr>
      </w:pPr>
    </w:p>
    <w:p w:rsidR="00FC6ECC" w:rsidRPr="00D128B0" w:rsidRDefault="00FC6ECC" w:rsidP="00715958">
      <w:pPr>
        <w:ind w:firstLineChars="300" w:firstLine="630"/>
        <w:rPr>
          <w:sz w:val="21"/>
        </w:rPr>
      </w:pPr>
      <w:r w:rsidRPr="00D128B0">
        <w:rPr>
          <w:sz w:val="21"/>
          <w:u w:val="single"/>
        </w:rPr>
        <w:t>（项目名称）</w:t>
      </w:r>
      <w:r w:rsidR="00715958" w:rsidRPr="00D128B0">
        <w:rPr>
          <w:rFonts w:hint="eastAsia"/>
          <w:sz w:val="21"/>
          <w:u w:val="single"/>
        </w:rPr>
        <w:t xml:space="preserve"> </w:t>
      </w:r>
      <w:r w:rsidR="00715958" w:rsidRPr="00D128B0">
        <w:rPr>
          <w:sz w:val="21"/>
          <w:u w:val="single"/>
        </w:rPr>
        <w:t xml:space="preserve"> </w:t>
      </w:r>
      <w:r w:rsidRPr="00D128B0">
        <w:rPr>
          <w:rFonts w:hint="eastAsia"/>
          <w:sz w:val="21"/>
          <w:u w:val="single"/>
          <w:lang w:val="en-US"/>
        </w:rPr>
        <w:t xml:space="preserve"> </w:t>
      </w:r>
      <w:r w:rsidR="005519AB">
        <w:rPr>
          <w:rFonts w:hint="eastAsia"/>
          <w:sz w:val="21"/>
        </w:rPr>
        <w:t>比选</w:t>
      </w:r>
      <w:r w:rsidRPr="00D128B0">
        <w:rPr>
          <w:sz w:val="21"/>
        </w:rPr>
        <w:t>。现就联合体参与应征事宜订立如下协议。</w:t>
      </w:r>
    </w:p>
    <w:p w:rsidR="00FC6ECC" w:rsidRPr="00D128B0" w:rsidRDefault="00FC6ECC" w:rsidP="00FC6ECC">
      <w:pPr>
        <w:pStyle w:val="a3"/>
        <w:spacing w:before="7"/>
        <w:rPr>
          <w:sz w:val="15"/>
        </w:rPr>
      </w:pPr>
    </w:p>
    <w:p w:rsidR="00FC6ECC" w:rsidRPr="00D128B0" w:rsidRDefault="00FC6ECC" w:rsidP="00715958">
      <w:pPr>
        <w:tabs>
          <w:tab w:val="left" w:pos="2041"/>
          <w:tab w:val="left" w:pos="4560"/>
          <w:tab w:val="left" w:pos="5295"/>
          <w:tab w:val="left" w:pos="7183"/>
        </w:tabs>
        <w:ind w:firstLineChars="300" w:firstLine="630"/>
        <w:rPr>
          <w:sz w:val="21"/>
        </w:rPr>
      </w:pPr>
      <w:r w:rsidRPr="00D128B0">
        <w:rPr>
          <w:sz w:val="21"/>
        </w:rPr>
        <w:t>1、</w:t>
      </w:r>
      <w:r w:rsidRPr="00D128B0">
        <w:rPr>
          <w:sz w:val="21"/>
          <w:u w:val="single"/>
        </w:rPr>
        <w:t xml:space="preserve"> </w:t>
      </w:r>
      <w:r w:rsidRPr="00D128B0">
        <w:rPr>
          <w:sz w:val="21"/>
          <w:u w:val="single"/>
        </w:rPr>
        <w:tab/>
        <w:t>（某成员单位名称）</w:t>
      </w:r>
      <w:r w:rsidRPr="00D128B0">
        <w:rPr>
          <w:sz w:val="21"/>
          <w:u w:val="single"/>
        </w:rPr>
        <w:tab/>
      </w:r>
      <w:r w:rsidRPr="00D128B0">
        <w:rPr>
          <w:sz w:val="21"/>
        </w:rPr>
        <w:t>为</w:t>
      </w:r>
      <w:r w:rsidRPr="00D128B0">
        <w:rPr>
          <w:sz w:val="21"/>
          <w:u w:val="single"/>
        </w:rPr>
        <w:t xml:space="preserve"> </w:t>
      </w:r>
      <w:r w:rsidRPr="00D128B0">
        <w:rPr>
          <w:sz w:val="21"/>
          <w:u w:val="single"/>
        </w:rPr>
        <w:tab/>
        <w:t>（联合体名称）</w:t>
      </w:r>
      <w:r w:rsidRPr="00D128B0">
        <w:rPr>
          <w:sz w:val="21"/>
          <w:u w:val="single"/>
        </w:rPr>
        <w:tab/>
      </w:r>
      <w:r w:rsidRPr="00D128B0">
        <w:rPr>
          <w:sz w:val="21"/>
        </w:rPr>
        <w:t>牵头人。</w:t>
      </w:r>
    </w:p>
    <w:p w:rsidR="00FC6ECC" w:rsidRPr="00D128B0" w:rsidRDefault="00FC6ECC" w:rsidP="00FC6ECC">
      <w:pPr>
        <w:pStyle w:val="a3"/>
        <w:spacing w:before="6"/>
        <w:rPr>
          <w:sz w:val="15"/>
        </w:rPr>
      </w:pPr>
    </w:p>
    <w:p w:rsidR="00FC6ECC" w:rsidRPr="00D128B0" w:rsidRDefault="00FC6ECC" w:rsidP="00715958">
      <w:pPr>
        <w:spacing w:line="417" w:lineRule="auto"/>
        <w:ind w:leftChars="100" w:left="220" w:right="800" w:firstLineChars="200" w:firstLine="397"/>
        <w:rPr>
          <w:sz w:val="21"/>
        </w:rPr>
      </w:pPr>
      <w:r w:rsidRPr="00D128B0">
        <w:rPr>
          <w:w w:val="95"/>
          <w:sz w:val="21"/>
        </w:rPr>
        <w:t>2、</w:t>
      </w:r>
      <w:r w:rsidRPr="00D128B0">
        <w:rPr>
          <w:sz w:val="21"/>
        </w:rPr>
        <w:t>联合体牵头人合法代表联合体各成员负责本征集项目</w:t>
      </w:r>
      <w:r w:rsidRPr="00D128B0">
        <w:rPr>
          <w:rFonts w:hint="eastAsia"/>
          <w:sz w:val="21"/>
        </w:rPr>
        <w:t>比选</w:t>
      </w:r>
      <w:r w:rsidRPr="00D128B0">
        <w:rPr>
          <w:sz w:val="21"/>
        </w:rPr>
        <w:t>文件编制和合同谈判活动，并代表联合体提交和接收相关的资料、信息及指示，并处理与之有关的一切事务，负责合同实施阶段的主办、组织和协调工作。</w:t>
      </w:r>
    </w:p>
    <w:p w:rsidR="00FC6ECC" w:rsidRPr="00D128B0" w:rsidRDefault="00FC6ECC" w:rsidP="00715958">
      <w:pPr>
        <w:spacing w:line="417" w:lineRule="auto"/>
        <w:ind w:leftChars="100" w:left="220" w:right="902" w:firstLineChars="200" w:firstLine="397"/>
        <w:rPr>
          <w:sz w:val="21"/>
        </w:rPr>
      </w:pPr>
      <w:r w:rsidRPr="00D128B0">
        <w:rPr>
          <w:w w:val="95"/>
          <w:sz w:val="21"/>
        </w:rPr>
        <w:t>3</w:t>
      </w:r>
      <w:r w:rsidRPr="00D128B0">
        <w:rPr>
          <w:spacing w:val="-9"/>
          <w:w w:val="95"/>
          <w:sz w:val="21"/>
        </w:rPr>
        <w:t>、</w:t>
      </w:r>
      <w:r w:rsidRPr="00D128B0">
        <w:rPr>
          <w:sz w:val="21"/>
        </w:rPr>
        <w:t>联合体将严格按照</w:t>
      </w:r>
      <w:r w:rsidRPr="00D128B0">
        <w:rPr>
          <w:rFonts w:hint="eastAsia"/>
          <w:sz w:val="21"/>
        </w:rPr>
        <w:t>比选</w:t>
      </w:r>
      <w:r w:rsidRPr="00D128B0">
        <w:rPr>
          <w:sz w:val="21"/>
        </w:rPr>
        <w:t>文件的各项要求，递交应征文件，履行合同，并对外承担连带责任。</w:t>
      </w:r>
    </w:p>
    <w:p w:rsidR="00FC6ECC" w:rsidRPr="00D128B0" w:rsidRDefault="00FC6ECC" w:rsidP="00715958">
      <w:pPr>
        <w:spacing w:line="269" w:lineRule="exact"/>
        <w:ind w:firstLineChars="300" w:firstLine="630"/>
        <w:rPr>
          <w:sz w:val="21"/>
        </w:rPr>
      </w:pPr>
      <w:r w:rsidRPr="00D128B0">
        <w:rPr>
          <w:sz w:val="21"/>
        </w:rPr>
        <w:t>4、联合体各成员单位内部的职责分工如下：</w:t>
      </w:r>
    </w:p>
    <w:p w:rsidR="00FC6ECC" w:rsidRPr="00D128B0" w:rsidRDefault="00FC6ECC" w:rsidP="00FC6ECC">
      <w:pPr>
        <w:pStyle w:val="a3"/>
        <w:spacing w:before="7"/>
        <w:rPr>
          <w:sz w:val="9"/>
        </w:rPr>
      </w:pPr>
    </w:p>
    <w:p w:rsidR="00715958" w:rsidRPr="00D128B0" w:rsidRDefault="00715958" w:rsidP="00715958">
      <w:pPr>
        <w:tabs>
          <w:tab w:val="left" w:pos="6975"/>
        </w:tabs>
        <w:spacing w:before="77" w:line="417" w:lineRule="auto"/>
        <w:ind w:right="2900"/>
        <w:rPr>
          <w:rFonts w:ascii="Times New Roman" w:eastAsiaTheme="minorEastAsia"/>
          <w:w w:val="99"/>
          <w:sz w:val="21"/>
          <w:u w:val="single"/>
        </w:rPr>
      </w:pPr>
      <w:r w:rsidRPr="00D128B0">
        <w:rPr>
          <w:rFonts w:ascii="Times New Roman" w:eastAsiaTheme="minorEastAsia" w:hint="eastAsia"/>
          <w:w w:val="99"/>
          <w:sz w:val="21"/>
          <w:u w:val="single"/>
        </w:rPr>
        <w:t xml:space="preserve"> </w:t>
      </w:r>
      <w:r w:rsidRPr="00D128B0">
        <w:rPr>
          <w:rFonts w:ascii="Times New Roman" w:eastAsiaTheme="minorEastAsia"/>
          <w:w w:val="99"/>
          <w:sz w:val="21"/>
          <w:u w:val="single"/>
        </w:rPr>
        <w:t xml:space="preserve">                                                        </w:t>
      </w:r>
    </w:p>
    <w:p w:rsidR="00715958" w:rsidRPr="00D128B0" w:rsidRDefault="00715958" w:rsidP="00715958">
      <w:pPr>
        <w:tabs>
          <w:tab w:val="left" w:pos="6975"/>
        </w:tabs>
        <w:spacing w:before="77" w:line="417" w:lineRule="auto"/>
        <w:ind w:right="2900"/>
        <w:rPr>
          <w:rFonts w:ascii="Times New Roman" w:eastAsiaTheme="minorEastAsia"/>
          <w:sz w:val="21"/>
          <w:u w:val="single"/>
        </w:rPr>
      </w:pPr>
      <w:r w:rsidRPr="00D128B0">
        <w:rPr>
          <w:rFonts w:ascii="Times New Roman" w:eastAsiaTheme="minorEastAsia" w:hint="eastAsia"/>
          <w:sz w:val="21"/>
          <w:u w:val="single"/>
        </w:rPr>
        <w:t xml:space="preserve"> </w:t>
      </w:r>
      <w:r w:rsidRPr="00D128B0">
        <w:rPr>
          <w:rFonts w:ascii="Times New Roman" w:eastAsiaTheme="minorEastAsia"/>
          <w:sz w:val="21"/>
          <w:u w:val="single"/>
        </w:rPr>
        <w:t xml:space="preserve">                                                        </w:t>
      </w:r>
    </w:p>
    <w:p w:rsidR="00FC6ECC" w:rsidRPr="00D128B0" w:rsidRDefault="00FC6ECC" w:rsidP="00715958">
      <w:pPr>
        <w:tabs>
          <w:tab w:val="left" w:pos="6975"/>
        </w:tabs>
        <w:spacing w:before="77" w:line="417" w:lineRule="auto"/>
        <w:ind w:right="2900" w:firstLineChars="300" w:firstLine="630"/>
        <w:rPr>
          <w:spacing w:val="-18"/>
          <w:sz w:val="21"/>
        </w:rPr>
      </w:pPr>
      <w:r w:rsidRPr="00D128B0">
        <w:rPr>
          <w:sz w:val="21"/>
        </w:rPr>
        <w:t>5、本协议书自签署之日起生效，合同履行完毕后自动失效。</w:t>
      </w:r>
    </w:p>
    <w:p w:rsidR="00FC6ECC" w:rsidRPr="00D128B0" w:rsidRDefault="00FC6ECC" w:rsidP="00715958">
      <w:pPr>
        <w:tabs>
          <w:tab w:val="left" w:pos="6975"/>
        </w:tabs>
        <w:spacing w:before="77" w:line="417" w:lineRule="auto"/>
        <w:ind w:right="2900" w:firstLineChars="300" w:firstLine="630"/>
        <w:rPr>
          <w:sz w:val="21"/>
        </w:rPr>
      </w:pPr>
      <w:r w:rsidRPr="00D128B0">
        <w:rPr>
          <w:sz w:val="21"/>
        </w:rPr>
        <w:t>6、本协议书一式</w:t>
      </w:r>
      <w:r w:rsidRPr="00D128B0">
        <w:rPr>
          <w:rFonts w:hint="eastAsia"/>
          <w:sz w:val="21"/>
          <w:u w:val="single"/>
          <w:lang w:val="en-US"/>
        </w:rPr>
        <w:t xml:space="preserve"> 叁 </w:t>
      </w:r>
      <w:r w:rsidRPr="00D128B0">
        <w:rPr>
          <w:sz w:val="21"/>
        </w:rPr>
        <w:t>份，联合体成员和</w:t>
      </w:r>
      <w:r w:rsidR="00715958" w:rsidRPr="00D128B0">
        <w:rPr>
          <w:rFonts w:hint="eastAsia"/>
          <w:sz w:val="21"/>
        </w:rPr>
        <w:t>比选</w:t>
      </w:r>
      <w:r w:rsidRPr="00D128B0">
        <w:rPr>
          <w:sz w:val="21"/>
        </w:rPr>
        <w:t>人各执一份。</w:t>
      </w:r>
    </w:p>
    <w:p w:rsidR="00715958" w:rsidRPr="00D128B0" w:rsidRDefault="00715958" w:rsidP="00715958">
      <w:pPr>
        <w:tabs>
          <w:tab w:val="left" w:pos="6975"/>
        </w:tabs>
        <w:spacing w:before="77" w:line="417" w:lineRule="auto"/>
        <w:ind w:right="2900"/>
        <w:rPr>
          <w:sz w:val="21"/>
        </w:rPr>
      </w:pPr>
    </w:p>
    <w:p w:rsidR="00FC6ECC" w:rsidRPr="00D128B0" w:rsidRDefault="00715958" w:rsidP="00715958">
      <w:pPr>
        <w:tabs>
          <w:tab w:val="left" w:pos="6975"/>
        </w:tabs>
        <w:spacing w:before="77" w:line="417" w:lineRule="auto"/>
        <w:ind w:right="2900" w:firstLineChars="300" w:firstLine="632"/>
        <w:rPr>
          <w:b/>
          <w:sz w:val="21"/>
          <w:u w:val="single"/>
        </w:rPr>
      </w:pPr>
      <w:r w:rsidRPr="00D128B0">
        <w:rPr>
          <w:rFonts w:hint="eastAsia"/>
          <w:b/>
          <w:sz w:val="21"/>
        </w:rPr>
        <w:t>联合体牵头单位：</w:t>
      </w:r>
      <w:r w:rsidRPr="00D128B0">
        <w:rPr>
          <w:rFonts w:hint="eastAsia"/>
          <w:b/>
          <w:sz w:val="21"/>
          <w:u w:val="single"/>
        </w:rPr>
        <w:t xml:space="preserve"> </w:t>
      </w:r>
      <w:r w:rsidRPr="00D128B0">
        <w:rPr>
          <w:b/>
          <w:sz w:val="21"/>
          <w:u w:val="single"/>
        </w:rPr>
        <w:t xml:space="preserve">                      </w:t>
      </w:r>
      <w:r w:rsidRPr="00D128B0">
        <w:rPr>
          <w:rFonts w:hint="eastAsia"/>
          <w:b/>
          <w:sz w:val="21"/>
        </w:rPr>
        <w:t>（盖单位章）</w:t>
      </w:r>
    </w:p>
    <w:p w:rsidR="00715958" w:rsidRPr="00D128B0" w:rsidRDefault="00715958" w:rsidP="00715958">
      <w:pPr>
        <w:tabs>
          <w:tab w:val="left" w:pos="6975"/>
        </w:tabs>
        <w:spacing w:before="77" w:line="417" w:lineRule="auto"/>
        <w:ind w:right="2900" w:firstLineChars="300" w:firstLine="632"/>
        <w:rPr>
          <w:b/>
          <w:sz w:val="21"/>
        </w:rPr>
      </w:pPr>
      <w:r w:rsidRPr="00D128B0">
        <w:rPr>
          <w:rFonts w:hint="eastAsia"/>
          <w:b/>
          <w:sz w:val="21"/>
        </w:rPr>
        <w:t>联合体牵头单位法定代表人：</w:t>
      </w:r>
      <w:r w:rsidRPr="00D128B0">
        <w:rPr>
          <w:rFonts w:hint="eastAsia"/>
          <w:b/>
          <w:sz w:val="21"/>
          <w:u w:val="single"/>
        </w:rPr>
        <w:t xml:space="preserve"> </w:t>
      </w:r>
      <w:r w:rsidRPr="00D128B0">
        <w:rPr>
          <w:b/>
          <w:sz w:val="21"/>
          <w:u w:val="single"/>
        </w:rPr>
        <w:t xml:space="preserve">             </w:t>
      </w:r>
      <w:r w:rsidRPr="00D128B0">
        <w:rPr>
          <w:rFonts w:hint="eastAsia"/>
          <w:b/>
          <w:sz w:val="21"/>
        </w:rPr>
        <w:t>（盖章或签字）</w:t>
      </w:r>
    </w:p>
    <w:p w:rsidR="00715958" w:rsidRPr="00D128B0" w:rsidRDefault="00715958" w:rsidP="00715958">
      <w:pPr>
        <w:tabs>
          <w:tab w:val="left" w:pos="6975"/>
        </w:tabs>
        <w:spacing w:before="77" w:line="417" w:lineRule="auto"/>
        <w:ind w:right="2900" w:firstLineChars="300" w:firstLine="632"/>
        <w:rPr>
          <w:b/>
          <w:sz w:val="21"/>
          <w:u w:val="single"/>
        </w:rPr>
      </w:pPr>
    </w:p>
    <w:p w:rsidR="00715958" w:rsidRPr="00D128B0" w:rsidRDefault="00715958" w:rsidP="00715958">
      <w:pPr>
        <w:tabs>
          <w:tab w:val="left" w:pos="6975"/>
        </w:tabs>
        <w:spacing w:before="77" w:line="417" w:lineRule="auto"/>
        <w:ind w:right="2900" w:firstLineChars="300" w:firstLine="632"/>
        <w:rPr>
          <w:b/>
          <w:sz w:val="21"/>
          <w:u w:val="single"/>
        </w:rPr>
      </w:pPr>
      <w:r w:rsidRPr="00D128B0">
        <w:rPr>
          <w:rFonts w:hint="eastAsia"/>
          <w:b/>
          <w:sz w:val="21"/>
        </w:rPr>
        <w:t>联合体成员单位：</w:t>
      </w:r>
      <w:r w:rsidRPr="00D128B0">
        <w:rPr>
          <w:rFonts w:hint="eastAsia"/>
          <w:b/>
          <w:sz w:val="21"/>
          <w:u w:val="single"/>
        </w:rPr>
        <w:t xml:space="preserve"> </w:t>
      </w:r>
      <w:r w:rsidRPr="00D128B0">
        <w:rPr>
          <w:b/>
          <w:sz w:val="21"/>
          <w:u w:val="single"/>
        </w:rPr>
        <w:t xml:space="preserve">                           </w:t>
      </w:r>
      <w:r w:rsidRPr="00D128B0">
        <w:rPr>
          <w:rFonts w:hint="eastAsia"/>
          <w:b/>
          <w:sz w:val="21"/>
        </w:rPr>
        <w:t>（盖单位章）</w:t>
      </w:r>
    </w:p>
    <w:p w:rsidR="00FC6ECC" w:rsidRPr="00D128B0" w:rsidRDefault="00715958" w:rsidP="00715958">
      <w:pPr>
        <w:tabs>
          <w:tab w:val="left" w:pos="6975"/>
        </w:tabs>
        <w:spacing w:before="77" w:line="417" w:lineRule="auto"/>
        <w:ind w:right="2900" w:firstLineChars="300" w:firstLine="632"/>
        <w:rPr>
          <w:b/>
          <w:sz w:val="21"/>
          <w:u w:val="single"/>
        </w:rPr>
      </w:pPr>
      <w:r w:rsidRPr="00D128B0">
        <w:rPr>
          <w:rFonts w:hint="eastAsia"/>
          <w:b/>
          <w:sz w:val="21"/>
        </w:rPr>
        <w:t>联合体成员单位法定代表人：</w:t>
      </w:r>
      <w:r w:rsidRPr="00D128B0">
        <w:rPr>
          <w:rFonts w:hint="eastAsia"/>
          <w:b/>
          <w:sz w:val="21"/>
          <w:u w:val="single"/>
        </w:rPr>
        <w:t xml:space="preserve"> </w:t>
      </w:r>
      <w:r w:rsidRPr="00D128B0">
        <w:rPr>
          <w:b/>
          <w:sz w:val="21"/>
          <w:u w:val="single"/>
        </w:rPr>
        <w:t xml:space="preserve">             </w:t>
      </w:r>
      <w:r w:rsidRPr="00D128B0">
        <w:rPr>
          <w:rFonts w:hint="eastAsia"/>
          <w:b/>
          <w:sz w:val="21"/>
        </w:rPr>
        <w:t>（盖章或签字）</w:t>
      </w:r>
    </w:p>
    <w:p w:rsidR="00FC6ECC" w:rsidRPr="00D128B0" w:rsidRDefault="00715958" w:rsidP="00715958">
      <w:pPr>
        <w:pStyle w:val="a3"/>
        <w:spacing w:before="72" w:line="480" w:lineRule="auto"/>
        <w:ind w:left="283"/>
        <w:jc w:val="center"/>
        <w:rPr>
          <w:b/>
        </w:rPr>
      </w:pPr>
      <w:r w:rsidRPr="00D128B0">
        <w:rPr>
          <w:b/>
        </w:rPr>
        <w:t xml:space="preserve">  日 期 ： </w:t>
      </w:r>
      <w:r w:rsidRPr="00D128B0">
        <w:rPr>
          <w:b/>
          <w:u w:val="single"/>
        </w:rPr>
        <w:t xml:space="preserve">      </w:t>
      </w:r>
      <w:r w:rsidRPr="00D128B0">
        <w:rPr>
          <w:b/>
        </w:rPr>
        <w:t xml:space="preserve"> 年</w:t>
      </w:r>
      <w:r w:rsidRPr="00D128B0">
        <w:rPr>
          <w:b/>
          <w:u w:val="single"/>
        </w:rPr>
        <w:t xml:space="preserve">    </w:t>
      </w:r>
      <w:r w:rsidRPr="00D128B0">
        <w:rPr>
          <w:b/>
        </w:rPr>
        <w:t>月</w:t>
      </w:r>
      <w:r w:rsidRPr="00D128B0">
        <w:rPr>
          <w:b/>
          <w:u w:val="single"/>
        </w:rPr>
        <w:t xml:space="preserve"> </w:t>
      </w:r>
      <w:r w:rsidRPr="00D128B0">
        <w:rPr>
          <w:rFonts w:hint="eastAsia"/>
          <w:b/>
          <w:u w:val="single"/>
          <w:lang w:val="en-US"/>
        </w:rPr>
        <w:t xml:space="preserve">   </w:t>
      </w:r>
      <w:r w:rsidRPr="00D128B0">
        <w:rPr>
          <w:b/>
          <w:u w:val="single"/>
        </w:rPr>
        <w:t xml:space="preserve"> </w:t>
      </w:r>
      <w:r w:rsidRPr="00D128B0">
        <w:rPr>
          <w:b/>
        </w:rPr>
        <w:t>日</w:t>
      </w:r>
    </w:p>
    <w:p w:rsidR="00FC6ECC" w:rsidRPr="00D128B0" w:rsidRDefault="00FC6ECC" w:rsidP="00FC6ECC">
      <w:pPr>
        <w:pStyle w:val="a3"/>
        <w:spacing w:before="1"/>
        <w:rPr>
          <w:sz w:val="10"/>
        </w:rPr>
      </w:pPr>
    </w:p>
    <w:p w:rsidR="00FC6ECC" w:rsidRPr="00D128B0" w:rsidRDefault="00FC6ECC" w:rsidP="00715958">
      <w:pPr>
        <w:spacing w:before="69"/>
        <w:rPr>
          <w:b/>
          <w:sz w:val="21"/>
        </w:rPr>
      </w:pPr>
      <w:r w:rsidRPr="00D128B0">
        <w:rPr>
          <w:b/>
          <w:sz w:val="21"/>
        </w:rPr>
        <w:t>注：</w:t>
      </w:r>
    </w:p>
    <w:p w:rsidR="00FC6ECC" w:rsidRPr="00D128B0" w:rsidRDefault="00FC6ECC" w:rsidP="00FC6ECC">
      <w:pPr>
        <w:pStyle w:val="a3"/>
        <w:spacing w:before="7"/>
        <w:rPr>
          <w:b/>
          <w:sz w:val="15"/>
        </w:rPr>
      </w:pPr>
    </w:p>
    <w:p w:rsidR="00FC6ECC" w:rsidRPr="00D128B0" w:rsidRDefault="00FC6ECC" w:rsidP="00715958">
      <w:pPr>
        <w:spacing w:line="417" w:lineRule="auto"/>
        <w:ind w:leftChars="100" w:left="220" w:right="872" w:firstLineChars="200" w:firstLine="422"/>
        <w:rPr>
          <w:b/>
          <w:sz w:val="21"/>
        </w:rPr>
      </w:pPr>
      <w:r w:rsidRPr="00D128B0">
        <w:rPr>
          <w:b/>
          <w:sz w:val="21"/>
        </w:rPr>
        <w:t>1、本协议书为联合体参与应征时适用，非联合体参与应征时不需填报。如</w:t>
      </w:r>
      <w:r w:rsidR="00715958" w:rsidRPr="00D128B0">
        <w:rPr>
          <w:rFonts w:hint="eastAsia"/>
          <w:b/>
          <w:sz w:val="21"/>
        </w:rPr>
        <w:t>比选申请</w:t>
      </w:r>
      <w:r w:rsidRPr="00D128B0">
        <w:rPr>
          <w:b/>
          <w:sz w:val="21"/>
        </w:rPr>
        <w:t xml:space="preserve">单位没有组成联合体参加参与应征，删除“四、联合体协议书”，以下章节的序号依次递补。  </w:t>
      </w:r>
    </w:p>
    <w:p w:rsidR="00FC6ECC" w:rsidRDefault="00FC6ECC" w:rsidP="00715958">
      <w:pPr>
        <w:spacing w:line="269" w:lineRule="exact"/>
        <w:ind w:firstLineChars="300" w:firstLine="632"/>
        <w:rPr>
          <w:b/>
          <w:sz w:val="21"/>
        </w:rPr>
      </w:pPr>
      <w:r w:rsidRPr="00D128B0">
        <w:rPr>
          <w:b/>
          <w:sz w:val="21"/>
        </w:rPr>
        <w:t>2、联合体协议书约定的联合体牵头人名称即为</w:t>
      </w:r>
      <w:r w:rsidR="00715958" w:rsidRPr="00D128B0">
        <w:rPr>
          <w:rFonts w:hint="eastAsia"/>
          <w:b/>
          <w:sz w:val="21"/>
        </w:rPr>
        <w:t>比选申请</w:t>
      </w:r>
      <w:r w:rsidRPr="00D128B0">
        <w:rPr>
          <w:b/>
          <w:sz w:val="21"/>
        </w:rPr>
        <w:t>单位名称。</w:t>
      </w:r>
    </w:p>
    <w:p w:rsidR="00715958" w:rsidRPr="00715958" w:rsidRDefault="00715958" w:rsidP="00715958">
      <w:pPr>
        <w:spacing w:line="269" w:lineRule="exact"/>
        <w:ind w:firstLineChars="300" w:firstLine="632"/>
        <w:rPr>
          <w:b/>
          <w:sz w:val="21"/>
        </w:rPr>
      </w:pPr>
    </w:p>
    <w:p w:rsidR="00FC6ECC" w:rsidRDefault="00FC6ECC" w:rsidP="00715958">
      <w:pPr>
        <w:pStyle w:val="3"/>
        <w:spacing w:before="117"/>
        <w:ind w:right="280"/>
        <w:jc w:val="center"/>
        <w:rPr>
          <w:sz w:val="28"/>
          <w:szCs w:val="28"/>
        </w:rPr>
      </w:pPr>
      <w:r w:rsidRPr="00715958">
        <w:rPr>
          <w:rFonts w:hint="eastAsia"/>
          <w:sz w:val="28"/>
          <w:szCs w:val="28"/>
        </w:rPr>
        <w:lastRenderedPageBreak/>
        <w:t>（五）基本情况表</w:t>
      </w:r>
    </w:p>
    <w:p w:rsidR="00715958" w:rsidRPr="00715958" w:rsidRDefault="00715958" w:rsidP="00715958">
      <w:pPr>
        <w:jc w:val="center"/>
        <w:rPr>
          <w:b/>
          <w:sz w:val="24"/>
          <w:szCs w:val="24"/>
        </w:rPr>
      </w:pPr>
      <w:r w:rsidRPr="00715958">
        <w:rPr>
          <w:rFonts w:hint="eastAsia"/>
          <w:b/>
          <w:sz w:val="24"/>
          <w:szCs w:val="24"/>
        </w:rPr>
        <w:t>基本情况表</w:t>
      </w:r>
    </w:p>
    <w:p w:rsidR="00FC6ECC" w:rsidRDefault="00FC6ECC" w:rsidP="00FC6ECC">
      <w:pPr>
        <w:pStyle w:val="a3"/>
        <w:spacing w:before="3"/>
        <w:rPr>
          <w:b/>
          <w:sz w:val="8"/>
        </w:rPr>
      </w:pPr>
    </w:p>
    <w:tbl>
      <w:tblPr>
        <w:tblW w:w="8761" w:type="dxa"/>
        <w:tblInd w:w="6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984"/>
        <w:gridCol w:w="1586"/>
        <w:gridCol w:w="1260"/>
        <w:gridCol w:w="438"/>
        <w:gridCol w:w="461"/>
        <w:gridCol w:w="1619"/>
        <w:gridCol w:w="1413"/>
      </w:tblGrid>
      <w:tr w:rsidR="00FC6ECC" w:rsidTr="008E3EA7">
        <w:trPr>
          <w:trHeight w:val="561"/>
        </w:trPr>
        <w:tc>
          <w:tcPr>
            <w:tcW w:w="1984" w:type="dxa"/>
            <w:tcBorders>
              <w:bottom w:val="single" w:sz="6" w:space="0" w:color="000000"/>
              <w:right w:val="single" w:sz="6" w:space="0" w:color="000000"/>
            </w:tcBorders>
          </w:tcPr>
          <w:p w:rsidR="00FC6ECC" w:rsidRDefault="00FC6ECC" w:rsidP="008E3EA7">
            <w:pPr>
              <w:pStyle w:val="TableParagraph"/>
              <w:spacing w:before="146"/>
              <w:ind w:left="128" w:right="111"/>
              <w:jc w:val="center"/>
              <w:rPr>
                <w:sz w:val="21"/>
              </w:rPr>
            </w:pPr>
            <w:r>
              <w:rPr>
                <w:sz w:val="21"/>
              </w:rPr>
              <w:t>应征单位全称</w:t>
            </w:r>
          </w:p>
        </w:tc>
        <w:tc>
          <w:tcPr>
            <w:tcW w:w="1586" w:type="dxa"/>
            <w:tcBorders>
              <w:left w:val="single" w:sz="6" w:space="0" w:color="000000"/>
              <w:bottom w:val="single" w:sz="6" w:space="0" w:color="000000"/>
              <w:right w:val="single" w:sz="6" w:space="0" w:color="000000"/>
            </w:tcBorders>
          </w:tcPr>
          <w:p w:rsidR="00FC6ECC" w:rsidRDefault="00FC6ECC" w:rsidP="008E3EA7">
            <w:pPr>
              <w:pStyle w:val="TableParagraph"/>
              <w:rPr>
                <w:rFonts w:ascii="Times New Roman"/>
                <w:sz w:val="20"/>
              </w:rPr>
            </w:pPr>
          </w:p>
        </w:tc>
        <w:tc>
          <w:tcPr>
            <w:tcW w:w="2159" w:type="dxa"/>
            <w:gridSpan w:val="3"/>
            <w:tcBorders>
              <w:left w:val="single" w:sz="6" w:space="0" w:color="000000"/>
              <w:bottom w:val="single" w:sz="6" w:space="0" w:color="000000"/>
              <w:right w:val="single" w:sz="6" w:space="0" w:color="000000"/>
            </w:tcBorders>
          </w:tcPr>
          <w:p w:rsidR="00FC6ECC" w:rsidRDefault="00FC6ECC" w:rsidP="008E3EA7">
            <w:pPr>
              <w:pStyle w:val="TableParagraph"/>
              <w:spacing w:before="146"/>
              <w:ind w:left="666"/>
              <w:rPr>
                <w:sz w:val="21"/>
              </w:rPr>
            </w:pPr>
            <w:r>
              <w:rPr>
                <w:sz w:val="21"/>
              </w:rPr>
              <w:t>经营主业</w:t>
            </w:r>
          </w:p>
        </w:tc>
        <w:tc>
          <w:tcPr>
            <w:tcW w:w="3032" w:type="dxa"/>
            <w:gridSpan w:val="2"/>
            <w:tcBorders>
              <w:left w:val="single" w:sz="6" w:space="0" w:color="000000"/>
              <w:bottom w:val="single" w:sz="6" w:space="0" w:color="000000"/>
            </w:tcBorders>
          </w:tcPr>
          <w:p w:rsidR="00FC6ECC" w:rsidRDefault="00FC6ECC" w:rsidP="008E3EA7">
            <w:pPr>
              <w:pStyle w:val="TableParagraph"/>
              <w:rPr>
                <w:rFonts w:ascii="Times New Roman"/>
                <w:sz w:val="20"/>
              </w:rPr>
            </w:pPr>
          </w:p>
        </w:tc>
      </w:tr>
      <w:tr w:rsidR="00FC6ECC" w:rsidTr="008E3EA7">
        <w:trPr>
          <w:trHeight w:val="615"/>
        </w:trPr>
        <w:tc>
          <w:tcPr>
            <w:tcW w:w="1984" w:type="dxa"/>
            <w:tcBorders>
              <w:top w:val="single" w:sz="6" w:space="0" w:color="000000"/>
              <w:bottom w:val="single" w:sz="6" w:space="0" w:color="000000"/>
              <w:right w:val="single" w:sz="6" w:space="0" w:color="000000"/>
            </w:tcBorders>
          </w:tcPr>
          <w:p w:rsidR="00FC6ECC" w:rsidRDefault="00FC6ECC" w:rsidP="008E3EA7">
            <w:pPr>
              <w:pStyle w:val="TableParagraph"/>
              <w:spacing w:before="172"/>
              <w:ind w:left="130" w:right="111"/>
              <w:jc w:val="center"/>
              <w:rPr>
                <w:sz w:val="21"/>
              </w:rPr>
            </w:pPr>
            <w:r>
              <w:rPr>
                <w:sz w:val="21"/>
              </w:rPr>
              <w:t>单位资质</w:t>
            </w:r>
          </w:p>
        </w:tc>
        <w:tc>
          <w:tcPr>
            <w:tcW w:w="3284" w:type="dxa"/>
            <w:gridSpan w:val="3"/>
            <w:tcBorders>
              <w:top w:val="single" w:sz="6" w:space="0" w:color="000000"/>
              <w:left w:val="single" w:sz="6" w:space="0" w:color="000000"/>
              <w:bottom w:val="single" w:sz="6" w:space="0" w:color="000000"/>
              <w:right w:val="nil"/>
            </w:tcBorders>
          </w:tcPr>
          <w:p w:rsidR="00FC6ECC" w:rsidRDefault="00FC6ECC" w:rsidP="008E3EA7">
            <w:pPr>
              <w:pStyle w:val="TableParagraph"/>
              <w:tabs>
                <w:tab w:val="left" w:pos="1688"/>
              </w:tabs>
              <w:spacing w:before="172"/>
              <w:ind w:left="114"/>
              <w:rPr>
                <w:sz w:val="21"/>
              </w:rPr>
            </w:pPr>
            <w:r>
              <w:rPr>
                <w:sz w:val="21"/>
              </w:rPr>
              <w:t>1.等级：</w:t>
            </w:r>
            <w:r>
              <w:rPr>
                <w:sz w:val="21"/>
              </w:rPr>
              <w:tab/>
              <w:t>2.证书号:</w:t>
            </w:r>
          </w:p>
        </w:tc>
        <w:tc>
          <w:tcPr>
            <w:tcW w:w="2080" w:type="dxa"/>
            <w:gridSpan w:val="2"/>
            <w:tcBorders>
              <w:top w:val="single" w:sz="6" w:space="0" w:color="000000"/>
              <w:left w:val="nil"/>
              <w:bottom w:val="single" w:sz="6" w:space="0" w:color="000000"/>
              <w:right w:val="nil"/>
            </w:tcBorders>
          </w:tcPr>
          <w:p w:rsidR="00FC6ECC" w:rsidRDefault="00FC6ECC" w:rsidP="008E3EA7">
            <w:pPr>
              <w:pStyle w:val="TableParagraph"/>
              <w:spacing w:before="172"/>
              <w:ind w:left="303"/>
              <w:rPr>
                <w:sz w:val="21"/>
              </w:rPr>
            </w:pPr>
            <w:r>
              <w:rPr>
                <w:sz w:val="21"/>
              </w:rPr>
              <w:t>3.发证单位:</w:t>
            </w:r>
          </w:p>
        </w:tc>
        <w:tc>
          <w:tcPr>
            <w:tcW w:w="1413" w:type="dxa"/>
            <w:tcBorders>
              <w:top w:val="single" w:sz="6" w:space="0" w:color="000000"/>
              <w:left w:val="nil"/>
              <w:bottom w:val="single" w:sz="6" w:space="0" w:color="000000"/>
            </w:tcBorders>
          </w:tcPr>
          <w:p w:rsidR="00FC6ECC" w:rsidRDefault="00FC6ECC" w:rsidP="008E3EA7">
            <w:pPr>
              <w:pStyle w:val="TableParagraph"/>
              <w:rPr>
                <w:rFonts w:ascii="Times New Roman"/>
                <w:sz w:val="20"/>
              </w:rPr>
            </w:pPr>
          </w:p>
        </w:tc>
      </w:tr>
      <w:tr w:rsidR="00FC6ECC" w:rsidTr="008E3EA7">
        <w:trPr>
          <w:trHeight w:val="936"/>
        </w:trPr>
        <w:tc>
          <w:tcPr>
            <w:tcW w:w="1984" w:type="dxa"/>
            <w:tcBorders>
              <w:top w:val="single" w:sz="6" w:space="0" w:color="000000"/>
              <w:bottom w:val="single" w:sz="6" w:space="0" w:color="000000"/>
              <w:right w:val="single" w:sz="6" w:space="0" w:color="000000"/>
            </w:tcBorders>
          </w:tcPr>
          <w:p w:rsidR="00FC6ECC" w:rsidRDefault="00FC6ECC" w:rsidP="008E3EA7">
            <w:pPr>
              <w:pStyle w:val="TableParagraph"/>
              <w:spacing w:before="99"/>
              <w:ind w:left="130" w:right="111"/>
              <w:jc w:val="center"/>
              <w:rPr>
                <w:sz w:val="21"/>
              </w:rPr>
            </w:pPr>
            <w:r>
              <w:rPr>
                <w:sz w:val="21"/>
              </w:rPr>
              <w:t>营业执照（或事业</w:t>
            </w:r>
          </w:p>
          <w:p w:rsidR="00FC6ECC" w:rsidRDefault="00FC6ECC" w:rsidP="008E3EA7">
            <w:pPr>
              <w:pStyle w:val="TableParagraph"/>
              <w:spacing w:before="6"/>
              <w:rPr>
                <w:b/>
                <w:sz w:val="15"/>
              </w:rPr>
            </w:pPr>
          </w:p>
          <w:p w:rsidR="00FC6ECC" w:rsidRDefault="00FC6ECC" w:rsidP="008E3EA7">
            <w:pPr>
              <w:pStyle w:val="TableParagraph"/>
              <w:spacing w:before="1"/>
              <w:ind w:left="130" w:right="109"/>
              <w:jc w:val="center"/>
              <w:rPr>
                <w:sz w:val="21"/>
              </w:rPr>
            </w:pPr>
            <w:r>
              <w:rPr>
                <w:sz w:val="21"/>
              </w:rPr>
              <w:t>单位法人证书）</w:t>
            </w:r>
          </w:p>
        </w:tc>
        <w:tc>
          <w:tcPr>
            <w:tcW w:w="3284" w:type="dxa"/>
            <w:gridSpan w:val="3"/>
            <w:tcBorders>
              <w:top w:val="single" w:sz="6" w:space="0" w:color="000000"/>
              <w:left w:val="single" w:sz="6" w:space="0" w:color="000000"/>
              <w:bottom w:val="single" w:sz="6" w:space="0" w:color="000000"/>
              <w:right w:val="nil"/>
            </w:tcBorders>
          </w:tcPr>
          <w:p w:rsidR="00FC6ECC" w:rsidRDefault="00FC6ECC" w:rsidP="008E3EA7">
            <w:pPr>
              <w:pStyle w:val="TableParagraph"/>
              <w:spacing w:before="1"/>
              <w:rPr>
                <w:b/>
                <w:sz w:val="26"/>
              </w:rPr>
            </w:pPr>
          </w:p>
          <w:p w:rsidR="00FC6ECC" w:rsidRDefault="00FC6ECC" w:rsidP="008E3EA7">
            <w:pPr>
              <w:pStyle w:val="TableParagraph"/>
              <w:ind w:left="114"/>
              <w:rPr>
                <w:sz w:val="21"/>
              </w:rPr>
            </w:pPr>
            <w:r>
              <w:rPr>
                <w:sz w:val="21"/>
              </w:rPr>
              <w:t>1.编号（或统一社会信用代码）:</w:t>
            </w:r>
          </w:p>
        </w:tc>
        <w:tc>
          <w:tcPr>
            <w:tcW w:w="2080" w:type="dxa"/>
            <w:gridSpan w:val="2"/>
            <w:tcBorders>
              <w:top w:val="single" w:sz="6" w:space="0" w:color="000000"/>
              <w:left w:val="nil"/>
              <w:bottom w:val="single" w:sz="6" w:space="0" w:color="000000"/>
              <w:right w:val="nil"/>
            </w:tcBorders>
          </w:tcPr>
          <w:p w:rsidR="00FC6ECC" w:rsidRDefault="00FC6ECC" w:rsidP="008E3EA7">
            <w:pPr>
              <w:pStyle w:val="TableParagraph"/>
              <w:spacing w:before="1"/>
              <w:rPr>
                <w:b/>
                <w:sz w:val="26"/>
              </w:rPr>
            </w:pPr>
          </w:p>
          <w:p w:rsidR="00FC6ECC" w:rsidRDefault="00FC6ECC" w:rsidP="008E3EA7">
            <w:pPr>
              <w:pStyle w:val="TableParagraph"/>
              <w:ind w:left="567"/>
              <w:rPr>
                <w:sz w:val="21"/>
              </w:rPr>
            </w:pPr>
            <w:r>
              <w:rPr>
                <w:sz w:val="21"/>
              </w:rPr>
              <w:t>2.营业范围:</w:t>
            </w:r>
          </w:p>
        </w:tc>
        <w:tc>
          <w:tcPr>
            <w:tcW w:w="1413" w:type="dxa"/>
            <w:tcBorders>
              <w:top w:val="single" w:sz="6" w:space="0" w:color="000000"/>
              <w:left w:val="nil"/>
              <w:bottom w:val="single" w:sz="6" w:space="0" w:color="000000"/>
            </w:tcBorders>
          </w:tcPr>
          <w:p w:rsidR="00FC6ECC" w:rsidRDefault="00FC6ECC" w:rsidP="008E3EA7">
            <w:pPr>
              <w:pStyle w:val="TableParagraph"/>
              <w:spacing w:before="1"/>
              <w:rPr>
                <w:b/>
                <w:sz w:val="26"/>
              </w:rPr>
            </w:pPr>
          </w:p>
          <w:p w:rsidR="00FC6ECC" w:rsidRDefault="00FC6ECC" w:rsidP="008E3EA7">
            <w:pPr>
              <w:pStyle w:val="TableParagraph"/>
              <w:ind w:left="167"/>
              <w:rPr>
                <w:sz w:val="21"/>
              </w:rPr>
            </w:pPr>
            <w:r>
              <w:rPr>
                <w:sz w:val="21"/>
              </w:rPr>
              <w:t>3.发照单位:</w:t>
            </w:r>
          </w:p>
        </w:tc>
      </w:tr>
      <w:tr w:rsidR="00FC6ECC" w:rsidTr="008E3EA7">
        <w:trPr>
          <w:trHeight w:val="935"/>
        </w:trPr>
        <w:tc>
          <w:tcPr>
            <w:tcW w:w="1984" w:type="dxa"/>
            <w:tcBorders>
              <w:top w:val="single" w:sz="6" w:space="0" w:color="000000"/>
              <w:bottom w:val="single" w:sz="6" w:space="0" w:color="000000"/>
              <w:right w:val="single" w:sz="6" w:space="0" w:color="000000"/>
            </w:tcBorders>
          </w:tcPr>
          <w:p w:rsidR="00FC6ECC" w:rsidRDefault="00FC6ECC" w:rsidP="008E3EA7">
            <w:pPr>
              <w:pStyle w:val="TableParagraph"/>
              <w:rPr>
                <w:b/>
                <w:sz w:val="26"/>
              </w:rPr>
            </w:pPr>
          </w:p>
          <w:p w:rsidR="00FC6ECC" w:rsidRDefault="00FC6ECC" w:rsidP="008E3EA7">
            <w:pPr>
              <w:pStyle w:val="TableParagraph"/>
              <w:ind w:left="130" w:right="111"/>
              <w:jc w:val="center"/>
              <w:rPr>
                <w:sz w:val="21"/>
              </w:rPr>
            </w:pPr>
            <w:r>
              <w:rPr>
                <w:sz w:val="21"/>
              </w:rPr>
              <w:t>成立日期</w:t>
            </w:r>
          </w:p>
        </w:tc>
        <w:tc>
          <w:tcPr>
            <w:tcW w:w="1586" w:type="dxa"/>
            <w:tcBorders>
              <w:top w:val="single" w:sz="6" w:space="0" w:color="000000"/>
              <w:left w:val="single" w:sz="6" w:space="0" w:color="000000"/>
              <w:bottom w:val="single" w:sz="6" w:space="0" w:color="000000"/>
              <w:right w:val="single" w:sz="6" w:space="0" w:color="000000"/>
            </w:tcBorders>
          </w:tcPr>
          <w:p w:rsidR="00FC6ECC" w:rsidRDefault="00FC6ECC" w:rsidP="008E3EA7">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C6ECC" w:rsidRDefault="00FC6ECC" w:rsidP="008E3EA7">
            <w:pPr>
              <w:pStyle w:val="TableParagraph"/>
              <w:rPr>
                <w:b/>
                <w:sz w:val="26"/>
              </w:rPr>
            </w:pPr>
          </w:p>
          <w:p w:rsidR="00FC6ECC" w:rsidRDefault="00FC6ECC" w:rsidP="008E3EA7">
            <w:pPr>
              <w:pStyle w:val="TableParagraph"/>
              <w:ind w:left="217"/>
              <w:rPr>
                <w:sz w:val="21"/>
              </w:rPr>
            </w:pPr>
            <w:r>
              <w:rPr>
                <w:sz w:val="21"/>
              </w:rPr>
              <w:t>现有员工</w:t>
            </w:r>
          </w:p>
        </w:tc>
        <w:tc>
          <w:tcPr>
            <w:tcW w:w="899" w:type="dxa"/>
            <w:gridSpan w:val="2"/>
            <w:tcBorders>
              <w:top w:val="single" w:sz="6" w:space="0" w:color="000000"/>
              <w:left w:val="single" w:sz="6" w:space="0" w:color="000000"/>
              <w:bottom w:val="single" w:sz="6" w:space="0" w:color="000000"/>
              <w:right w:val="single" w:sz="6" w:space="0" w:color="000000"/>
            </w:tcBorders>
          </w:tcPr>
          <w:p w:rsidR="00FC6ECC" w:rsidRDefault="00FC6ECC" w:rsidP="008E3EA7">
            <w:pPr>
              <w:pStyle w:val="TableParagraph"/>
              <w:rPr>
                <w:rFonts w:ascii="Times New Roman"/>
                <w:sz w:val="20"/>
              </w:rPr>
            </w:pPr>
          </w:p>
        </w:tc>
        <w:tc>
          <w:tcPr>
            <w:tcW w:w="1619" w:type="dxa"/>
            <w:tcBorders>
              <w:top w:val="single" w:sz="6" w:space="0" w:color="000000"/>
              <w:left w:val="single" w:sz="6" w:space="0" w:color="000000"/>
              <w:bottom w:val="single" w:sz="6" w:space="0" w:color="000000"/>
              <w:right w:val="single" w:sz="6" w:space="0" w:color="000000"/>
            </w:tcBorders>
          </w:tcPr>
          <w:p w:rsidR="00FC6ECC" w:rsidRDefault="00FC6ECC" w:rsidP="008E3EA7">
            <w:pPr>
              <w:pStyle w:val="TableParagraph"/>
              <w:spacing w:before="98"/>
              <w:ind w:left="166" w:right="137"/>
              <w:jc w:val="center"/>
              <w:rPr>
                <w:sz w:val="21"/>
              </w:rPr>
            </w:pPr>
            <w:r>
              <w:rPr>
                <w:sz w:val="21"/>
              </w:rPr>
              <w:t>固定资产净值</w:t>
            </w:r>
          </w:p>
          <w:p w:rsidR="00FC6ECC" w:rsidRDefault="00FC6ECC" w:rsidP="008E3EA7">
            <w:pPr>
              <w:pStyle w:val="TableParagraph"/>
              <w:spacing w:before="7"/>
              <w:rPr>
                <w:b/>
                <w:sz w:val="15"/>
              </w:rPr>
            </w:pPr>
          </w:p>
          <w:p w:rsidR="00FC6ECC" w:rsidRDefault="00FC6ECC" w:rsidP="008E3EA7">
            <w:pPr>
              <w:pStyle w:val="TableParagraph"/>
              <w:ind w:left="166" w:right="136"/>
              <w:jc w:val="center"/>
              <w:rPr>
                <w:sz w:val="21"/>
              </w:rPr>
            </w:pPr>
            <w:r>
              <w:rPr>
                <w:sz w:val="21"/>
              </w:rPr>
              <w:t>(万元)</w:t>
            </w:r>
          </w:p>
        </w:tc>
        <w:tc>
          <w:tcPr>
            <w:tcW w:w="1413" w:type="dxa"/>
            <w:tcBorders>
              <w:top w:val="single" w:sz="6" w:space="0" w:color="000000"/>
              <w:left w:val="single" w:sz="6" w:space="0" w:color="000000"/>
              <w:bottom w:val="single" w:sz="6" w:space="0" w:color="000000"/>
            </w:tcBorders>
          </w:tcPr>
          <w:p w:rsidR="00FC6ECC" w:rsidRDefault="00FC6ECC" w:rsidP="008E3EA7">
            <w:pPr>
              <w:pStyle w:val="TableParagraph"/>
              <w:rPr>
                <w:rFonts w:ascii="Times New Roman"/>
                <w:sz w:val="20"/>
              </w:rPr>
            </w:pPr>
          </w:p>
        </w:tc>
      </w:tr>
      <w:tr w:rsidR="00FC6ECC" w:rsidTr="008E3EA7">
        <w:trPr>
          <w:trHeight w:val="597"/>
        </w:trPr>
        <w:tc>
          <w:tcPr>
            <w:tcW w:w="1984" w:type="dxa"/>
            <w:tcBorders>
              <w:top w:val="single" w:sz="6" w:space="0" w:color="000000"/>
              <w:bottom w:val="single" w:sz="6" w:space="0" w:color="000000"/>
              <w:right w:val="single" w:sz="6" w:space="0" w:color="000000"/>
            </w:tcBorders>
          </w:tcPr>
          <w:p w:rsidR="00FC6ECC" w:rsidRDefault="00FC6ECC" w:rsidP="008E3EA7">
            <w:pPr>
              <w:pStyle w:val="TableParagraph"/>
              <w:spacing w:before="162"/>
              <w:ind w:left="130" w:right="111"/>
              <w:jc w:val="center"/>
              <w:rPr>
                <w:sz w:val="21"/>
              </w:rPr>
            </w:pPr>
            <w:r>
              <w:rPr>
                <w:sz w:val="21"/>
              </w:rPr>
              <w:t>行政负责人</w:t>
            </w:r>
          </w:p>
        </w:tc>
        <w:tc>
          <w:tcPr>
            <w:tcW w:w="3284" w:type="dxa"/>
            <w:gridSpan w:val="3"/>
            <w:tcBorders>
              <w:top w:val="single" w:sz="6" w:space="0" w:color="000000"/>
              <w:left w:val="single" w:sz="6" w:space="0" w:color="000000"/>
              <w:bottom w:val="single" w:sz="6" w:space="0" w:color="000000"/>
              <w:right w:val="nil"/>
            </w:tcBorders>
          </w:tcPr>
          <w:p w:rsidR="00FC6ECC" w:rsidRDefault="00FC6ECC" w:rsidP="008E3EA7">
            <w:pPr>
              <w:pStyle w:val="TableParagraph"/>
              <w:tabs>
                <w:tab w:val="left" w:pos="2319"/>
              </w:tabs>
              <w:spacing w:before="162"/>
              <w:ind w:left="114"/>
              <w:rPr>
                <w:sz w:val="21"/>
              </w:rPr>
            </w:pPr>
            <w:r>
              <w:rPr>
                <w:sz w:val="21"/>
              </w:rPr>
              <w:t>姓名:</w:t>
            </w:r>
            <w:r>
              <w:rPr>
                <w:sz w:val="21"/>
              </w:rPr>
              <w:tab/>
              <w:t>职务:</w:t>
            </w:r>
          </w:p>
        </w:tc>
        <w:tc>
          <w:tcPr>
            <w:tcW w:w="2080" w:type="dxa"/>
            <w:gridSpan w:val="2"/>
            <w:tcBorders>
              <w:top w:val="single" w:sz="6" w:space="0" w:color="000000"/>
              <w:left w:val="nil"/>
              <w:bottom w:val="single" w:sz="6" w:space="0" w:color="000000"/>
              <w:right w:val="nil"/>
            </w:tcBorders>
          </w:tcPr>
          <w:p w:rsidR="00FC6ECC" w:rsidRDefault="00FC6ECC" w:rsidP="008E3EA7">
            <w:pPr>
              <w:pStyle w:val="TableParagraph"/>
              <w:spacing w:before="162"/>
              <w:ind w:left="1037"/>
              <w:rPr>
                <w:sz w:val="21"/>
              </w:rPr>
            </w:pPr>
            <w:r>
              <w:rPr>
                <w:sz w:val="21"/>
              </w:rPr>
              <w:t>职称:</w:t>
            </w:r>
          </w:p>
        </w:tc>
        <w:tc>
          <w:tcPr>
            <w:tcW w:w="1413" w:type="dxa"/>
            <w:tcBorders>
              <w:top w:val="single" w:sz="6" w:space="0" w:color="000000"/>
              <w:left w:val="nil"/>
              <w:bottom w:val="single" w:sz="6" w:space="0" w:color="000000"/>
            </w:tcBorders>
          </w:tcPr>
          <w:p w:rsidR="00FC6ECC" w:rsidRDefault="00FC6ECC" w:rsidP="008E3EA7">
            <w:pPr>
              <w:pStyle w:val="TableParagraph"/>
              <w:rPr>
                <w:rFonts w:ascii="Times New Roman"/>
                <w:sz w:val="20"/>
              </w:rPr>
            </w:pPr>
          </w:p>
        </w:tc>
      </w:tr>
      <w:tr w:rsidR="00FC6ECC" w:rsidTr="008E3EA7">
        <w:trPr>
          <w:trHeight w:val="936"/>
        </w:trPr>
        <w:tc>
          <w:tcPr>
            <w:tcW w:w="1984" w:type="dxa"/>
            <w:tcBorders>
              <w:top w:val="single" w:sz="6" w:space="0" w:color="000000"/>
              <w:bottom w:val="single" w:sz="6" w:space="0" w:color="000000"/>
              <w:right w:val="single" w:sz="6" w:space="0" w:color="000000"/>
            </w:tcBorders>
          </w:tcPr>
          <w:p w:rsidR="00FC6ECC" w:rsidRDefault="00FC6ECC" w:rsidP="008E3EA7">
            <w:pPr>
              <w:pStyle w:val="TableParagraph"/>
              <w:spacing w:before="12"/>
              <w:rPr>
                <w:b/>
                <w:sz w:val="25"/>
              </w:rPr>
            </w:pPr>
          </w:p>
          <w:p w:rsidR="00FC6ECC" w:rsidRDefault="00FC6ECC" w:rsidP="008E3EA7">
            <w:pPr>
              <w:pStyle w:val="TableParagraph"/>
              <w:ind w:left="130" w:right="111"/>
              <w:jc w:val="center"/>
              <w:rPr>
                <w:sz w:val="21"/>
              </w:rPr>
            </w:pPr>
            <w:r>
              <w:rPr>
                <w:sz w:val="21"/>
              </w:rPr>
              <w:t>联系方式</w:t>
            </w:r>
          </w:p>
        </w:tc>
        <w:tc>
          <w:tcPr>
            <w:tcW w:w="6777" w:type="dxa"/>
            <w:gridSpan w:val="6"/>
            <w:tcBorders>
              <w:top w:val="single" w:sz="6" w:space="0" w:color="000000"/>
              <w:left w:val="single" w:sz="6" w:space="0" w:color="000000"/>
              <w:bottom w:val="single" w:sz="6" w:space="0" w:color="000000"/>
            </w:tcBorders>
          </w:tcPr>
          <w:p w:rsidR="00FC6ECC" w:rsidRDefault="00FC6ECC" w:rsidP="008E3EA7">
            <w:pPr>
              <w:pStyle w:val="TableParagraph"/>
              <w:tabs>
                <w:tab w:val="left" w:pos="2319"/>
              </w:tabs>
              <w:spacing w:before="100"/>
              <w:ind w:left="114"/>
              <w:rPr>
                <w:sz w:val="21"/>
              </w:rPr>
            </w:pPr>
            <w:r>
              <w:rPr>
                <w:sz w:val="21"/>
              </w:rPr>
              <w:t>地址:</w:t>
            </w:r>
            <w:r>
              <w:rPr>
                <w:sz w:val="21"/>
              </w:rPr>
              <w:tab/>
            </w:r>
            <w:r>
              <w:rPr>
                <w:w w:val="95"/>
                <w:sz w:val="21"/>
              </w:rPr>
              <w:t>邮编:</w:t>
            </w:r>
          </w:p>
          <w:p w:rsidR="00FC6ECC" w:rsidRDefault="00FC6ECC" w:rsidP="008E3EA7">
            <w:pPr>
              <w:pStyle w:val="TableParagraph"/>
              <w:spacing w:before="7"/>
              <w:rPr>
                <w:b/>
                <w:sz w:val="15"/>
              </w:rPr>
            </w:pPr>
          </w:p>
          <w:p w:rsidR="00FC6ECC" w:rsidRDefault="00FC6ECC" w:rsidP="008E3EA7">
            <w:pPr>
              <w:pStyle w:val="TableParagraph"/>
              <w:tabs>
                <w:tab w:val="left" w:pos="2319"/>
              </w:tabs>
              <w:ind w:left="114"/>
              <w:rPr>
                <w:sz w:val="21"/>
              </w:rPr>
            </w:pPr>
            <w:r>
              <w:rPr>
                <w:sz w:val="21"/>
              </w:rPr>
              <w:t>电话:</w:t>
            </w:r>
            <w:r>
              <w:rPr>
                <w:sz w:val="21"/>
              </w:rPr>
              <w:tab/>
            </w:r>
            <w:r>
              <w:rPr>
                <w:w w:val="95"/>
                <w:sz w:val="21"/>
              </w:rPr>
              <w:t>传真:</w:t>
            </w:r>
          </w:p>
        </w:tc>
      </w:tr>
      <w:tr w:rsidR="00FC6ECC" w:rsidTr="008E3EA7">
        <w:trPr>
          <w:trHeight w:val="638"/>
        </w:trPr>
        <w:tc>
          <w:tcPr>
            <w:tcW w:w="1984" w:type="dxa"/>
            <w:tcBorders>
              <w:top w:val="single" w:sz="6" w:space="0" w:color="000000"/>
              <w:bottom w:val="single" w:sz="6" w:space="0" w:color="000000"/>
              <w:right w:val="single" w:sz="6" w:space="0" w:color="000000"/>
            </w:tcBorders>
          </w:tcPr>
          <w:p w:rsidR="00FC6ECC" w:rsidRDefault="00FC6ECC" w:rsidP="008E3EA7">
            <w:pPr>
              <w:pStyle w:val="TableParagraph"/>
              <w:spacing w:before="4"/>
              <w:rPr>
                <w:b/>
                <w:sz w:val="14"/>
              </w:rPr>
            </w:pPr>
          </w:p>
          <w:p w:rsidR="00FC6ECC" w:rsidRDefault="00FC6ECC" w:rsidP="008E3EA7">
            <w:pPr>
              <w:pStyle w:val="TableParagraph"/>
              <w:ind w:left="130" w:right="111"/>
              <w:jc w:val="center"/>
              <w:rPr>
                <w:sz w:val="21"/>
              </w:rPr>
            </w:pPr>
            <w:r>
              <w:rPr>
                <w:sz w:val="21"/>
              </w:rPr>
              <w:t>开户银行</w:t>
            </w:r>
          </w:p>
        </w:tc>
        <w:tc>
          <w:tcPr>
            <w:tcW w:w="6777" w:type="dxa"/>
            <w:gridSpan w:val="6"/>
            <w:tcBorders>
              <w:top w:val="single" w:sz="6" w:space="0" w:color="000000"/>
              <w:left w:val="single" w:sz="6" w:space="0" w:color="000000"/>
              <w:bottom w:val="single" w:sz="6" w:space="0" w:color="000000"/>
            </w:tcBorders>
          </w:tcPr>
          <w:p w:rsidR="00FC6ECC" w:rsidRDefault="00FC6ECC" w:rsidP="008E3EA7">
            <w:pPr>
              <w:pStyle w:val="TableParagraph"/>
              <w:spacing w:before="4"/>
              <w:rPr>
                <w:b/>
                <w:sz w:val="14"/>
              </w:rPr>
            </w:pPr>
          </w:p>
          <w:p w:rsidR="00FC6ECC" w:rsidRDefault="00FC6ECC" w:rsidP="008E3EA7">
            <w:pPr>
              <w:pStyle w:val="TableParagraph"/>
              <w:tabs>
                <w:tab w:val="left" w:pos="2319"/>
              </w:tabs>
              <w:ind w:left="114"/>
              <w:rPr>
                <w:sz w:val="21"/>
              </w:rPr>
            </w:pPr>
            <w:r>
              <w:rPr>
                <w:sz w:val="21"/>
              </w:rPr>
              <w:t>名称:</w:t>
            </w:r>
            <w:r>
              <w:rPr>
                <w:sz w:val="21"/>
              </w:rPr>
              <w:tab/>
              <w:t>账号:</w:t>
            </w:r>
          </w:p>
        </w:tc>
      </w:tr>
      <w:tr w:rsidR="00FC6ECC" w:rsidTr="008E3EA7">
        <w:trPr>
          <w:trHeight w:val="1180"/>
        </w:trPr>
        <w:tc>
          <w:tcPr>
            <w:tcW w:w="1984" w:type="dxa"/>
            <w:tcBorders>
              <w:top w:val="single" w:sz="6" w:space="0" w:color="000000"/>
              <w:right w:val="single" w:sz="6" w:space="0" w:color="000000"/>
            </w:tcBorders>
          </w:tcPr>
          <w:p w:rsidR="00FC6ECC" w:rsidRDefault="00FC6ECC" w:rsidP="008E3EA7">
            <w:pPr>
              <w:pStyle w:val="TableParagraph"/>
              <w:rPr>
                <w:b/>
                <w:sz w:val="20"/>
              </w:rPr>
            </w:pPr>
          </w:p>
          <w:p w:rsidR="00FC6ECC" w:rsidRDefault="00FC6ECC" w:rsidP="008E3EA7">
            <w:pPr>
              <w:pStyle w:val="TableParagraph"/>
              <w:spacing w:before="7"/>
              <w:rPr>
                <w:b/>
                <w:sz w:val="15"/>
              </w:rPr>
            </w:pPr>
          </w:p>
          <w:p w:rsidR="00FC6ECC" w:rsidRDefault="00FC6ECC" w:rsidP="008E3EA7">
            <w:pPr>
              <w:pStyle w:val="TableParagraph"/>
              <w:ind w:left="130" w:right="111"/>
              <w:jc w:val="center"/>
              <w:rPr>
                <w:sz w:val="21"/>
              </w:rPr>
            </w:pPr>
            <w:r>
              <w:rPr>
                <w:sz w:val="21"/>
              </w:rPr>
              <w:t>单位简介</w:t>
            </w:r>
          </w:p>
        </w:tc>
        <w:tc>
          <w:tcPr>
            <w:tcW w:w="6777" w:type="dxa"/>
            <w:gridSpan w:val="6"/>
            <w:tcBorders>
              <w:top w:val="single" w:sz="6" w:space="0" w:color="000000"/>
              <w:left w:val="single" w:sz="6" w:space="0" w:color="000000"/>
            </w:tcBorders>
          </w:tcPr>
          <w:p w:rsidR="00FC6ECC" w:rsidRDefault="00FC6ECC" w:rsidP="008E3EA7">
            <w:pPr>
              <w:pStyle w:val="TableParagraph"/>
              <w:rPr>
                <w:rFonts w:ascii="Times New Roman"/>
                <w:sz w:val="20"/>
              </w:rPr>
            </w:pPr>
          </w:p>
        </w:tc>
      </w:tr>
    </w:tbl>
    <w:p w:rsidR="00FC6ECC" w:rsidRDefault="00FC6ECC" w:rsidP="00FC6ECC">
      <w:pPr>
        <w:spacing w:before="100"/>
        <w:ind w:left="1201"/>
        <w:rPr>
          <w:b/>
          <w:sz w:val="21"/>
        </w:rPr>
      </w:pPr>
      <w:r>
        <w:rPr>
          <w:b/>
          <w:sz w:val="21"/>
        </w:rPr>
        <w:t>注：</w:t>
      </w:r>
    </w:p>
    <w:p w:rsidR="00FC6ECC" w:rsidRDefault="00FC6ECC" w:rsidP="00FC6ECC">
      <w:pPr>
        <w:pStyle w:val="a3"/>
        <w:spacing w:before="7"/>
        <w:rPr>
          <w:b/>
          <w:sz w:val="15"/>
        </w:rPr>
      </w:pPr>
    </w:p>
    <w:p w:rsidR="00FC6ECC" w:rsidRDefault="00FC6ECC" w:rsidP="00FC6ECC">
      <w:pPr>
        <w:ind w:left="1201"/>
        <w:rPr>
          <w:sz w:val="21"/>
        </w:rPr>
      </w:pPr>
      <w:r>
        <w:rPr>
          <w:sz w:val="21"/>
        </w:rPr>
        <w:t>1、若为联合体参与</w:t>
      </w:r>
      <w:r w:rsidR="00715958">
        <w:rPr>
          <w:rFonts w:hint="eastAsia"/>
          <w:sz w:val="21"/>
        </w:rPr>
        <w:t>比选</w:t>
      </w:r>
      <w:r>
        <w:rPr>
          <w:sz w:val="21"/>
        </w:rPr>
        <w:t>，联合体各方应分别填写此表；</w:t>
      </w:r>
    </w:p>
    <w:p w:rsidR="00FC6ECC" w:rsidRDefault="00FC6ECC" w:rsidP="00FC6ECC">
      <w:pPr>
        <w:pStyle w:val="a3"/>
        <w:spacing w:before="6"/>
        <w:rPr>
          <w:sz w:val="15"/>
        </w:rPr>
      </w:pPr>
    </w:p>
    <w:p w:rsidR="00FC6ECC" w:rsidRDefault="00FC6ECC" w:rsidP="00FC6ECC">
      <w:pPr>
        <w:spacing w:before="1" w:line="417" w:lineRule="auto"/>
        <w:ind w:left="781" w:right="693" w:firstLine="420"/>
        <w:rPr>
          <w:sz w:val="21"/>
        </w:rPr>
      </w:pPr>
      <w:r>
        <w:rPr>
          <w:w w:val="95"/>
          <w:sz w:val="21"/>
        </w:rPr>
        <w:t>2</w:t>
      </w:r>
      <w:r>
        <w:rPr>
          <w:spacing w:val="-7"/>
          <w:w w:val="95"/>
          <w:sz w:val="21"/>
        </w:rPr>
        <w:t>、</w:t>
      </w:r>
      <w:r>
        <w:rPr>
          <w:sz w:val="21"/>
        </w:rPr>
        <w:t>本表后应附</w:t>
      </w:r>
      <w:r w:rsidR="00715958">
        <w:rPr>
          <w:rFonts w:hint="eastAsia"/>
          <w:sz w:val="21"/>
        </w:rPr>
        <w:t>比选申请</w:t>
      </w:r>
      <w:r>
        <w:rPr>
          <w:sz w:val="21"/>
        </w:rPr>
        <w:t>单位企业营业执照副本或事业单位法人证书副本复印件（或扫描件）</w:t>
      </w:r>
      <w:r>
        <w:rPr>
          <w:w w:val="95"/>
          <w:sz w:val="21"/>
        </w:rPr>
        <w:t xml:space="preserve">、 </w:t>
      </w:r>
      <w:r>
        <w:rPr>
          <w:sz w:val="21"/>
        </w:rPr>
        <w:t>资质证书副本（联合体参与应征的，由联合体成员中具备资质的单位提供），以上所需资料</w:t>
      </w:r>
      <w:r>
        <w:rPr>
          <w:spacing w:val="-2"/>
          <w:sz w:val="21"/>
        </w:rPr>
        <w:t>均提供扫描件或复印件并装入</w:t>
      </w:r>
      <w:r>
        <w:rPr>
          <w:rFonts w:hint="eastAsia"/>
          <w:spacing w:val="-2"/>
          <w:sz w:val="21"/>
        </w:rPr>
        <w:t>比选申请</w:t>
      </w:r>
      <w:r>
        <w:rPr>
          <w:spacing w:val="-2"/>
          <w:sz w:val="21"/>
        </w:rPr>
        <w:t>文件</w:t>
      </w:r>
      <w:r>
        <w:rPr>
          <w:sz w:val="21"/>
        </w:rPr>
        <w:t>。</w:t>
      </w:r>
    </w:p>
    <w:p w:rsidR="00FC6ECC" w:rsidRDefault="00FC6ECC" w:rsidP="00FC6ECC">
      <w:pPr>
        <w:pStyle w:val="a3"/>
        <w:spacing w:before="5"/>
        <w:rPr>
          <w:sz w:val="29"/>
        </w:rPr>
      </w:pPr>
    </w:p>
    <w:p w:rsidR="007955AD" w:rsidRDefault="00FC6ECC" w:rsidP="007955AD">
      <w:pPr>
        <w:spacing w:before="71"/>
        <w:ind w:left="394"/>
        <w:rPr>
          <w:b/>
          <w:sz w:val="21"/>
        </w:rPr>
      </w:pPr>
      <w:r>
        <w:rPr>
          <w:sz w:val="21"/>
        </w:rPr>
        <w:t xml:space="preserve">                     </w:t>
      </w:r>
      <w:r>
        <w:rPr>
          <w:spacing w:val="-3"/>
          <w:sz w:val="21"/>
        </w:rPr>
        <w:t xml:space="preserve">  </w:t>
      </w:r>
      <w:r>
        <w:rPr>
          <w:sz w:val="21"/>
        </w:rPr>
        <w:t xml:space="preserve">    </w:t>
      </w:r>
      <w:r w:rsidR="007955AD">
        <w:rPr>
          <w:sz w:val="21"/>
        </w:rPr>
        <w:t xml:space="preserve">   </w:t>
      </w:r>
      <w:r>
        <w:rPr>
          <w:sz w:val="21"/>
        </w:rPr>
        <w:t xml:space="preserve"> </w:t>
      </w:r>
      <w:r>
        <w:rPr>
          <w:spacing w:val="-3"/>
          <w:sz w:val="21"/>
        </w:rPr>
        <w:t xml:space="preserve"> </w:t>
      </w:r>
      <w:r w:rsidR="007955AD">
        <w:rPr>
          <w:b/>
          <w:spacing w:val="14"/>
          <w:sz w:val="21"/>
        </w:rPr>
        <w:t>比选申请人：</w:t>
      </w:r>
      <w:r w:rsidR="007955AD">
        <w:rPr>
          <w:rFonts w:hint="eastAsia"/>
          <w:b/>
          <w:sz w:val="21"/>
          <w:u w:val="single"/>
        </w:rPr>
        <w:t xml:space="preserve"> </w:t>
      </w:r>
      <w:r w:rsidR="007955AD">
        <w:rPr>
          <w:b/>
          <w:sz w:val="21"/>
          <w:u w:val="single"/>
        </w:rPr>
        <w:t xml:space="preserve">              </w:t>
      </w:r>
      <w:r w:rsidR="007955AD" w:rsidRPr="001A16C6">
        <w:rPr>
          <w:b/>
          <w:sz w:val="21"/>
        </w:rPr>
        <w:t>（盖单位章</w:t>
      </w:r>
      <w:r w:rsidR="007955AD" w:rsidRPr="001A16C6">
        <w:rPr>
          <w:b/>
          <w:spacing w:val="-3"/>
          <w:sz w:val="21"/>
        </w:rPr>
        <w:t>）</w:t>
      </w:r>
      <w:r w:rsidR="007955AD">
        <w:rPr>
          <w:b/>
          <w:w w:val="99"/>
          <w:sz w:val="21"/>
        </w:rPr>
        <w:t xml:space="preserve"> </w:t>
      </w:r>
    </w:p>
    <w:p w:rsidR="007955AD" w:rsidRDefault="007955AD" w:rsidP="007955AD">
      <w:pPr>
        <w:pStyle w:val="a3"/>
        <w:spacing w:before="6"/>
        <w:rPr>
          <w:b/>
          <w:sz w:val="22"/>
        </w:rPr>
      </w:pPr>
    </w:p>
    <w:p w:rsidR="007955AD" w:rsidRDefault="007955AD" w:rsidP="007955AD">
      <w:pPr>
        <w:pStyle w:val="6"/>
        <w:spacing w:before="72"/>
        <w:ind w:left="394"/>
      </w:pPr>
      <w:r>
        <w:rPr>
          <w:w w:val="99"/>
        </w:rPr>
        <w:t xml:space="preserve">                                </w:t>
      </w:r>
      <w:r w:rsidRPr="001A16C6">
        <w:rPr>
          <w:rFonts w:ascii="宋体" w:eastAsia="宋体" w:hAnsi="宋体" w:cs="宋体"/>
          <w:bCs w:val="0"/>
          <w:spacing w:val="14"/>
          <w:sz w:val="21"/>
          <w:szCs w:val="22"/>
        </w:rPr>
        <w:t>法定代表人或其委托代理人</w:t>
      </w:r>
      <w:r>
        <w:rPr>
          <w:rFonts w:ascii="宋体" w:eastAsia="宋体" w:hAnsi="宋体" w:cs="宋体" w:hint="eastAsia"/>
          <w:bCs w:val="0"/>
          <w:spacing w:val="14"/>
          <w:sz w:val="21"/>
          <w:szCs w:val="22"/>
        </w:rPr>
        <w:t>：</w:t>
      </w:r>
      <w:r>
        <w:rPr>
          <w:rFonts w:ascii="宋体" w:eastAsia="宋体" w:hAnsi="宋体" w:cs="宋体" w:hint="eastAsia"/>
          <w:bCs w:val="0"/>
          <w:spacing w:val="14"/>
          <w:sz w:val="21"/>
          <w:szCs w:val="22"/>
          <w:u w:val="single"/>
        </w:rPr>
        <w:t xml:space="preserve"> </w:t>
      </w:r>
      <w:r>
        <w:rPr>
          <w:rFonts w:ascii="宋体" w:eastAsia="宋体" w:hAnsi="宋体" w:cs="宋体"/>
          <w:bCs w:val="0"/>
          <w:spacing w:val="14"/>
          <w:sz w:val="21"/>
          <w:szCs w:val="22"/>
          <w:u w:val="single"/>
        </w:rPr>
        <w:t xml:space="preserve">          </w:t>
      </w:r>
      <w:r w:rsidRPr="001A16C6">
        <w:rPr>
          <w:rFonts w:ascii="宋体" w:eastAsia="宋体" w:hAnsi="宋体" w:cs="宋体"/>
          <w:bCs w:val="0"/>
          <w:spacing w:val="14"/>
          <w:sz w:val="21"/>
          <w:szCs w:val="22"/>
        </w:rPr>
        <w:t xml:space="preserve"> （签字</w:t>
      </w:r>
      <w:r>
        <w:rPr>
          <w:spacing w:val="-3"/>
        </w:rPr>
        <w:t>）</w:t>
      </w:r>
      <w:r>
        <w:rPr>
          <w:w w:val="99"/>
        </w:rPr>
        <w:t xml:space="preserve"> </w:t>
      </w:r>
    </w:p>
    <w:p w:rsidR="007955AD" w:rsidRDefault="007955AD" w:rsidP="007955AD">
      <w:pPr>
        <w:pStyle w:val="a3"/>
        <w:rPr>
          <w:b/>
          <w:sz w:val="20"/>
        </w:rPr>
      </w:pPr>
    </w:p>
    <w:p w:rsidR="007955AD" w:rsidRPr="001A16C6" w:rsidRDefault="007955AD" w:rsidP="007955AD">
      <w:pPr>
        <w:pStyle w:val="a3"/>
        <w:rPr>
          <w:b/>
          <w:u w:val="single"/>
        </w:rPr>
      </w:pPr>
      <w:r>
        <w:rPr>
          <w:rFonts w:hint="eastAsia"/>
          <w:b/>
          <w:sz w:val="20"/>
        </w:rPr>
        <w:t xml:space="preserve"> </w:t>
      </w:r>
      <w:r>
        <w:rPr>
          <w:b/>
          <w:sz w:val="20"/>
        </w:rPr>
        <w:t xml:space="preserve">                                                      </w:t>
      </w:r>
      <w:r w:rsidRPr="001A16C6">
        <w:rPr>
          <w:b/>
          <w:u w:val="single"/>
        </w:rPr>
        <w:t xml:space="preserve">     </w:t>
      </w:r>
      <w:r w:rsidRPr="001A16C6">
        <w:rPr>
          <w:rFonts w:hint="eastAsia"/>
          <w:b/>
        </w:rPr>
        <w:t>年</w:t>
      </w:r>
      <w:r w:rsidRPr="001A16C6">
        <w:rPr>
          <w:rFonts w:hint="eastAsia"/>
          <w:b/>
          <w:u w:val="single"/>
        </w:rPr>
        <w:t xml:space="preserve"> </w:t>
      </w:r>
      <w:r w:rsidRPr="001A16C6">
        <w:rPr>
          <w:b/>
          <w:u w:val="single"/>
        </w:rPr>
        <w:t xml:space="preserve">   </w:t>
      </w:r>
      <w:r w:rsidRPr="001A16C6">
        <w:rPr>
          <w:rFonts w:hint="eastAsia"/>
          <w:b/>
        </w:rPr>
        <w:t>月</w:t>
      </w:r>
      <w:r w:rsidRPr="001A16C6">
        <w:rPr>
          <w:rFonts w:hint="eastAsia"/>
          <w:b/>
          <w:u w:val="single"/>
        </w:rPr>
        <w:t xml:space="preserve"> </w:t>
      </w:r>
      <w:r w:rsidRPr="001A16C6">
        <w:rPr>
          <w:b/>
          <w:u w:val="single"/>
        </w:rPr>
        <w:t xml:space="preserve">   </w:t>
      </w:r>
      <w:r w:rsidRPr="001A16C6">
        <w:rPr>
          <w:rFonts w:hint="eastAsia"/>
          <w:b/>
        </w:rPr>
        <w:t>日</w:t>
      </w:r>
    </w:p>
    <w:p w:rsidR="00FC6ECC" w:rsidRDefault="00FC6ECC" w:rsidP="007955AD">
      <w:pPr>
        <w:spacing w:before="71"/>
        <w:ind w:left="394"/>
        <w:rPr>
          <w:sz w:val="20"/>
        </w:rPr>
      </w:pPr>
    </w:p>
    <w:p w:rsidR="00FC6ECC" w:rsidRDefault="00FC6ECC" w:rsidP="00FC6ECC">
      <w:pPr>
        <w:pStyle w:val="a3"/>
        <w:spacing w:before="4"/>
        <w:rPr>
          <w:sz w:val="24"/>
        </w:rPr>
      </w:pPr>
    </w:p>
    <w:p w:rsidR="00FC6ECC" w:rsidRDefault="00FC6ECC" w:rsidP="00FC6ECC">
      <w:pPr>
        <w:jc w:val="center"/>
        <w:rPr>
          <w:rFonts w:cs="Arial"/>
          <w:b/>
          <w:bCs/>
          <w:color w:val="000000"/>
          <w:sz w:val="24"/>
          <w:szCs w:val="24"/>
        </w:rPr>
      </w:pPr>
    </w:p>
    <w:p w:rsidR="00FC6ECC" w:rsidRPr="007955AD" w:rsidRDefault="00FC6ECC" w:rsidP="007955AD">
      <w:pPr>
        <w:pStyle w:val="3"/>
        <w:spacing w:before="117"/>
        <w:ind w:right="280"/>
        <w:jc w:val="center"/>
        <w:rPr>
          <w:sz w:val="28"/>
          <w:szCs w:val="28"/>
        </w:rPr>
      </w:pPr>
      <w:r w:rsidRPr="007955AD">
        <w:rPr>
          <w:rFonts w:hint="eastAsia"/>
          <w:sz w:val="28"/>
          <w:szCs w:val="28"/>
        </w:rPr>
        <w:lastRenderedPageBreak/>
        <w:t>（六）类似项目业绩一览表</w:t>
      </w:r>
    </w:p>
    <w:p w:rsidR="00FC6ECC" w:rsidRDefault="007955AD" w:rsidP="007955AD">
      <w:pPr>
        <w:spacing w:line="400" w:lineRule="exact"/>
        <w:jc w:val="center"/>
        <w:rPr>
          <w:b/>
          <w:sz w:val="24"/>
          <w:szCs w:val="24"/>
        </w:rPr>
      </w:pPr>
      <w:r w:rsidRPr="007955AD">
        <w:rPr>
          <w:rFonts w:hint="eastAsia"/>
          <w:b/>
          <w:sz w:val="24"/>
          <w:szCs w:val="24"/>
        </w:rPr>
        <w:t>类似项目业绩一览表</w:t>
      </w:r>
    </w:p>
    <w:p w:rsidR="007955AD" w:rsidRPr="007955AD" w:rsidRDefault="007955AD" w:rsidP="007955AD">
      <w:pPr>
        <w:spacing w:line="400" w:lineRule="exact"/>
        <w:jc w:val="center"/>
        <w:rPr>
          <w:rFonts w:cs="Arial"/>
          <w:b/>
          <w:color w:val="000000"/>
          <w:sz w:val="24"/>
          <w:szCs w:val="24"/>
        </w:rPr>
      </w:pPr>
    </w:p>
    <w:tbl>
      <w:tblPr>
        <w:tblW w:w="7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tblPr>
      <w:tblGrid>
        <w:gridCol w:w="1201"/>
        <w:gridCol w:w="1201"/>
        <w:gridCol w:w="1201"/>
        <w:gridCol w:w="1201"/>
        <w:gridCol w:w="1201"/>
        <w:gridCol w:w="1201"/>
      </w:tblGrid>
      <w:tr w:rsidR="00FF4E78" w:rsidTr="00FF4E78">
        <w:trPr>
          <w:cantSplit/>
          <w:trHeight w:val="1701"/>
          <w:jc w:val="center"/>
        </w:trPr>
        <w:tc>
          <w:tcPr>
            <w:tcW w:w="1701" w:type="dxa"/>
            <w:tcBorders>
              <w:top w:val="single" w:sz="4" w:space="0" w:color="auto"/>
            </w:tcBorders>
            <w:vAlign w:val="center"/>
          </w:tcPr>
          <w:p w:rsidR="00FF4E78" w:rsidRDefault="00FF4E78" w:rsidP="008E3EA7">
            <w:pPr>
              <w:spacing w:line="400" w:lineRule="exact"/>
              <w:ind w:firstLineChars="50" w:firstLine="120"/>
              <w:rPr>
                <w:rFonts w:cs="Arial"/>
                <w:b/>
                <w:color w:val="000000"/>
                <w:sz w:val="24"/>
                <w:szCs w:val="24"/>
              </w:rPr>
            </w:pPr>
            <w:r>
              <w:rPr>
                <w:rFonts w:cs="Arial" w:hint="eastAsia"/>
                <w:b/>
                <w:color w:val="000000"/>
                <w:sz w:val="24"/>
                <w:szCs w:val="24"/>
              </w:rPr>
              <w:t>年份</w:t>
            </w:r>
          </w:p>
        </w:tc>
        <w:tc>
          <w:tcPr>
            <w:tcW w:w="1701" w:type="dxa"/>
            <w:vAlign w:val="center"/>
          </w:tcPr>
          <w:p w:rsidR="00FF4E78" w:rsidRDefault="00FF4E78" w:rsidP="008E3EA7">
            <w:pPr>
              <w:spacing w:line="400" w:lineRule="exact"/>
              <w:jc w:val="center"/>
              <w:rPr>
                <w:rFonts w:cs="Arial"/>
                <w:b/>
                <w:color w:val="000000"/>
                <w:sz w:val="24"/>
                <w:szCs w:val="24"/>
              </w:rPr>
            </w:pPr>
            <w:r>
              <w:rPr>
                <w:rFonts w:cs="Arial" w:hint="eastAsia"/>
                <w:b/>
                <w:color w:val="000000"/>
                <w:sz w:val="24"/>
                <w:szCs w:val="24"/>
              </w:rPr>
              <w:t>用户名称</w:t>
            </w:r>
          </w:p>
        </w:tc>
        <w:tc>
          <w:tcPr>
            <w:tcW w:w="1701" w:type="dxa"/>
            <w:vAlign w:val="center"/>
          </w:tcPr>
          <w:p w:rsidR="00FF4E78" w:rsidRDefault="00FF4E78" w:rsidP="008E3EA7">
            <w:pPr>
              <w:spacing w:line="400" w:lineRule="exact"/>
              <w:jc w:val="center"/>
              <w:rPr>
                <w:rFonts w:cs="Arial"/>
                <w:b/>
                <w:color w:val="000000"/>
                <w:sz w:val="24"/>
                <w:szCs w:val="24"/>
              </w:rPr>
            </w:pPr>
            <w:r>
              <w:rPr>
                <w:rFonts w:cs="Arial"/>
                <w:b/>
                <w:color w:val="000000"/>
                <w:sz w:val="24"/>
                <w:szCs w:val="24"/>
              </w:rPr>
              <w:t>项目名称</w:t>
            </w:r>
          </w:p>
        </w:tc>
        <w:tc>
          <w:tcPr>
            <w:tcW w:w="1701" w:type="dxa"/>
            <w:vAlign w:val="center"/>
          </w:tcPr>
          <w:p w:rsidR="00FF4E78" w:rsidRDefault="005519AB" w:rsidP="008E3EA7">
            <w:pPr>
              <w:spacing w:line="400" w:lineRule="exact"/>
              <w:jc w:val="center"/>
              <w:rPr>
                <w:rFonts w:cs="Arial"/>
                <w:b/>
                <w:color w:val="000000"/>
                <w:sz w:val="24"/>
                <w:szCs w:val="24"/>
              </w:rPr>
            </w:pPr>
            <w:r>
              <w:rPr>
                <w:rFonts w:cs="Arial" w:hint="eastAsia"/>
                <w:b/>
                <w:color w:val="000000"/>
                <w:sz w:val="24"/>
                <w:szCs w:val="24"/>
              </w:rPr>
              <w:t>实施公司</w:t>
            </w:r>
          </w:p>
        </w:tc>
        <w:tc>
          <w:tcPr>
            <w:tcW w:w="1701" w:type="dxa"/>
            <w:vAlign w:val="center"/>
          </w:tcPr>
          <w:p w:rsidR="00FF4E78" w:rsidRDefault="00FF4E78" w:rsidP="008E3EA7">
            <w:pPr>
              <w:spacing w:line="400" w:lineRule="exact"/>
              <w:ind w:firstLineChars="50" w:firstLine="120"/>
              <w:rPr>
                <w:rFonts w:cs="Arial"/>
                <w:b/>
                <w:color w:val="000000"/>
                <w:sz w:val="24"/>
                <w:szCs w:val="24"/>
              </w:rPr>
            </w:pPr>
            <w:r>
              <w:rPr>
                <w:rFonts w:cs="Arial"/>
                <w:b/>
                <w:color w:val="000000"/>
                <w:sz w:val="24"/>
                <w:szCs w:val="24"/>
              </w:rPr>
              <w:t>合同金额</w:t>
            </w:r>
          </w:p>
        </w:tc>
        <w:tc>
          <w:tcPr>
            <w:tcW w:w="1701" w:type="dxa"/>
            <w:tcBorders>
              <w:left w:val="single" w:sz="4" w:space="0" w:color="auto"/>
            </w:tcBorders>
            <w:vAlign w:val="center"/>
          </w:tcPr>
          <w:p w:rsidR="00FF4E78" w:rsidRDefault="00FF4E78" w:rsidP="008E3EA7">
            <w:pPr>
              <w:spacing w:line="400" w:lineRule="exact"/>
              <w:rPr>
                <w:rFonts w:cs="Arial"/>
                <w:b/>
                <w:color w:val="000000"/>
                <w:sz w:val="24"/>
                <w:szCs w:val="24"/>
              </w:rPr>
            </w:pPr>
            <w:r>
              <w:rPr>
                <w:rFonts w:cs="Arial" w:hint="eastAsia"/>
                <w:b/>
                <w:color w:val="000000"/>
                <w:sz w:val="24"/>
                <w:szCs w:val="24"/>
              </w:rPr>
              <w:t xml:space="preserve">   备注</w:t>
            </w:r>
          </w:p>
        </w:tc>
      </w:tr>
      <w:tr w:rsidR="00FF4E78" w:rsidTr="00FF4E78">
        <w:trPr>
          <w:cantSplit/>
          <w:trHeight w:val="985"/>
          <w:jc w:val="center"/>
        </w:trPr>
        <w:tc>
          <w:tcPr>
            <w:tcW w:w="1701" w:type="dxa"/>
            <w:vAlign w:val="center"/>
          </w:tcPr>
          <w:p w:rsidR="00FF4E78" w:rsidRDefault="00FF4E78" w:rsidP="008E3EA7">
            <w:pPr>
              <w:spacing w:line="400" w:lineRule="exact"/>
              <w:jc w:val="center"/>
              <w:rPr>
                <w:rFonts w:cs="Arial"/>
                <w:color w:val="000000"/>
                <w:sz w:val="24"/>
                <w:szCs w:val="24"/>
                <w:lang w:val="en-US"/>
              </w:rPr>
            </w:pPr>
          </w:p>
        </w:tc>
        <w:tc>
          <w:tcPr>
            <w:tcW w:w="1701" w:type="dxa"/>
            <w:vAlign w:val="center"/>
          </w:tcPr>
          <w:p w:rsidR="00FF4E78" w:rsidRDefault="00FF4E78" w:rsidP="008E3EA7">
            <w:pPr>
              <w:spacing w:line="400" w:lineRule="exact"/>
              <w:jc w:val="center"/>
              <w:rPr>
                <w:rFonts w:cs="Arial"/>
                <w:color w:val="000000"/>
                <w:sz w:val="24"/>
                <w:szCs w:val="24"/>
              </w:rPr>
            </w:pPr>
          </w:p>
        </w:tc>
        <w:tc>
          <w:tcPr>
            <w:tcW w:w="1701" w:type="dxa"/>
            <w:vAlign w:val="center"/>
          </w:tcPr>
          <w:p w:rsidR="00FF4E78" w:rsidRDefault="00FF4E78" w:rsidP="008E3EA7">
            <w:pPr>
              <w:spacing w:line="400" w:lineRule="exact"/>
              <w:jc w:val="center"/>
              <w:rPr>
                <w:rFonts w:cs="Arial"/>
                <w:color w:val="000000"/>
                <w:sz w:val="24"/>
                <w:szCs w:val="24"/>
                <w:lang w:val="en-US"/>
              </w:rPr>
            </w:pPr>
          </w:p>
        </w:tc>
        <w:tc>
          <w:tcPr>
            <w:tcW w:w="1701" w:type="dxa"/>
            <w:vAlign w:val="center"/>
          </w:tcPr>
          <w:p w:rsidR="00FF4E78" w:rsidRDefault="00FF4E78" w:rsidP="008E3EA7">
            <w:pPr>
              <w:spacing w:line="400" w:lineRule="exact"/>
              <w:jc w:val="center"/>
              <w:rPr>
                <w:rFonts w:cs="Arial"/>
                <w:color w:val="000000"/>
                <w:sz w:val="24"/>
                <w:szCs w:val="24"/>
                <w:lang w:val="en-US"/>
              </w:rPr>
            </w:pPr>
          </w:p>
        </w:tc>
        <w:tc>
          <w:tcPr>
            <w:tcW w:w="1701" w:type="dxa"/>
            <w:vAlign w:val="center"/>
          </w:tcPr>
          <w:p w:rsidR="00FF4E78" w:rsidRDefault="00FF4E78" w:rsidP="008E3EA7">
            <w:pPr>
              <w:spacing w:line="400" w:lineRule="exact"/>
              <w:jc w:val="center"/>
              <w:rPr>
                <w:rFonts w:cs="Arial"/>
                <w:color w:val="000000"/>
                <w:sz w:val="24"/>
                <w:szCs w:val="24"/>
                <w:lang w:val="en-US"/>
              </w:rPr>
            </w:pPr>
          </w:p>
        </w:tc>
        <w:tc>
          <w:tcPr>
            <w:tcW w:w="1701" w:type="dxa"/>
            <w:tcBorders>
              <w:left w:val="single" w:sz="4" w:space="0" w:color="auto"/>
            </w:tcBorders>
            <w:vAlign w:val="center"/>
          </w:tcPr>
          <w:p w:rsidR="00FF4E78" w:rsidRDefault="00FF4E78" w:rsidP="008E3EA7">
            <w:pPr>
              <w:spacing w:line="400" w:lineRule="exact"/>
              <w:jc w:val="center"/>
              <w:rPr>
                <w:rFonts w:cs="Arial"/>
                <w:color w:val="000000"/>
                <w:sz w:val="24"/>
                <w:szCs w:val="24"/>
              </w:rPr>
            </w:pPr>
          </w:p>
        </w:tc>
      </w:tr>
      <w:tr w:rsidR="00FF4E78" w:rsidTr="00FF4E78">
        <w:trPr>
          <w:cantSplit/>
          <w:trHeight w:val="971"/>
          <w:jc w:val="center"/>
        </w:trPr>
        <w:tc>
          <w:tcPr>
            <w:tcW w:w="1701" w:type="dxa"/>
            <w:vAlign w:val="center"/>
          </w:tcPr>
          <w:p w:rsidR="00FF4E78" w:rsidRDefault="00FF4E78" w:rsidP="008E3EA7">
            <w:pPr>
              <w:spacing w:line="400" w:lineRule="exact"/>
              <w:jc w:val="center"/>
              <w:rPr>
                <w:rFonts w:cs="Arial"/>
                <w:color w:val="000000"/>
                <w:sz w:val="24"/>
                <w:szCs w:val="24"/>
                <w:lang w:val="en-US"/>
              </w:rPr>
            </w:pPr>
          </w:p>
        </w:tc>
        <w:tc>
          <w:tcPr>
            <w:tcW w:w="1701" w:type="dxa"/>
            <w:vAlign w:val="center"/>
          </w:tcPr>
          <w:p w:rsidR="00FF4E78" w:rsidRDefault="00FF4E78" w:rsidP="008E3EA7">
            <w:pPr>
              <w:spacing w:line="400" w:lineRule="exact"/>
              <w:jc w:val="center"/>
              <w:rPr>
                <w:rFonts w:cs="Arial"/>
                <w:color w:val="000000"/>
                <w:sz w:val="24"/>
                <w:szCs w:val="24"/>
              </w:rPr>
            </w:pPr>
          </w:p>
        </w:tc>
        <w:tc>
          <w:tcPr>
            <w:tcW w:w="1701" w:type="dxa"/>
            <w:vAlign w:val="center"/>
          </w:tcPr>
          <w:p w:rsidR="00FF4E78" w:rsidRDefault="00FF4E78" w:rsidP="008E3EA7">
            <w:pPr>
              <w:spacing w:line="400" w:lineRule="exact"/>
              <w:jc w:val="center"/>
              <w:rPr>
                <w:rFonts w:cs="Arial"/>
                <w:color w:val="000000"/>
                <w:sz w:val="24"/>
                <w:szCs w:val="24"/>
              </w:rPr>
            </w:pPr>
          </w:p>
        </w:tc>
        <w:tc>
          <w:tcPr>
            <w:tcW w:w="1701" w:type="dxa"/>
            <w:vAlign w:val="center"/>
          </w:tcPr>
          <w:p w:rsidR="00FF4E78" w:rsidRDefault="00FF4E78" w:rsidP="008E3EA7">
            <w:pPr>
              <w:spacing w:line="400" w:lineRule="exact"/>
              <w:jc w:val="center"/>
              <w:rPr>
                <w:rFonts w:cs="Arial"/>
                <w:color w:val="000000"/>
                <w:sz w:val="24"/>
                <w:szCs w:val="24"/>
                <w:lang w:val="en-US"/>
              </w:rPr>
            </w:pPr>
          </w:p>
        </w:tc>
        <w:tc>
          <w:tcPr>
            <w:tcW w:w="1701" w:type="dxa"/>
            <w:vAlign w:val="center"/>
          </w:tcPr>
          <w:p w:rsidR="00FF4E78" w:rsidRDefault="00FF4E78" w:rsidP="008E3EA7">
            <w:pPr>
              <w:spacing w:line="400" w:lineRule="exact"/>
              <w:jc w:val="center"/>
              <w:rPr>
                <w:rFonts w:cs="Arial"/>
                <w:color w:val="000000"/>
                <w:sz w:val="24"/>
                <w:szCs w:val="24"/>
              </w:rPr>
            </w:pPr>
          </w:p>
        </w:tc>
        <w:tc>
          <w:tcPr>
            <w:tcW w:w="1701" w:type="dxa"/>
            <w:tcBorders>
              <w:left w:val="single" w:sz="4" w:space="0" w:color="auto"/>
            </w:tcBorders>
            <w:vAlign w:val="center"/>
          </w:tcPr>
          <w:p w:rsidR="00FF4E78" w:rsidRDefault="00FF4E78" w:rsidP="008E3EA7">
            <w:pPr>
              <w:spacing w:line="400" w:lineRule="exact"/>
              <w:jc w:val="center"/>
              <w:rPr>
                <w:rFonts w:cs="Arial"/>
                <w:color w:val="000000"/>
                <w:sz w:val="24"/>
                <w:szCs w:val="24"/>
              </w:rPr>
            </w:pPr>
          </w:p>
        </w:tc>
      </w:tr>
      <w:tr w:rsidR="00FF4E78" w:rsidTr="00FF4E78">
        <w:trPr>
          <w:cantSplit/>
          <w:trHeight w:val="985"/>
          <w:jc w:val="center"/>
        </w:trPr>
        <w:tc>
          <w:tcPr>
            <w:tcW w:w="1701" w:type="dxa"/>
            <w:vAlign w:val="center"/>
          </w:tcPr>
          <w:p w:rsidR="00FF4E78" w:rsidRDefault="00FF4E78" w:rsidP="008E3EA7">
            <w:pPr>
              <w:spacing w:line="400" w:lineRule="exact"/>
              <w:jc w:val="center"/>
              <w:rPr>
                <w:rFonts w:cs="Arial"/>
                <w:color w:val="000000"/>
                <w:sz w:val="24"/>
                <w:szCs w:val="24"/>
              </w:rPr>
            </w:pPr>
          </w:p>
        </w:tc>
        <w:tc>
          <w:tcPr>
            <w:tcW w:w="1701" w:type="dxa"/>
            <w:vAlign w:val="center"/>
          </w:tcPr>
          <w:p w:rsidR="00FF4E78" w:rsidRDefault="00FF4E78" w:rsidP="008E3EA7">
            <w:pPr>
              <w:spacing w:line="400" w:lineRule="exact"/>
              <w:jc w:val="center"/>
              <w:rPr>
                <w:rFonts w:cs="Arial"/>
                <w:color w:val="000000"/>
                <w:sz w:val="24"/>
                <w:szCs w:val="24"/>
              </w:rPr>
            </w:pPr>
          </w:p>
        </w:tc>
        <w:tc>
          <w:tcPr>
            <w:tcW w:w="1701" w:type="dxa"/>
            <w:vAlign w:val="center"/>
          </w:tcPr>
          <w:p w:rsidR="00FF4E78" w:rsidRDefault="00FF4E78" w:rsidP="008E3EA7">
            <w:pPr>
              <w:spacing w:line="400" w:lineRule="exact"/>
              <w:jc w:val="center"/>
              <w:rPr>
                <w:rFonts w:cs="Arial"/>
                <w:color w:val="000000"/>
                <w:sz w:val="24"/>
                <w:szCs w:val="24"/>
              </w:rPr>
            </w:pPr>
          </w:p>
        </w:tc>
        <w:tc>
          <w:tcPr>
            <w:tcW w:w="1701" w:type="dxa"/>
            <w:vAlign w:val="center"/>
          </w:tcPr>
          <w:p w:rsidR="00FF4E78" w:rsidRDefault="00FF4E78" w:rsidP="008E3EA7">
            <w:pPr>
              <w:spacing w:line="400" w:lineRule="exact"/>
              <w:jc w:val="center"/>
              <w:rPr>
                <w:rFonts w:cs="Arial"/>
                <w:color w:val="000000"/>
                <w:sz w:val="24"/>
                <w:szCs w:val="24"/>
              </w:rPr>
            </w:pPr>
          </w:p>
        </w:tc>
        <w:tc>
          <w:tcPr>
            <w:tcW w:w="1701" w:type="dxa"/>
            <w:vAlign w:val="center"/>
          </w:tcPr>
          <w:p w:rsidR="00FF4E78" w:rsidRDefault="00FF4E78" w:rsidP="008E3EA7">
            <w:pPr>
              <w:spacing w:line="400" w:lineRule="exact"/>
              <w:jc w:val="center"/>
              <w:rPr>
                <w:rFonts w:cs="Arial"/>
                <w:color w:val="000000"/>
                <w:sz w:val="24"/>
                <w:szCs w:val="24"/>
              </w:rPr>
            </w:pPr>
          </w:p>
        </w:tc>
        <w:tc>
          <w:tcPr>
            <w:tcW w:w="1701" w:type="dxa"/>
            <w:tcBorders>
              <w:left w:val="single" w:sz="4" w:space="0" w:color="auto"/>
            </w:tcBorders>
            <w:vAlign w:val="center"/>
          </w:tcPr>
          <w:p w:rsidR="00FF4E78" w:rsidRDefault="00FF4E78" w:rsidP="008E3EA7">
            <w:pPr>
              <w:spacing w:line="400" w:lineRule="exact"/>
              <w:jc w:val="center"/>
              <w:rPr>
                <w:rFonts w:cs="Arial"/>
                <w:color w:val="000000"/>
                <w:sz w:val="24"/>
                <w:szCs w:val="24"/>
              </w:rPr>
            </w:pPr>
          </w:p>
        </w:tc>
      </w:tr>
      <w:tr w:rsidR="00FF4E78" w:rsidTr="00FF4E78">
        <w:trPr>
          <w:cantSplit/>
          <w:trHeight w:val="1112"/>
          <w:jc w:val="center"/>
        </w:trPr>
        <w:tc>
          <w:tcPr>
            <w:tcW w:w="1701" w:type="dxa"/>
            <w:vAlign w:val="center"/>
          </w:tcPr>
          <w:p w:rsidR="00FF4E78" w:rsidRDefault="00FF4E78" w:rsidP="008E3EA7">
            <w:pPr>
              <w:spacing w:line="400" w:lineRule="exact"/>
              <w:jc w:val="center"/>
              <w:rPr>
                <w:rFonts w:cs="Arial"/>
                <w:color w:val="000000"/>
                <w:sz w:val="24"/>
                <w:szCs w:val="24"/>
              </w:rPr>
            </w:pPr>
          </w:p>
        </w:tc>
        <w:tc>
          <w:tcPr>
            <w:tcW w:w="1701" w:type="dxa"/>
            <w:tcBorders>
              <w:right w:val="single" w:sz="4" w:space="0" w:color="auto"/>
            </w:tcBorders>
            <w:vAlign w:val="center"/>
          </w:tcPr>
          <w:p w:rsidR="00FF4E78" w:rsidRDefault="00FF4E78" w:rsidP="008E3EA7">
            <w:pPr>
              <w:spacing w:line="400" w:lineRule="exact"/>
              <w:jc w:val="center"/>
              <w:rPr>
                <w:rFonts w:cs="Arial"/>
                <w:color w:val="000000"/>
                <w:sz w:val="24"/>
                <w:szCs w:val="24"/>
              </w:rPr>
            </w:pPr>
          </w:p>
        </w:tc>
        <w:tc>
          <w:tcPr>
            <w:tcW w:w="1701" w:type="dxa"/>
            <w:tcBorders>
              <w:left w:val="single" w:sz="4" w:space="0" w:color="auto"/>
            </w:tcBorders>
            <w:vAlign w:val="center"/>
          </w:tcPr>
          <w:p w:rsidR="00FF4E78" w:rsidRDefault="00FF4E78" w:rsidP="008E3EA7">
            <w:pPr>
              <w:spacing w:line="400" w:lineRule="exact"/>
              <w:jc w:val="center"/>
              <w:rPr>
                <w:rFonts w:cs="Arial"/>
                <w:color w:val="000000"/>
                <w:sz w:val="24"/>
                <w:szCs w:val="24"/>
              </w:rPr>
            </w:pPr>
          </w:p>
        </w:tc>
        <w:tc>
          <w:tcPr>
            <w:tcW w:w="1701" w:type="dxa"/>
            <w:vAlign w:val="center"/>
          </w:tcPr>
          <w:p w:rsidR="00FF4E78" w:rsidRDefault="00FF4E78" w:rsidP="008E3EA7">
            <w:pPr>
              <w:spacing w:line="400" w:lineRule="exact"/>
              <w:jc w:val="center"/>
              <w:rPr>
                <w:rFonts w:cs="Arial"/>
                <w:color w:val="000000"/>
                <w:sz w:val="24"/>
                <w:szCs w:val="24"/>
              </w:rPr>
            </w:pPr>
          </w:p>
        </w:tc>
        <w:tc>
          <w:tcPr>
            <w:tcW w:w="1701" w:type="dxa"/>
            <w:vAlign w:val="center"/>
          </w:tcPr>
          <w:p w:rsidR="00FF4E78" w:rsidRDefault="00FF4E78" w:rsidP="008E3EA7">
            <w:pPr>
              <w:spacing w:line="400" w:lineRule="exact"/>
              <w:jc w:val="center"/>
              <w:rPr>
                <w:rFonts w:cs="Arial"/>
                <w:color w:val="000000"/>
                <w:sz w:val="24"/>
                <w:szCs w:val="24"/>
              </w:rPr>
            </w:pPr>
          </w:p>
        </w:tc>
        <w:tc>
          <w:tcPr>
            <w:tcW w:w="1701" w:type="dxa"/>
            <w:tcBorders>
              <w:left w:val="single" w:sz="4" w:space="0" w:color="auto"/>
            </w:tcBorders>
            <w:vAlign w:val="center"/>
          </w:tcPr>
          <w:p w:rsidR="00FF4E78" w:rsidRDefault="00FF4E78" w:rsidP="008E3EA7">
            <w:pPr>
              <w:spacing w:line="400" w:lineRule="exact"/>
              <w:jc w:val="center"/>
              <w:rPr>
                <w:rFonts w:cs="Arial"/>
                <w:color w:val="000000"/>
                <w:sz w:val="24"/>
                <w:szCs w:val="24"/>
              </w:rPr>
            </w:pPr>
          </w:p>
        </w:tc>
      </w:tr>
    </w:tbl>
    <w:p w:rsidR="00FC6ECC" w:rsidRDefault="00FC6ECC" w:rsidP="00FC6ECC">
      <w:pPr>
        <w:rPr>
          <w:sz w:val="21"/>
        </w:rPr>
      </w:pPr>
    </w:p>
    <w:p w:rsidR="00FF4E78" w:rsidRDefault="00FF4E78" w:rsidP="00FF4E78">
      <w:pPr>
        <w:spacing w:before="100"/>
        <w:ind w:left="1201"/>
        <w:rPr>
          <w:b/>
          <w:sz w:val="21"/>
        </w:rPr>
      </w:pPr>
      <w:r>
        <w:rPr>
          <w:b/>
          <w:sz w:val="21"/>
        </w:rPr>
        <w:t>注：</w:t>
      </w:r>
    </w:p>
    <w:p w:rsidR="00FF4E78" w:rsidRDefault="00FF4E78" w:rsidP="00FF4E78">
      <w:pPr>
        <w:pStyle w:val="a3"/>
        <w:spacing w:before="7"/>
        <w:rPr>
          <w:b/>
          <w:sz w:val="15"/>
        </w:rPr>
      </w:pPr>
    </w:p>
    <w:p w:rsidR="00FF4E78" w:rsidRDefault="00FF4E78" w:rsidP="00FF4E78">
      <w:pPr>
        <w:ind w:left="1201"/>
        <w:rPr>
          <w:sz w:val="21"/>
        </w:rPr>
      </w:pPr>
      <w:r>
        <w:rPr>
          <w:sz w:val="21"/>
        </w:rPr>
        <w:t>1、若为联合体参与</w:t>
      </w:r>
      <w:r>
        <w:rPr>
          <w:rFonts w:hint="eastAsia"/>
          <w:sz w:val="21"/>
        </w:rPr>
        <w:t>比选</w:t>
      </w:r>
      <w:r>
        <w:rPr>
          <w:sz w:val="21"/>
        </w:rPr>
        <w:t>，</w:t>
      </w:r>
      <w:r>
        <w:rPr>
          <w:rFonts w:hint="eastAsia"/>
          <w:sz w:val="21"/>
        </w:rPr>
        <w:t>联合体</w:t>
      </w:r>
      <w:r w:rsidR="002556B0">
        <w:rPr>
          <w:rFonts w:hint="eastAsia"/>
          <w:sz w:val="21"/>
        </w:rPr>
        <w:t>牵头</w:t>
      </w:r>
      <w:r>
        <w:rPr>
          <w:rFonts w:hint="eastAsia"/>
          <w:sz w:val="21"/>
        </w:rPr>
        <w:t>单位</w:t>
      </w:r>
      <w:r>
        <w:rPr>
          <w:sz w:val="21"/>
        </w:rPr>
        <w:t>填写此表</w:t>
      </w:r>
      <w:r>
        <w:rPr>
          <w:rFonts w:hint="eastAsia"/>
          <w:sz w:val="21"/>
        </w:rPr>
        <w:t>，并在备注里填写项目类型（设计/策划）</w:t>
      </w:r>
      <w:r>
        <w:rPr>
          <w:sz w:val="21"/>
        </w:rPr>
        <w:t>；</w:t>
      </w:r>
    </w:p>
    <w:p w:rsidR="00FF4E78" w:rsidRDefault="00FF4E78" w:rsidP="00FF4E78">
      <w:pPr>
        <w:pStyle w:val="a3"/>
        <w:spacing w:before="6"/>
        <w:rPr>
          <w:sz w:val="15"/>
        </w:rPr>
      </w:pPr>
    </w:p>
    <w:p w:rsidR="00FF4E78" w:rsidRDefault="00FF4E78" w:rsidP="00FF4E78">
      <w:pPr>
        <w:spacing w:before="1" w:line="417" w:lineRule="auto"/>
        <w:ind w:left="781" w:right="693" w:firstLine="420"/>
        <w:rPr>
          <w:sz w:val="21"/>
        </w:rPr>
      </w:pPr>
      <w:r>
        <w:rPr>
          <w:w w:val="95"/>
          <w:sz w:val="21"/>
        </w:rPr>
        <w:t>2</w:t>
      </w:r>
      <w:r>
        <w:rPr>
          <w:spacing w:val="-7"/>
          <w:w w:val="95"/>
          <w:sz w:val="21"/>
        </w:rPr>
        <w:t>、</w:t>
      </w:r>
      <w:r>
        <w:rPr>
          <w:sz w:val="21"/>
        </w:rPr>
        <w:t>本表后</w:t>
      </w:r>
      <w:r>
        <w:rPr>
          <w:rFonts w:hint="eastAsia"/>
          <w:sz w:val="21"/>
        </w:rPr>
        <w:t>应附合同扫描件加盖鲜章</w:t>
      </w:r>
      <w:r w:rsidR="002556B0">
        <w:rPr>
          <w:rFonts w:hint="eastAsia"/>
          <w:sz w:val="21"/>
        </w:rPr>
        <w:t>。</w:t>
      </w:r>
    </w:p>
    <w:p w:rsidR="007955AD" w:rsidRDefault="007955AD" w:rsidP="00FC6ECC">
      <w:pPr>
        <w:rPr>
          <w:sz w:val="21"/>
        </w:rPr>
      </w:pPr>
    </w:p>
    <w:p w:rsidR="00FF4E78" w:rsidRDefault="00FF4E78" w:rsidP="00FC6ECC">
      <w:pPr>
        <w:rPr>
          <w:sz w:val="21"/>
        </w:rPr>
      </w:pPr>
    </w:p>
    <w:p w:rsidR="00FF4E78" w:rsidRDefault="00FF4E78" w:rsidP="00FC6ECC">
      <w:pPr>
        <w:rPr>
          <w:sz w:val="21"/>
        </w:rPr>
      </w:pPr>
    </w:p>
    <w:p w:rsidR="00FF4E78" w:rsidRDefault="00FF4E78" w:rsidP="00FC6ECC">
      <w:pPr>
        <w:rPr>
          <w:sz w:val="21"/>
        </w:rPr>
      </w:pPr>
    </w:p>
    <w:p w:rsidR="007955AD" w:rsidRDefault="007955AD" w:rsidP="007955AD">
      <w:pPr>
        <w:spacing w:before="71"/>
        <w:ind w:left="394" w:firstLineChars="1600" w:firstLine="3821"/>
        <w:rPr>
          <w:b/>
          <w:sz w:val="21"/>
        </w:rPr>
      </w:pPr>
      <w:r>
        <w:rPr>
          <w:b/>
          <w:spacing w:val="14"/>
          <w:sz w:val="21"/>
        </w:rPr>
        <w:t>比选申请人：</w:t>
      </w:r>
      <w:r>
        <w:rPr>
          <w:rFonts w:hint="eastAsia"/>
          <w:b/>
          <w:sz w:val="21"/>
          <w:u w:val="single"/>
        </w:rPr>
        <w:t xml:space="preserve"> </w:t>
      </w:r>
      <w:r>
        <w:rPr>
          <w:b/>
          <w:sz w:val="21"/>
          <w:u w:val="single"/>
        </w:rPr>
        <w:t xml:space="preserve">              </w:t>
      </w:r>
      <w:r w:rsidRPr="001A16C6">
        <w:rPr>
          <w:b/>
          <w:sz w:val="21"/>
        </w:rPr>
        <w:t>（盖单位章</w:t>
      </w:r>
      <w:r w:rsidRPr="001A16C6">
        <w:rPr>
          <w:b/>
          <w:spacing w:val="-3"/>
          <w:sz w:val="21"/>
        </w:rPr>
        <w:t>）</w:t>
      </w:r>
      <w:r>
        <w:rPr>
          <w:b/>
          <w:w w:val="99"/>
          <w:sz w:val="21"/>
        </w:rPr>
        <w:t xml:space="preserve"> </w:t>
      </w:r>
    </w:p>
    <w:p w:rsidR="007955AD" w:rsidRDefault="007955AD" w:rsidP="007955AD">
      <w:pPr>
        <w:pStyle w:val="a3"/>
        <w:spacing w:before="6"/>
        <w:rPr>
          <w:b/>
          <w:sz w:val="22"/>
        </w:rPr>
      </w:pPr>
    </w:p>
    <w:p w:rsidR="007955AD" w:rsidRDefault="007955AD" w:rsidP="007955AD">
      <w:pPr>
        <w:pStyle w:val="6"/>
        <w:spacing w:before="72"/>
        <w:ind w:left="394"/>
      </w:pPr>
      <w:r>
        <w:rPr>
          <w:w w:val="99"/>
        </w:rPr>
        <w:t xml:space="preserve">                                </w:t>
      </w:r>
      <w:r w:rsidRPr="001A16C6">
        <w:rPr>
          <w:rFonts w:ascii="宋体" w:eastAsia="宋体" w:hAnsi="宋体" w:cs="宋体"/>
          <w:bCs w:val="0"/>
          <w:spacing w:val="14"/>
          <w:sz w:val="21"/>
          <w:szCs w:val="22"/>
        </w:rPr>
        <w:t>法定代表人或其委托代理人</w:t>
      </w:r>
      <w:r>
        <w:rPr>
          <w:rFonts w:ascii="宋体" w:eastAsia="宋体" w:hAnsi="宋体" w:cs="宋体" w:hint="eastAsia"/>
          <w:bCs w:val="0"/>
          <w:spacing w:val="14"/>
          <w:sz w:val="21"/>
          <w:szCs w:val="22"/>
        </w:rPr>
        <w:t>：</w:t>
      </w:r>
      <w:r>
        <w:rPr>
          <w:rFonts w:ascii="宋体" w:eastAsia="宋体" w:hAnsi="宋体" w:cs="宋体" w:hint="eastAsia"/>
          <w:bCs w:val="0"/>
          <w:spacing w:val="14"/>
          <w:sz w:val="21"/>
          <w:szCs w:val="22"/>
          <w:u w:val="single"/>
        </w:rPr>
        <w:t xml:space="preserve"> </w:t>
      </w:r>
      <w:r>
        <w:rPr>
          <w:rFonts w:ascii="宋体" w:eastAsia="宋体" w:hAnsi="宋体" w:cs="宋体"/>
          <w:bCs w:val="0"/>
          <w:spacing w:val="14"/>
          <w:sz w:val="21"/>
          <w:szCs w:val="22"/>
          <w:u w:val="single"/>
        </w:rPr>
        <w:t xml:space="preserve">          </w:t>
      </w:r>
      <w:r w:rsidRPr="001A16C6">
        <w:rPr>
          <w:rFonts w:ascii="宋体" w:eastAsia="宋体" w:hAnsi="宋体" w:cs="宋体"/>
          <w:bCs w:val="0"/>
          <w:spacing w:val="14"/>
          <w:sz w:val="21"/>
          <w:szCs w:val="22"/>
        </w:rPr>
        <w:t xml:space="preserve"> （签字</w:t>
      </w:r>
      <w:r>
        <w:rPr>
          <w:spacing w:val="-3"/>
        </w:rPr>
        <w:t>）</w:t>
      </w:r>
      <w:r>
        <w:rPr>
          <w:w w:val="99"/>
        </w:rPr>
        <w:t xml:space="preserve"> </w:t>
      </w:r>
    </w:p>
    <w:p w:rsidR="007955AD" w:rsidRDefault="007955AD" w:rsidP="007955AD">
      <w:pPr>
        <w:pStyle w:val="a3"/>
        <w:rPr>
          <w:b/>
          <w:sz w:val="20"/>
        </w:rPr>
      </w:pPr>
    </w:p>
    <w:p w:rsidR="007955AD" w:rsidRDefault="007955AD" w:rsidP="007955AD">
      <w:pPr>
        <w:pStyle w:val="a3"/>
        <w:rPr>
          <w:b/>
        </w:rPr>
      </w:pPr>
      <w:r>
        <w:rPr>
          <w:rFonts w:hint="eastAsia"/>
          <w:b/>
          <w:sz w:val="20"/>
        </w:rPr>
        <w:t xml:space="preserve"> </w:t>
      </w:r>
      <w:r>
        <w:rPr>
          <w:b/>
          <w:sz w:val="20"/>
        </w:rPr>
        <w:t xml:space="preserve">                                                      </w:t>
      </w:r>
      <w:r w:rsidRPr="001A16C6">
        <w:rPr>
          <w:b/>
          <w:u w:val="single"/>
        </w:rPr>
        <w:t xml:space="preserve">     </w:t>
      </w:r>
      <w:r w:rsidRPr="001A16C6">
        <w:rPr>
          <w:rFonts w:hint="eastAsia"/>
          <w:b/>
        </w:rPr>
        <w:t>年</w:t>
      </w:r>
      <w:r w:rsidRPr="001A16C6">
        <w:rPr>
          <w:rFonts w:hint="eastAsia"/>
          <w:b/>
          <w:u w:val="single"/>
        </w:rPr>
        <w:t xml:space="preserve"> </w:t>
      </w:r>
      <w:r w:rsidRPr="001A16C6">
        <w:rPr>
          <w:b/>
          <w:u w:val="single"/>
        </w:rPr>
        <w:t xml:space="preserve">   </w:t>
      </w:r>
      <w:r w:rsidRPr="001A16C6">
        <w:rPr>
          <w:rFonts w:hint="eastAsia"/>
          <w:b/>
        </w:rPr>
        <w:t>月</w:t>
      </w:r>
      <w:r w:rsidRPr="001A16C6">
        <w:rPr>
          <w:rFonts w:hint="eastAsia"/>
          <w:b/>
          <w:u w:val="single"/>
        </w:rPr>
        <w:t xml:space="preserve"> </w:t>
      </w:r>
      <w:r w:rsidRPr="001A16C6">
        <w:rPr>
          <w:b/>
          <w:u w:val="single"/>
        </w:rPr>
        <w:t xml:space="preserve">   </w:t>
      </w:r>
      <w:r w:rsidRPr="001A16C6">
        <w:rPr>
          <w:rFonts w:hint="eastAsia"/>
          <w:b/>
        </w:rPr>
        <w:t>日</w:t>
      </w:r>
    </w:p>
    <w:p w:rsidR="007955AD" w:rsidRDefault="007955AD" w:rsidP="007955AD">
      <w:pPr>
        <w:pStyle w:val="a3"/>
        <w:rPr>
          <w:b/>
        </w:rPr>
      </w:pPr>
    </w:p>
    <w:p w:rsidR="007955AD" w:rsidRDefault="007955AD" w:rsidP="007955AD">
      <w:pPr>
        <w:pStyle w:val="a3"/>
        <w:rPr>
          <w:b/>
        </w:rPr>
      </w:pPr>
    </w:p>
    <w:p w:rsidR="002556B0" w:rsidRDefault="002556B0" w:rsidP="007955AD">
      <w:pPr>
        <w:pStyle w:val="a3"/>
        <w:rPr>
          <w:b/>
        </w:rPr>
      </w:pPr>
    </w:p>
    <w:p w:rsidR="007955AD" w:rsidRDefault="007955AD" w:rsidP="007955AD">
      <w:pPr>
        <w:pStyle w:val="a3"/>
        <w:rPr>
          <w:b/>
        </w:rPr>
      </w:pPr>
    </w:p>
    <w:p w:rsidR="007955AD" w:rsidRDefault="007955AD" w:rsidP="007955AD">
      <w:pPr>
        <w:pStyle w:val="a3"/>
        <w:rPr>
          <w:b/>
        </w:rPr>
      </w:pPr>
    </w:p>
    <w:p w:rsidR="00FC6ECC" w:rsidRPr="007955AD" w:rsidRDefault="007955AD" w:rsidP="007955AD">
      <w:pPr>
        <w:pStyle w:val="a3"/>
        <w:jc w:val="center"/>
        <w:rPr>
          <w:b/>
          <w:u w:val="single"/>
        </w:rPr>
      </w:pPr>
      <w:r w:rsidRPr="007955AD">
        <w:rPr>
          <w:rFonts w:hint="eastAsia"/>
          <w:b/>
          <w:sz w:val="28"/>
          <w:szCs w:val="28"/>
        </w:rPr>
        <w:t>（七）</w:t>
      </w:r>
      <w:r w:rsidR="00FC6ECC" w:rsidRPr="007955AD">
        <w:rPr>
          <w:rFonts w:hint="eastAsia"/>
          <w:b/>
          <w:sz w:val="28"/>
          <w:szCs w:val="28"/>
        </w:rPr>
        <w:t>实施本项目的主要人员情况表</w:t>
      </w:r>
    </w:p>
    <w:p w:rsidR="007955AD" w:rsidRPr="007955AD" w:rsidRDefault="007955AD" w:rsidP="007955AD">
      <w:pPr>
        <w:rPr>
          <w:b/>
        </w:rPr>
      </w:pPr>
    </w:p>
    <w:p w:rsidR="007955AD" w:rsidRDefault="007955AD" w:rsidP="007955AD">
      <w:pPr>
        <w:jc w:val="center"/>
        <w:rPr>
          <w:b/>
          <w:sz w:val="28"/>
          <w:szCs w:val="28"/>
        </w:rPr>
      </w:pPr>
      <w:r w:rsidRPr="007955AD">
        <w:rPr>
          <w:rFonts w:hint="eastAsia"/>
          <w:b/>
          <w:sz w:val="28"/>
          <w:szCs w:val="28"/>
        </w:rPr>
        <w:t>实施本项目的主要人员情况表</w:t>
      </w:r>
    </w:p>
    <w:p w:rsidR="007955AD" w:rsidRPr="007955AD" w:rsidRDefault="007955AD" w:rsidP="007955AD">
      <w:pPr>
        <w:jc w:val="center"/>
        <w:rPr>
          <w:b/>
        </w:rPr>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150"/>
        <w:gridCol w:w="1074"/>
        <w:gridCol w:w="1163"/>
        <w:gridCol w:w="922"/>
        <w:gridCol w:w="1153"/>
        <w:gridCol w:w="838"/>
        <w:gridCol w:w="1160"/>
        <w:gridCol w:w="992"/>
      </w:tblGrid>
      <w:tr w:rsidR="00FC6ECC" w:rsidTr="008E3EA7">
        <w:trPr>
          <w:cantSplit/>
          <w:trHeight w:val="479"/>
          <w:jc w:val="center"/>
        </w:trPr>
        <w:tc>
          <w:tcPr>
            <w:tcW w:w="666" w:type="dxa"/>
            <w:vMerge w:val="restart"/>
            <w:vAlign w:val="center"/>
          </w:tcPr>
          <w:p w:rsidR="00FC6ECC" w:rsidRDefault="00FC6ECC" w:rsidP="008E3EA7">
            <w:pPr>
              <w:spacing w:line="400" w:lineRule="exact"/>
              <w:jc w:val="center"/>
              <w:rPr>
                <w:sz w:val="21"/>
                <w:szCs w:val="21"/>
              </w:rPr>
            </w:pPr>
            <w:r>
              <w:rPr>
                <w:rFonts w:hint="eastAsia"/>
                <w:sz w:val="21"/>
                <w:szCs w:val="21"/>
              </w:rPr>
              <w:t>类别</w:t>
            </w:r>
          </w:p>
        </w:tc>
        <w:tc>
          <w:tcPr>
            <w:tcW w:w="1150" w:type="dxa"/>
            <w:vMerge w:val="restart"/>
            <w:vAlign w:val="center"/>
          </w:tcPr>
          <w:p w:rsidR="00FC6ECC" w:rsidRDefault="00FC6ECC" w:rsidP="008E3EA7">
            <w:pPr>
              <w:spacing w:line="400" w:lineRule="exact"/>
              <w:jc w:val="center"/>
              <w:rPr>
                <w:sz w:val="21"/>
                <w:szCs w:val="21"/>
              </w:rPr>
            </w:pPr>
            <w:r>
              <w:rPr>
                <w:rFonts w:hint="eastAsia"/>
                <w:sz w:val="21"/>
                <w:szCs w:val="21"/>
              </w:rPr>
              <w:t>职务</w:t>
            </w:r>
          </w:p>
        </w:tc>
        <w:tc>
          <w:tcPr>
            <w:tcW w:w="1074" w:type="dxa"/>
            <w:vMerge w:val="restart"/>
            <w:vAlign w:val="center"/>
          </w:tcPr>
          <w:p w:rsidR="00FC6ECC" w:rsidRDefault="00FC6ECC" w:rsidP="008E3EA7">
            <w:pPr>
              <w:spacing w:line="400" w:lineRule="exact"/>
              <w:jc w:val="center"/>
              <w:rPr>
                <w:sz w:val="21"/>
                <w:szCs w:val="21"/>
              </w:rPr>
            </w:pPr>
            <w:r>
              <w:rPr>
                <w:rFonts w:hint="eastAsia"/>
                <w:sz w:val="21"/>
                <w:szCs w:val="21"/>
              </w:rPr>
              <w:t>姓名</w:t>
            </w:r>
          </w:p>
        </w:tc>
        <w:tc>
          <w:tcPr>
            <w:tcW w:w="1163" w:type="dxa"/>
            <w:vMerge w:val="restart"/>
            <w:vAlign w:val="center"/>
          </w:tcPr>
          <w:p w:rsidR="00FC6ECC" w:rsidRDefault="00FC6ECC" w:rsidP="008E3EA7">
            <w:pPr>
              <w:spacing w:line="400" w:lineRule="exact"/>
              <w:jc w:val="center"/>
              <w:rPr>
                <w:sz w:val="21"/>
                <w:szCs w:val="21"/>
              </w:rPr>
            </w:pPr>
            <w:r>
              <w:rPr>
                <w:rFonts w:hint="eastAsia"/>
                <w:sz w:val="21"/>
                <w:szCs w:val="21"/>
              </w:rPr>
              <w:t>职称</w:t>
            </w:r>
          </w:p>
        </w:tc>
        <w:tc>
          <w:tcPr>
            <w:tcW w:w="922" w:type="dxa"/>
            <w:vMerge w:val="restart"/>
            <w:vAlign w:val="center"/>
          </w:tcPr>
          <w:p w:rsidR="00FC6ECC" w:rsidRDefault="00FC6ECC" w:rsidP="008E3EA7">
            <w:pPr>
              <w:spacing w:line="400" w:lineRule="exact"/>
              <w:jc w:val="center"/>
              <w:rPr>
                <w:sz w:val="21"/>
                <w:szCs w:val="21"/>
              </w:rPr>
            </w:pPr>
            <w:r>
              <w:rPr>
                <w:rFonts w:hint="eastAsia"/>
                <w:sz w:val="21"/>
                <w:szCs w:val="21"/>
              </w:rPr>
              <w:t>常住地</w:t>
            </w:r>
          </w:p>
        </w:tc>
        <w:tc>
          <w:tcPr>
            <w:tcW w:w="4143" w:type="dxa"/>
            <w:gridSpan w:val="4"/>
            <w:vAlign w:val="center"/>
          </w:tcPr>
          <w:p w:rsidR="00FC6ECC" w:rsidRDefault="00FC6ECC" w:rsidP="008E3EA7">
            <w:pPr>
              <w:spacing w:line="400" w:lineRule="exact"/>
              <w:jc w:val="center"/>
              <w:rPr>
                <w:sz w:val="21"/>
                <w:szCs w:val="21"/>
              </w:rPr>
            </w:pPr>
            <w:r>
              <w:rPr>
                <w:rFonts w:hint="eastAsia"/>
                <w:sz w:val="21"/>
                <w:szCs w:val="21"/>
              </w:rPr>
              <w:t>资格证明</w:t>
            </w:r>
          </w:p>
        </w:tc>
      </w:tr>
      <w:tr w:rsidR="00FC6ECC" w:rsidTr="008E3EA7">
        <w:trPr>
          <w:cantSplit/>
          <w:trHeight w:val="479"/>
          <w:jc w:val="center"/>
        </w:trPr>
        <w:tc>
          <w:tcPr>
            <w:tcW w:w="666" w:type="dxa"/>
            <w:vMerge/>
            <w:vAlign w:val="center"/>
          </w:tcPr>
          <w:p w:rsidR="00FC6ECC" w:rsidRDefault="00FC6ECC" w:rsidP="008E3EA7">
            <w:pPr>
              <w:spacing w:line="400" w:lineRule="exact"/>
              <w:jc w:val="center"/>
              <w:rPr>
                <w:sz w:val="21"/>
                <w:szCs w:val="21"/>
              </w:rPr>
            </w:pPr>
          </w:p>
        </w:tc>
        <w:tc>
          <w:tcPr>
            <w:tcW w:w="1150" w:type="dxa"/>
            <w:vMerge/>
            <w:vAlign w:val="center"/>
          </w:tcPr>
          <w:p w:rsidR="00FC6ECC" w:rsidRDefault="00FC6ECC" w:rsidP="008E3EA7">
            <w:pPr>
              <w:spacing w:line="400" w:lineRule="exact"/>
              <w:jc w:val="center"/>
              <w:rPr>
                <w:sz w:val="21"/>
                <w:szCs w:val="21"/>
              </w:rPr>
            </w:pPr>
          </w:p>
        </w:tc>
        <w:tc>
          <w:tcPr>
            <w:tcW w:w="1074" w:type="dxa"/>
            <w:vMerge/>
            <w:vAlign w:val="center"/>
          </w:tcPr>
          <w:p w:rsidR="00FC6ECC" w:rsidRDefault="00FC6ECC" w:rsidP="008E3EA7">
            <w:pPr>
              <w:spacing w:line="400" w:lineRule="exact"/>
              <w:jc w:val="center"/>
              <w:rPr>
                <w:sz w:val="21"/>
                <w:szCs w:val="21"/>
              </w:rPr>
            </w:pPr>
          </w:p>
        </w:tc>
        <w:tc>
          <w:tcPr>
            <w:tcW w:w="1163" w:type="dxa"/>
            <w:vMerge/>
            <w:vAlign w:val="center"/>
          </w:tcPr>
          <w:p w:rsidR="00FC6ECC" w:rsidRDefault="00FC6ECC" w:rsidP="008E3EA7">
            <w:pPr>
              <w:spacing w:line="400" w:lineRule="exact"/>
              <w:jc w:val="center"/>
              <w:rPr>
                <w:sz w:val="21"/>
                <w:szCs w:val="21"/>
              </w:rPr>
            </w:pPr>
          </w:p>
        </w:tc>
        <w:tc>
          <w:tcPr>
            <w:tcW w:w="922" w:type="dxa"/>
            <w:vMerge/>
            <w:vAlign w:val="center"/>
          </w:tcPr>
          <w:p w:rsidR="00FC6ECC" w:rsidRDefault="00FC6ECC" w:rsidP="008E3EA7">
            <w:pPr>
              <w:spacing w:line="400" w:lineRule="exact"/>
              <w:jc w:val="center"/>
              <w:rPr>
                <w:sz w:val="21"/>
                <w:szCs w:val="21"/>
              </w:rPr>
            </w:pPr>
          </w:p>
        </w:tc>
        <w:tc>
          <w:tcPr>
            <w:tcW w:w="1153" w:type="dxa"/>
            <w:vAlign w:val="center"/>
          </w:tcPr>
          <w:p w:rsidR="00FC6ECC" w:rsidRDefault="00FC6ECC" w:rsidP="008E3EA7">
            <w:pPr>
              <w:spacing w:line="400" w:lineRule="exact"/>
              <w:jc w:val="center"/>
              <w:rPr>
                <w:sz w:val="21"/>
                <w:szCs w:val="21"/>
              </w:rPr>
            </w:pPr>
            <w:r>
              <w:rPr>
                <w:rFonts w:hint="eastAsia"/>
                <w:sz w:val="21"/>
                <w:szCs w:val="21"/>
              </w:rPr>
              <w:t>证书名称</w:t>
            </w:r>
          </w:p>
        </w:tc>
        <w:tc>
          <w:tcPr>
            <w:tcW w:w="838" w:type="dxa"/>
            <w:vAlign w:val="center"/>
          </w:tcPr>
          <w:p w:rsidR="00FC6ECC" w:rsidRDefault="00FC6ECC" w:rsidP="008E3EA7">
            <w:pPr>
              <w:spacing w:line="400" w:lineRule="exact"/>
              <w:jc w:val="center"/>
              <w:rPr>
                <w:sz w:val="21"/>
                <w:szCs w:val="21"/>
              </w:rPr>
            </w:pPr>
            <w:r>
              <w:rPr>
                <w:rFonts w:hint="eastAsia"/>
                <w:sz w:val="21"/>
                <w:szCs w:val="21"/>
              </w:rPr>
              <w:t>级别</w:t>
            </w:r>
          </w:p>
        </w:tc>
        <w:tc>
          <w:tcPr>
            <w:tcW w:w="1160" w:type="dxa"/>
            <w:vAlign w:val="center"/>
          </w:tcPr>
          <w:p w:rsidR="00FC6ECC" w:rsidRDefault="00FC6ECC" w:rsidP="008E3EA7">
            <w:pPr>
              <w:spacing w:line="400" w:lineRule="exact"/>
              <w:jc w:val="center"/>
              <w:rPr>
                <w:sz w:val="21"/>
                <w:szCs w:val="21"/>
              </w:rPr>
            </w:pPr>
            <w:r>
              <w:rPr>
                <w:rFonts w:hint="eastAsia"/>
                <w:sz w:val="21"/>
                <w:szCs w:val="21"/>
              </w:rPr>
              <w:t>证号</w:t>
            </w:r>
          </w:p>
        </w:tc>
        <w:tc>
          <w:tcPr>
            <w:tcW w:w="992" w:type="dxa"/>
            <w:vAlign w:val="center"/>
          </w:tcPr>
          <w:p w:rsidR="00FC6ECC" w:rsidRDefault="00FC6ECC" w:rsidP="008E3EA7">
            <w:pPr>
              <w:spacing w:line="400" w:lineRule="exact"/>
              <w:jc w:val="center"/>
              <w:rPr>
                <w:sz w:val="21"/>
                <w:szCs w:val="21"/>
              </w:rPr>
            </w:pPr>
            <w:r>
              <w:rPr>
                <w:rFonts w:hint="eastAsia"/>
                <w:sz w:val="21"/>
                <w:szCs w:val="21"/>
              </w:rPr>
              <w:t>专业</w:t>
            </w:r>
          </w:p>
        </w:tc>
      </w:tr>
      <w:tr w:rsidR="00FC6ECC" w:rsidTr="008E3EA7">
        <w:trPr>
          <w:cantSplit/>
          <w:trHeight w:val="479"/>
          <w:jc w:val="center"/>
        </w:trPr>
        <w:tc>
          <w:tcPr>
            <w:tcW w:w="666" w:type="dxa"/>
            <w:vMerge w:val="restart"/>
            <w:vAlign w:val="center"/>
          </w:tcPr>
          <w:p w:rsidR="00FC6ECC" w:rsidRDefault="00FC6ECC" w:rsidP="008E3EA7">
            <w:pPr>
              <w:spacing w:line="400" w:lineRule="exact"/>
              <w:jc w:val="center"/>
              <w:rPr>
                <w:sz w:val="21"/>
                <w:szCs w:val="21"/>
              </w:rPr>
            </w:pPr>
          </w:p>
        </w:tc>
        <w:tc>
          <w:tcPr>
            <w:tcW w:w="1150" w:type="dxa"/>
          </w:tcPr>
          <w:p w:rsidR="00FC6ECC" w:rsidRDefault="00FC6ECC" w:rsidP="008E3EA7">
            <w:pPr>
              <w:jc w:val="center"/>
              <w:rPr>
                <w:sz w:val="21"/>
                <w:szCs w:val="21"/>
              </w:rPr>
            </w:pPr>
          </w:p>
        </w:tc>
        <w:tc>
          <w:tcPr>
            <w:tcW w:w="1074" w:type="dxa"/>
          </w:tcPr>
          <w:p w:rsidR="00FC6ECC" w:rsidRDefault="00FC6ECC" w:rsidP="008E3EA7">
            <w:pPr>
              <w:jc w:val="center"/>
              <w:rPr>
                <w:sz w:val="21"/>
                <w:szCs w:val="21"/>
              </w:rPr>
            </w:pPr>
          </w:p>
        </w:tc>
        <w:tc>
          <w:tcPr>
            <w:tcW w:w="1163" w:type="dxa"/>
          </w:tcPr>
          <w:p w:rsidR="00FC6ECC" w:rsidRDefault="00FC6ECC" w:rsidP="008E3EA7">
            <w:pPr>
              <w:spacing w:line="400" w:lineRule="exact"/>
              <w:jc w:val="center"/>
              <w:rPr>
                <w:sz w:val="21"/>
                <w:szCs w:val="21"/>
              </w:rPr>
            </w:pPr>
          </w:p>
        </w:tc>
        <w:tc>
          <w:tcPr>
            <w:tcW w:w="922" w:type="dxa"/>
          </w:tcPr>
          <w:p w:rsidR="00FC6ECC" w:rsidRDefault="00FC6ECC" w:rsidP="008E3EA7">
            <w:pPr>
              <w:spacing w:line="400" w:lineRule="exact"/>
              <w:jc w:val="center"/>
              <w:rPr>
                <w:sz w:val="21"/>
                <w:szCs w:val="21"/>
              </w:rPr>
            </w:pPr>
          </w:p>
        </w:tc>
        <w:tc>
          <w:tcPr>
            <w:tcW w:w="1153" w:type="dxa"/>
          </w:tcPr>
          <w:p w:rsidR="00FC6ECC" w:rsidRDefault="00FC6ECC" w:rsidP="008E3EA7">
            <w:pPr>
              <w:jc w:val="center"/>
              <w:rPr>
                <w:sz w:val="21"/>
                <w:szCs w:val="21"/>
              </w:rPr>
            </w:pPr>
          </w:p>
        </w:tc>
        <w:tc>
          <w:tcPr>
            <w:tcW w:w="838" w:type="dxa"/>
          </w:tcPr>
          <w:p w:rsidR="00FC6ECC" w:rsidRDefault="00FC6ECC" w:rsidP="008E3EA7">
            <w:pPr>
              <w:spacing w:line="400" w:lineRule="exact"/>
              <w:jc w:val="center"/>
              <w:rPr>
                <w:sz w:val="21"/>
                <w:szCs w:val="21"/>
              </w:rPr>
            </w:pPr>
          </w:p>
        </w:tc>
        <w:tc>
          <w:tcPr>
            <w:tcW w:w="1160" w:type="dxa"/>
          </w:tcPr>
          <w:p w:rsidR="00FC6ECC" w:rsidRDefault="00FC6ECC" w:rsidP="008E3EA7">
            <w:pPr>
              <w:spacing w:line="400" w:lineRule="exact"/>
              <w:jc w:val="center"/>
              <w:rPr>
                <w:sz w:val="21"/>
                <w:szCs w:val="21"/>
              </w:rPr>
            </w:pPr>
          </w:p>
        </w:tc>
        <w:tc>
          <w:tcPr>
            <w:tcW w:w="992" w:type="dxa"/>
            <w:vAlign w:val="center"/>
          </w:tcPr>
          <w:p w:rsidR="00FC6ECC" w:rsidRDefault="00FC6ECC" w:rsidP="008E3EA7">
            <w:pPr>
              <w:spacing w:line="400" w:lineRule="exact"/>
              <w:jc w:val="center"/>
              <w:rPr>
                <w:sz w:val="21"/>
                <w:szCs w:val="21"/>
              </w:rPr>
            </w:pPr>
          </w:p>
        </w:tc>
      </w:tr>
      <w:tr w:rsidR="00FC6ECC" w:rsidTr="008E3EA7">
        <w:trPr>
          <w:cantSplit/>
          <w:trHeight w:val="479"/>
          <w:jc w:val="center"/>
        </w:trPr>
        <w:tc>
          <w:tcPr>
            <w:tcW w:w="666" w:type="dxa"/>
            <w:vMerge/>
            <w:vAlign w:val="center"/>
          </w:tcPr>
          <w:p w:rsidR="00FC6ECC" w:rsidRDefault="00FC6ECC" w:rsidP="008E3EA7">
            <w:pPr>
              <w:spacing w:line="400" w:lineRule="exact"/>
              <w:jc w:val="center"/>
              <w:rPr>
                <w:sz w:val="21"/>
                <w:szCs w:val="21"/>
              </w:rPr>
            </w:pPr>
          </w:p>
        </w:tc>
        <w:tc>
          <w:tcPr>
            <w:tcW w:w="1150" w:type="dxa"/>
          </w:tcPr>
          <w:p w:rsidR="00FC6ECC" w:rsidRDefault="00FC6ECC" w:rsidP="008E3EA7">
            <w:pPr>
              <w:jc w:val="center"/>
              <w:rPr>
                <w:sz w:val="21"/>
                <w:szCs w:val="21"/>
              </w:rPr>
            </w:pPr>
          </w:p>
        </w:tc>
        <w:tc>
          <w:tcPr>
            <w:tcW w:w="1074" w:type="dxa"/>
          </w:tcPr>
          <w:p w:rsidR="00FC6ECC" w:rsidRDefault="00FC6ECC" w:rsidP="008E3EA7">
            <w:pPr>
              <w:jc w:val="center"/>
              <w:rPr>
                <w:sz w:val="21"/>
                <w:szCs w:val="21"/>
              </w:rPr>
            </w:pPr>
          </w:p>
        </w:tc>
        <w:tc>
          <w:tcPr>
            <w:tcW w:w="1163" w:type="dxa"/>
          </w:tcPr>
          <w:p w:rsidR="00FC6ECC" w:rsidRDefault="00FC6ECC" w:rsidP="008E3EA7">
            <w:pPr>
              <w:spacing w:line="400" w:lineRule="exact"/>
              <w:jc w:val="center"/>
              <w:rPr>
                <w:sz w:val="21"/>
                <w:szCs w:val="21"/>
              </w:rPr>
            </w:pPr>
          </w:p>
        </w:tc>
        <w:tc>
          <w:tcPr>
            <w:tcW w:w="922" w:type="dxa"/>
          </w:tcPr>
          <w:p w:rsidR="00FC6ECC" w:rsidRDefault="00FC6ECC" w:rsidP="008E3EA7">
            <w:pPr>
              <w:jc w:val="center"/>
              <w:rPr>
                <w:sz w:val="21"/>
                <w:szCs w:val="21"/>
              </w:rPr>
            </w:pPr>
          </w:p>
        </w:tc>
        <w:tc>
          <w:tcPr>
            <w:tcW w:w="1153" w:type="dxa"/>
          </w:tcPr>
          <w:p w:rsidR="00FC6ECC" w:rsidRDefault="00FC6ECC" w:rsidP="008E3EA7">
            <w:pPr>
              <w:jc w:val="center"/>
              <w:rPr>
                <w:sz w:val="21"/>
                <w:szCs w:val="21"/>
              </w:rPr>
            </w:pPr>
          </w:p>
        </w:tc>
        <w:tc>
          <w:tcPr>
            <w:tcW w:w="838" w:type="dxa"/>
          </w:tcPr>
          <w:p w:rsidR="00FC6ECC" w:rsidRDefault="00FC6ECC" w:rsidP="008E3EA7">
            <w:pPr>
              <w:spacing w:line="400" w:lineRule="exact"/>
              <w:jc w:val="center"/>
              <w:rPr>
                <w:sz w:val="21"/>
                <w:szCs w:val="21"/>
              </w:rPr>
            </w:pPr>
          </w:p>
        </w:tc>
        <w:tc>
          <w:tcPr>
            <w:tcW w:w="1160" w:type="dxa"/>
          </w:tcPr>
          <w:p w:rsidR="00FC6ECC" w:rsidRDefault="00FC6ECC" w:rsidP="008E3EA7">
            <w:pPr>
              <w:spacing w:line="400" w:lineRule="exact"/>
              <w:jc w:val="center"/>
              <w:rPr>
                <w:sz w:val="21"/>
                <w:szCs w:val="21"/>
              </w:rPr>
            </w:pPr>
          </w:p>
        </w:tc>
        <w:tc>
          <w:tcPr>
            <w:tcW w:w="992" w:type="dxa"/>
            <w:vAlign w:val="center"/>
          </w:tcPr>
          <w:p w:rsidR="00FC6ECC" w:rsidRDefault="00FC6ECC" w:rsidP="008E3EA7">
            <w:pPr>
              <w:spacing w:line="400" w:lineRule="exact"/>
              <w:jc w:val="center"/>
              <w:rPr>
                <w:sz w:val="21"/>
                <w:szCs w:val="21"/>
              </w:rPr>
            </w:pPr>
          </w:p>
        </w:tc>
      </w:tr>
      <w:tr w:rsidR="00FC6ECC" w:rsidTr="008E3EA7">
        <w:trPr>
          <w:cantSplit/>
          <w:trHeight w:val="479"/>
          <w:jc w:val="center"/>
        </w:trPr>
        <w:tc>
          <w:tcPr>
            <w:tcW w:w="666" w:type="dxa"/>
            <w:vMerge w:val="restart"/>
            <w:vAlign w:val="center"/>
          </w:tcPr>
          <w:p w:rsidR="00FC6ECC" w:rsidRDefault="00FC6ECC" w:rsidP="008E3EA7">
            <w:pPr>
              <w:spacing w:line="400" w:lineRule="exact"/>
              <w:jc w:val="center"/>
              <w:rPr>
                <w:sz w:val="21"/>
                <w:szCs w:val="21"/>
              </w:rPr>
            </w:pPr>
          </w:p>
        </w:tc>
        <w:tc>
          <w:tcPr>
            <w:tcW w:w="1150" w:type="dxa"/>
          </w:tcPr>
          <w:p w:rsidR="00FC6ECC" w:rsidRDefault="00FC6ECC" w:rsidP="008E3EA7">
            <w:pPr>
              <w:jc w:val="center"/>
              <w:rPr>
                <w:sz w:val="21"/>
                <w:szCs w:val="21"/>
              </w:rPr>
            </w:pPr>
          </w:p>
        </w:tc>
        <w:tc>
          <w:tcPr>
            <w:tcW w:w="1074" w:type="dxa"/>
          </w:tcPr>
          <w:p w:rsidR="00FC6ECC" w:rsidRDefault="00FC6ECC" w:rsidP="008E3EA7">
            <w:pPr>
              <w:jc w:val="center"/>
              <w:rPr>
                <w:sz w:val="21"/>
                <w:szCs w:val="21"/>
              </w:rPr>
            </w:pPr>
          </w:p>
        </w:tc>
        <w:tc>
          <w:tcPr>
            <w:tcW w:w="1163" w:type="dxa"/>
          </w:tcPr>
          <w:p w:rsidR="00FC6ECC" w:rsidRDefault="00FC6ECC" w:rsidP="008E3EA7">
            <w:pPr>
              <w:spacing w:line="400" w:lineRule="exact"/>
              <w:jc w:val="center"/>
              <w:rPr>
                <w:sz w:val="21"/>
                <w:szCs w:val="21"/>
              </w:rPr>
            </w:pPr>
          </w:p>
        </w:tc>
        <w:tc>
          <w:tcPr>
            <w:tcW w:w="922" w:type="dxa"/>
          </w:tcPr>
          <w:p w:rsidR="00FC6ECC" w:rsidRDefault="00FC6ECC" w:rsidP="008E3EA7">
            <w:pPr>
              <w:spacing w:line="400" w:lineRule="exact"/>
              <w:jc w:val="center"/>
              <w:rPr>
                <w:sz w:val="21"/>
                <w:szCs w:val="21"/>
              </w:rPr>
            </w:pPr>
          </w:p>
        </w:tc>
        <w:tc>
          <w:tcPr>
            <w:tcW w:w="1153" w:type="dxa"/>
          </w:tcPr>
          <w:p w:rsidR="00FC6ECC" w:rsidRDefault="00FC6ECC" w:rsidP="008E3EA7">
            <w:pPr>
              <w:jc w:val="center"/>
              <w:rPr>
                <w:sz w:val="21"/>
                <w:szCs w:val="21"/>
              </w:rPr>
            </w:pPr>
          </w:p>
        </w:tc>
        <w:tc>
          <w:tcPr>
            <w:tcW w:w="838" w:type="dxa"/>
          </w:tcPr>
          <w:p w:rsidR="00FC6ECC" w:rsidRDefault="00FC6ECC" w:rsidP="008E3EA7">
            <w:pPr>
              <w:spacing w:line="400" w:lineRule="exact"/>
              <w:jc w:val="center"/>
              <w:rPr>
                <w:sz w:val="21"/>
                <w:szCs w:val="21"/>
              </w:rPr>
            </w:pPr>
          </w:p>
        </w:tc>
        <w:tc>
          <w:tcPr>
            <w:tcW w:w="1160" w:type="dxa"/>
          </w:tcPr>
          <w:p w:rsidR="00FC6ECC" w:rsidRDefault="00FC6ECC" w:rsidP="008E3EA7">
            <w:pPr>
              <w:spacing w:line="400" w:lineRule="exact"/>
              <w:jc w:val="center"/>
              <w:rPr>
                <w:sz w:val="21"/>
                <w:szCs w:val="21"/>
              </w:rPr>
            </w:pPr>
          </w:p>
        </w:tc>
        <w:tc>
          <w:tcPr>
            <w:tcW w:w="992" w:type="dxa"/>
          </w:tcPr>
          <w:p w:rsidR="00FC6ECC" w:rsidRDefault="00FC6ECC" w:rsidP="008E3EA7">
            <w:pPr>
              <w:spacing w:line="400" w:lineRule="exact"/>
              <w:jc w:val="center"/>
              <w:rPr>
                <w:sz w:val="21"/>
                <w:szCs w:val="21"/>
              </w:rPr>
            </w:pPr>
          </w:p>
        </w:tc>
      </w:tr>
      <w:tr w:rsidR="00FC6ECC" w:rsidTr="008E3EA7">
        <w:trPr>
          <w:cantSplit/>
          <w:trHeight w:val="479"/>
          <w:jc w:val="center"/>
        </w:trPr>
        <w:tc>
          <w:tcPr>
            <w:tcW w:w="666" w:type="dxa"/>
            <w:vMerge/>
            <w:vAlign w:val="center"/>
          </w:tcPr>
          <w:p w:rsidR="00FC6ECC" w:rsidRDefault="00FC6ECC" w:rsidP="008E3EA7">
            <w:pPr>
              <w:spacing w:line="400" w:lineRule="exact"/>
              <w:jc w:val="center"/>
              <w:rPr>
                <w:sz w:val="21"/>
                <w:szCs w:val="21"/>
              </w:rPr>
            </w:pPr>
          </w:p>
        </w:tc>
        <w:tc>
          <w:tcPr>
            <w:tcW w:w="1150" w:type="dxa"/>
          </w:tcPr>
          <w:p w:rsidR="00FC6ECC" w:rsidRDefault="00FC6ECC" w:rsidP="008E3EA7">
            <w:pPr>
              <w:jc w:val="center"/>
              <w:rPr>
                <w:sz w:val="21"/>
                <w:szCs w:val="21"/>
              </w:rPr>
            </w:pPr>
          </w:p>
        </w:tc>
        <w:tc>
          <w:tcPr>
            <w:tcW w:w="1074" w:type="dxa"/>
          </w:tcPr>
          <w:p w:rsidR="00FC6ECC" w:rsidRDefault="00FC6ECC" w:rsidP="008E3EA7">
            <w:pPr>
              <w:jc w:val="center"/>
              <w:rPr>
                <w:sz w:val="21"/>
                <w:szCs w:val="21"/>
              </w:rPr>
            </w:pPr>
          </w:p>
        </w:tc>
        <w:tc>
          <w:tcPr>
            <w:tcW w:w="1163" w:type="dxa"/>
          </w:tcPr>
          <w:p w:rsidR="00FC6ECC" w:rsidRDefault="00FC6ECC" w:rsidP="008E3EA7">
            <w:pPr>
              <w:spacing w:line="400" w:lineRule="exact"/>
              <w:jc w:val="center"/>
              <w:rPr>
                <w:sz w:val="21"/>
                <w:szCs w:val="21"/>
              </w:rPr>
            </w:pPr>
          </w:p>
        </w:tc>
        <w:tc>
          <w:tcPr>
            <w:tcW w:w="922" w:type="dxa"/>
          </w:tcPr>
          <w:p w:rsidR="00FC6ECC" w:rsidRDefault="00FC6ECC" w:rsidP="008E3EA7">
            <w:pPr>
              <w:jc w:val="center"/>
              <w:rPr>
                <w:sz w:val="21"/>
                <w:szCs w:val="21"/>
              </w:rPr>
            </w:pPr>
          </w:p>
        </w:tc>
        <w:tc>
          <w:tcPr>
            <w:tcW w:w="1153" w:type="dxa"/>
          </w:tcPr>
          <w:p w:rsidR="00FC6ECC" w:rsidRDefault="00FC6ECC" w:rsidP="008E3EA7">
            <w:pPr>
              <w:jc w:val="center"/>
              <w:rPr>
                <w:sz w:val="21"/>
                <w:szCs w:val="21"/>
              </w:rPr>
            </w:pPr>
          </w:p>
        </w:tc>
        <w:tc>
          <w:tcPr>
            <w:tcW w:w="838" w:type="dxa"/>
          </w:tcPr>
          <w:p w:rsidR="00FC6ECC" w:rsidRDefault="00FC6ECC" w:rsidP="008E3EA7">
            <w:pPr>
              <w:spacing w:line="400" w:lineRule="exact"/>
              <w:jc w:val="center"/>
              <w:rPr>
                <w:sz w:val="21"/>
                <w:szCs w:val="21"/>
              </w:rPr>
            </w:pPr>
          </w:p>
        </w:tc>
        <w:tc>
          <w:tcPr>
            <w:tcW w:w="1160" w:type="dxa"/>
          </w:tcPr>
          <w:p w:rsidR="00FC6ECC" w:rsidRDefault="00FC6ECC" w:rsidP="008E3EA7">
            <w:pPr>
              <w:spacing w:line="400" w:lineRule="exact"/>
              <w:jc w:val="center"/>
              <w:rPr>
                <w:sz w:val="21"/>
                <w:szCs w:val="21"/>
              </w:rPr>
            </w:pPr>
          </w:p>
        </w:tc>
        <w:tc>
          <w:tcPr>
            <w:tcW w:w="992" w:type="dxa"/>
          </w:tcPr>
          <w:p w:rsidR="00FC6ECC" w:rsidRDefault="00FC6ECC" w:rsidP="008E3EA7">
            <w:pPr>
              <w:spacing w:line="400" w:lineRule="exact"/>
              <w:jc w:val="center"/>
              <w:rPr>
                <w:sz w:val="21"/>
                <w:szCs w:val="21"/>
              </w:rPr>
            </w:pPr>
          </w:p>
        </w:tc>
      </w:tr>
      <w:tr w:rsidR="00FC6ECC" w:rsidTr="008E3EA7">
        <w:trPr>
          <w:cantSplit/>
          <w:trHeight w:val="479"/>
          <w:jc w:val="center"/>
        </w:trPr>
        <w:tc>
          <w:tcPr>
            <w:tcW w:w="666" w:type="dxa"/>
            <w:vMerge/>
            <w:vAlign w:val="center"/>
          </w:tcPr>
          <w:p w:rsidR="00FC6ECC" w:rsidRDefault="00FC6ECC" w:rsidP="008E3EA7">
            <w:pPr>
              <w:spacing w:line="400" w:lineRule="exact"/>
              <w:jc w:val="center"/>
              <w:rPr>
                <w:sz w:val="21"/>
                <w:szCs w:val="21"/>
              </w:rPr>
            </w:pPr>
          </w:p>
        </w:tc>
        <w:tc>
          <w:tcPr>
            <w:tcW w:w="1150" w:type="dxa"/>
          </w:tcPr>
          <w:p w:rsidR="00FC6ECC" w:rsidRDefault="00FC6ECC" w:rsidP="008E3EA7">
            <w:pPr>
              <w:jc w:val="center"/>
              <w:rPr>
                <w:sz w:val="21"/>
                <w:szCs w:val="21"/>
              </w:rPr>
            </w:pPr>
          </w:p>
        </w:tc>
        <w:tc>
          <w:tcPr>
            <w:tcW w:w="1074" w:type="dxa"/>
          </w:tcPr>
          <w:p w:rsidR="00FC6ECC" w:rsidRDefault="00FC6ECC" w:rsidP="008E3EA7">
            <w:pPr>
              <w:jc w:val="center"/>
              <w:rPr>
                <w:sz w:val="21"/>
                <w:szCs w:val="21"/>
              </w:rPr>
            </w:pPr>
          </w:p>
        </w:tc>
        <w:tc>
          <w:tcPr>
            <w:tcW w:w="1163" w:type="dxa"/>
          </w:tcPr>
          <w:p w:rsidR="00FC6ECC" w:rsidRDefault="00FC6ECC" w:rsidP="008E3EA7">
            <w:pPr>
              <w:spacing w:line="400" w:lineRule="exact"/>
              <w:jc w:val="center"/>
              <w:rPr>
                <w:sz w:val="21"/>
                <w:szCs w:val="21"/>
              </w:rPr>
            </w:pPr>
          </w:p>
        </w:tc>
        <w:tc>
          <w:tcPr>
            <w:tcW w:w="922" w:type="dxa"/>
          </w:tcPr>
          <w:p w:rsidR="00FC6ECC" w:rsidRDefault="00FC6ECC" w:rsidP="008E3EA7">
            <w:pPr>
              <w:jc w:val="center"/>
              <w:rPr>
                <w:sz w:val="21"/>
                <w:szCs w:val="21"/>
              </w:rPr>
            </w:pPr>
          </w:p>
        </w:tc>
        <w:tc>
          <w:tcPr>
            <w:tcW w:w="1153" w:type="dxa"/>
          </w:tcPr>
          <w:p w:rsidR="00FC6ECC" w:rsidRDefault="00FC6ECC" w:rsidP="008E3EA7">
            <w:pPr>
              <w:jc w:val="center"/>
              <w:rPr>
                <w:sz w:val="21"/>
                <w:szCs w:val="21"/>
              </w:rPr>
            </w:pPr>
          </w:p>
        </w:tc>
        <w:tc>
          <w:tcPr>
            <w:tcW w:w="838" w:type="dxa"/>
          </w:tcPr>
          <w:p w:rsidR="00FC6ECC" w:rsidRDefault="00FC6ECC" w:rsidP="008E3EA7">
            <w:pPr>
              <w:spacing w:line="400" w:lineRule="exact"/>
              <w:jc w:val="center"/>
              <w:rPr>
                <w:sz w:val="21"/>
                <w:szCs w:val="21"/>
              </w:rPr>
            </w:pPr>
          </w:p>
        </w:tc>
        <w:tc>
          <w:tcPr>
            <w:tcW w:w="1160" w:type="dxa"/>
          </w:tcPr>
          <w:p w:rsidR="00FC6ECC" w:rsidRDefault="00FC6ECC" w:rsidP="008E3EA7">
            <w:pPr>
              <w:spacing w:line="400" w:lineRule="exact"/>
              <w:jc w:val="center"/>
              <w:rPr>
                <w:sz w:val="21"/>
                <w:szCs w:val="21"/>
              </w:rPr>
            </w:pPr>
          </w:p>
        </w:tc>
        <w:tc>
          <w:tcPr>
            <w:tcW w:w="992" w:type="dxa"/>
          </w:tcPr>
          <w:p w:rsidR="00FC6ECC" w:rsidRDefault="00FC6ECC" w:rsidP="008E3EA7">
            <w:pPr>
              <w:spacing w:line="400" w:lineRule="exact"/>
              <w:jc w:val="center"/>
              <w:rPr>
                <w:sz w:val="21"/>
                <w:szCs w:val="21"/>
              </w:rPr>
            </w:pPr>
          </w:p>
        </w:tc>
      </w:tr>
      <w:tr w:rsidR="00FC6ECC" w:rsidTr="008E3EA7">
        <w:trPr>
          <w:cantSplit/>
          <w:trHeight w:val="479"/>
          <w:jc w:val="center"/>
        </w:trPr>
        <w:tc>
          <w:tcPr>
            <w:tcW w:w="666" w:type="dxa"/>
            <w:vMerge/>
            <w:vAlign w:val="center"/>
          </w:tcPr>
          <w:p w:rsidR="00FC6ECC" w:rsidRDefault="00FC6ECC" w:rsidP="008E3EA7">
            <w:pPr>
              <w:spacing w:line="400" w:lineRule="exact"/>
              <w:jc w:val="center"/>
              <w:rPr>
                <w:sz w:val="21"/>
                <w:szCs w:val="21"/>
              </w:rPr>
            </w:pPr>
          </w:p>
        </w:tc>
        <w:tc>
          <w:tcPr>
            <w:tcW w:w="1150" w:type="dxa"/>
          </w:tcPr>
          <w:p w:rsidR="00FC6ECC" w:rsidRDefault="00FC6ECC" w:rsidP="008E3EA7">
            <w:pPr>
              <w:jc w:val="center"/>
              <w:rPr>
                <w:sz w:val="21"/>
                <w:szCs w:val="21"/>
              </w:rPr>
            </w:pPr>
          </w:p>
        </w:tc>
        <w:tc>
          <w:tcPr>
            <w:tcW w:w="1074" w:type="dxa"/>
          </w:tcPr>
          <w:p w:rsidR="00FC6ECC" w:rsidRDefault="00FC6ECC" w:rsidP="008E3EA7">
            <w:pPr>
              <w:jc w:val="center"/>
              <w:rPr>
                <w:sz w:val="21"/>
                <w:szCs w:val="21"/>
              </w:rPr>
            </w:pPr>
          </w:p>
        </w:tc>
        <w:tc>
          <w:tcPr>
            <w:tcW w:w="1163" w:type="dxa"/>
          </w:tcPr>
          <w:p w:rsidR="00FC6ECC" w:rsidRDefault="00FC6ECC" w:rsidP="008E3EA7">
            <w:pPr>
              <w:spacing w:line="400" w:lineRule="exact"/>
              <w:jc w:val="center"/>
              <w:rPr>
                <w:sz w:val="21"/>
                <w:szCs w:val="21"/>
              </w:rPr>
            </w:pPr>
          </w:p>
        </w:tc>
        <w:tc>
          <w:tcPr>
            <w:tcW w:w="922" w:type="dxa"/>
          </w:tcPr>
          <w:p w:rsidR="00FC6ECC" w:rsidRDefault="00FC6ECC" w:rsidP="008E3EA7">
            <w:pPr>
              <w:jc w:val="center"/>
              <w:rPr>
                <w:sz w:val="21"/>
                <w:szCs w:val="21"/>
              </w:rPr>
            </w:pPr>
          </w:p>
        </w:tc>
        <w:tc>
          <w:tcPr>
            <w:tcW w:w="1153" w:type="dxa"/>
          </w:tcPr>
          <w:p w:rsidR="00FC6ECC" w:rsidRDefault="00FC6ECC" w:rsidP="008E3EA7">
            <w:pPr>
              <w:jc w:val="center"/>
              <w:rPr>
                <w:sz w:val="21"/>
                <w:szCs w:val="21"/>
              </w:rPr>
            </w:pPr>
          </w:p>
        </w:tc>
        <w:tc>
          <w:tcPr>
            <w:tcW w:w="838" w:type="dxa"/>
          </w:tcPr>
          <w:p w:rsidR="00FC6ECC" w:rsidRDefault="00FC6ECC" w:rsidP="008E3EA7">
            <w:pPr>
              <w:spacing w:line="400" w:lineRule="exact"/>
              <w:jc w:val="center"/>
              <w:rPr>
                <w:sz w:val="21"/>
                <w:szCs w:val="21"/>
              </w:rPr>
            </w:pPr>
          </w:p>
        </w:tc>
        <w:tc>
          <w:tcPr>
            <w:tcW w:w="1160" w:type="dxa"/>
          </w:tcPr>
          <w:p w:rsidR="00FC6ECC" w:rsidRDefault="00FC6ECC" w:rsidP="008E3EA7">
            <w:pPr>
              <w:spacing w:line="400" w:lineRule="exact"/>
              <w:jc w:val="center"/>
              <w:rPr>
                <w:sz w:val="21"/>
                <w:szCs w:val="21"/>
              </w:rPr>
            </w:pPr>
          </w:p>
        </w:tc>
        <w:tc>
          <w:tcPr>
            <w:tcW w:w="992" w:type="dxa"/>
          </w:tcPr>
          <w:p w:rsidR="00FC6ECC" w:rsidRDefault="00FC6ECC" w:rsidP="008E3EA7">
            <w:pPr>
              <w:spacing w:line="400" w:lineRule="exact"/>
              <w:jc w:val="center"/>
              <w:rPr>
                <w:sz w:val="21"/>
                <w:szCs w:val="21"/>
              </w:rPr>
            </w:pPr>
          </w:p>
        </w:tc>
      </w:tr>
      <w:tr w:rsidR="00FC6ECC" w:rsidTr="008E3EA7">
        <w:trPr>
          <w:cantSplit/>
          <w:trHeight w:val="479"/>
          <w:jc w:val="center"/>
        </w:trPr>
        <w:tc>
          <w:tcPr>
            <w:tcW w:w="666" w:type="dxa"/>
            <w:vMerge/>
            <w:vAlign w:val="center"/>
          </w:tcPr>
          <w:p w:rsidR="00FC6ECC" w:rsidRDefault="00FC6ECC" w:rsidP="008E3EA7">
            <w:pPr>
              <w:spacing w:line="400" w:lineRule="exact"/>
              <w:jc w:val="center"/>
              <w:rPr>
                <w:sz w:val="21"/>
                <w:szCs w:val="21"/>
              </w:rPr>
            </w:pPr>
          </w:p>
        </w:tc>
        <w:tc>
          <w:tcPr>
            <w:tcW w:w="1150" w:type="dxa"/>
          </w:tcPr>
          <w:p w:rsidR="00FC6ECC" w:rsidRDefault="00FC6ECC" w:rsidP="008E3EA7">
            <w:pPr>
              <w:jc w:val="center"/>
              <w:rPr>
                <w:sz w:val="21"/>
                <w:szCs w:val="21"/>
              </w:rPr>
            </w:pPr>
          </w:p>
        </w:tc>
        <w:tc>
          <w:tcPr>
            <w:tcW w:w="1074" w:type="dxa"/>
          </w:tcPr>
          <w:p w:rsidR="00FC6ECC" w:rsidRDefault="00FC6ECC" w:rsidP="008E3EA7">
            <w:pPr>
              <w:jc w:val="center"/>
              <w:rPr>
                <w:sz w:val="21"/>
                <w:szCs w:val="21"/>
              </w:rPr>
            </w:pPr>
          </w:p>
        </w:tc>
        <w:tc>
          <w:tcPr>
            <w:tcW w:w="1163" w:type="dxa"/>
          </w:tcPr>
          <w:p w:rsidR="00FC6ECC" w:rsidRDefault="00FC6ECC" w:rsidP="008E3EA7">
            <w:pPr>
              <w:spacing w:line="400" w:lineRule="exact"/>
              <w:jc w:val="center"/>
              <w:rPr>
                <w:sz w:val="21"/>
                <w:szCs w:val="21"/>
              </w:rPr>
            </w:pPr>
          </w:p>
        </w:tc>
        <w:tc>
          <w:tcPr>
            <w:tcW w:w="922" w:type="dxa"/>
          </w:tcPr>
          <w:p w:rsidR="00FC6ECC" w:rsidRDefault="00FC6ECC" w:rsidP="008E3EA7">
            <w:pPr>
              <w:jc w:val="center"/>
              <w:rPr>
                <w:sz w:val="21"/>
                <w:szCs w:val="21"/>
              </w:rPr>
            </w:pPr>
          </w:p>
        </w:tc>
        <w:tc>
          <w:tcPr>
            <w:tcW w:w="1153" w:type="dxa"/>
          </w:tcPr>
          <w:p w:rsidR="00FC6ECC" w:rsidRDefault="00FC6ECC" w:rsidP="008E3EA7">
            <w:pPr>
              <w:jc w:val="center"/>
              <w:rPr>
                <w:sz w:val="21"/>
                <w:szCs w:val="21"/>
              </w:rPr>
            </w:pPr>
          </w:p>
        </w:tc>
        <w:tc>
          <w:tcPr>
            <w:tcW w:w="838" w:type="dxa"/>
          </w:tcPr>
          <w:p w:rsidR="00FC6ECC" w:rsidRDefault="00FC6ECC" w:rsidP="008E3EA7">
            <w:pPr>
              <w:spacing w:line="400" w:lineRule="exact"/>
              <w:jc w:val="center"/>
              <w:rPr>
                <w:sz w:val="21"/>
                <w:szCs w:val="21"/>
              </w:rPr>
            </w:pPr>
          </w:p>
        </w:tc>
        <w:tc>
          <w:tcPr>
            <w:tcW w:w="1160" w:type="dxa"/>
          </w:tcPr>
          <w:p w:rsidR="00FC6ECC" w:rsidRDefault="00FC6ECC" w:rsidP="008E3EA7">
            <w:pPr>
              <w:spacing w:line="400" w:lineRule="exact"/>
              <w:jc w:val="center"/>
              <w:rPr>
                <w:sz w:val="21"/>
                <w:szCs w:val="21"/>
              </w:rPr>
            </w:pPr>
          </w:p>
        </w:tc>
        <w:tc>
          <w:tcPr>
            <w:tcW w:w="992" w:type="dxa"/>
          </w:tcPr>
          <w:p w:rsidR="00FC6ECC" w:rsidRDefault="00FC6ECC" w:rsidP="008E3EA7">
            <w:pPr>
              <w:spacing w:line="400" w:lineRule="exact"/>
              <w:jc w:val="center"/>
              <w:rPr>
                <w:sz w:val="21"/>
                <w:szCs w:val="21"/>
              </w:rPr>
            </w:pPr>
          </w:p>
        </w:tc>
      </w:tr>
      <w:tr w:rsidR="00FC6ECC" w:rsidTr="008E3EA7">
        <w:trPr>
          <w:cantSplit/>
          <w:trHeight w:val="480"/>
          <w:jc w:val="center"/>
        </w:trPr>
        <w:tc>
          <w:tcPr>
            <w:tcW w:w="666" w:type="dxa"/>
            <w:vMerge w:val="restart"/>
            <w:vAlign w:val="center"/>
          </w:tcPr>
          <w:p w:rsidR="00FC6ECC" w:rsidRDefault="00FC6ECC" w:rsidP="008E3EA7">
            <w:pPr>
              <w:spacing w:line="400" w:lineRule="exact"/>
              <w:jc w:val="center"/>
              <w:rPr>
                <w:sz w:val="21"/>
                <w:szCs w:val="21"/>
              </w:rPr>
            </w:pPr>
          </w:p>
        </w:tc>
        <w:tc>
          <w:tcPr>
            <w:tcW w:w="1150" w:type="dxa"/>
            <w:vAlign w:val="center"/>
          </w:tcPr>
          <w:p w:rsidR="00FC6ECC" w:rsidRDefault="00FC6ECC" w:rsidP="008E3EA7">
            <w:pPr>
              <w:jc w:val="center"/>
              <w:rPr>
                <w:sz w:val="21"/>
                <w:szCs w:val="21"/>
              </w:rPr>
            </w:pPr>
          </w:p>
        </w:tc>
        <w:tc>
          <w:tcPr>
            <w:tcW w:w="1074" w:type="dxa"/>
            <w:vAlign w:val="center"/>
          </w:tcPr>
          <w:p w:rsidR="00FC6ECC" w:rsidRDefault="00FC6ECC" w:rsidP="008E3EA7">
            <w:pPr>
              <w:jc w:val="center"/>
              <w:rPr>
                <w:sz w:val="21"/>
                <w:szCs w:val="21"/>
              </w:rPr>
            </w:pPr>
          </w:p>
        </w:tc>
        <w:tc>
          <w:tcPr>
            <w:tcW w:w="1163" w:type="dxa"/>
            <w:vAlign w:val="center"/>
          </w:tcPr>
          <w:p w:rsidR="00FC6ECC" w:rsidRDefault="00FC6ECC" w:rsidP="008E3EA7">
            <w:pPr>
              <w:spacing w:line="400" w:lineRule="exact"/>
              <w:jc w:val="center"/>
              <w:rPr>
                <w:sz w:val="21"/>
                <w:szCs w:val="21"/>
              </w:rPr>
            </w:pPr>
          </w:p>
        </w:tc>
        <w:tc>
          <w:tcPr>
            <w:tcW w:w="922" w:type="dxa"/>
            <w:vAlign w:val="center"/>
          </w:tcPr>
          <w:p w:rsidR="00FC6ECC" w:rsidRDefault="00FC6ECC" w:rsidP="008E3EA7">
            <w:pPr>
              <w:jc w:val="center"/>
              <w:rPr>
                <w:sz w:val="21"/>
                <w:szCs w:val="21"/>
              </w:rPr>
            </w:pPr>
          </w:p>
        </w:tc>
        <w:tc>
          <w:tcPr>
            <w:tcW w:w="1153" w:type="dxa"/>
            <w:vAlign w:val="center"/>
          </w:tcPr>
          <w:p w:rsidR="00FC6ECC" w:rsidRDefault="00FC6ECC" w:rsidP="008E3EA7">
            <w:pPr>
              <w:jc w:val="center"/>
              <w:rPr>
                <w:sz w:val="21"/>
                <w:szCs w:val="21"/>
              </w:rPr>
            </w:pPr>
          </w:p>
        </w:tc>
        <w:tc>
          <w:tcPr>
            <w:tcW w:w="838" w:type="dxa"/>
            <w:vAlign w:val="center"/>
          </w:tcPr>
          <w:p w:rsidR="00FC6ECC" w:rsidRDefault="00FC6ECC" w:rsidP="008E3EA7">
            <w:pPr>
              <w:spacing w:line="400" w:lineRule="exact"/>
              <w:jc w:val="center"/>
              <w:rPr>
                <w:sz w:val="21"/>
                <w:szCs w:val="21"/>
              </w:rPr>
            </w:pPr>
          </w:p>
        </w:tc>
        <w:tc>
          <w:tcPr>
            <w:tcW w:w="1160" w:type="dxa"/>
            <w:vAlign w:val="center"/>
          </w:tcPr>
          <w:p w:rsidR="00FC6ECC" w:rsidRDefault="00FC6ECC" w:rsidP="008E3EA7">
            <w:pPr>
              <w:spacing w:line="400" w:lineRule="exact"/>
              <w:jc w:val="center"/>
              <w:rPr>
                <w:sz w:val="21"/>
                <w:szCs w:val="21"/>
              </w:rPr>
            </w:pPr>
          </w:p>
        </w:tc>
        <w:tc>
          <w:tcPr>
            <w:tcW w:w="992" w:type="dxa"/>
            <w:vAlign w:val="center"/>
          </w:tcPr>
          <w:p w:rsidR="00FC6ECC" w:rsidRDefault="00FC6ECC" w:rsidP="008E3EA7">
            <w:pPr>
              <w:jc w:val="center"/>
              <w:rPr>
                <w:sz w:val="21"/>
                <w:szCs w:val="21"/>
              </w:rPr>
            </w:pPr>
          </w:p>
        </w:tc>
      </w:tr>
      <w:tr w:rsidR="00FC6ECC" w:rsidTr="008E3EA7">
        <w:trPr>
          <w:cantSplit/>
          <w:trHeight w:val="480"/>
          <w:jc w:val="center"/>
        </w:trPr>
        <w:tc>
          <w:tcPr>
            <w:tcW w:w="666" w:type="dxa"/>
            <w:vMerge/>
            <w:vAlign w:val="center"/>
          </w:tcPr>
          <w:p w:rsidR="00FC6ECC" w:rsidRDefault="00FC6ECC" w:rsidP="008E3EA7">
            <w:pPr>
              <w:spacing w:line="400" w:lineRule="exact"/>
              <w:jc w:val="center"/>
              <w:rPr>
                <w:sz w:val="21"/>
                <w:szCs w:val="21"/>
              </w:rPr>
            </w:pPr>
          </w:p>
        </w:tc>
        <w:tc>
          <w:tcPr>
            <w:tcW w:w="1150" w:type="dxa"/>
            <w:vAlign w:val="center"/>
          </w:tcPr>
          <w:p w:rsidR="00FC6ECC" w:rsidRDefault="00FC6ECC" w:rsidP="008E3EA7">
            <w:pPr>
              <w:jc w:val="center"/>
              <w:rPr>
                <w:sz w:val="21"/>
                <w:szCs w:val="21"/>
              </w:rPr>
            </w:pPr>
          </w:p>
        </w:tc>
        <w:tc>
          <w:tcPr>
            <w:tcW w:w="1074" w:type="dxa"/>
            <w:vAlign w:val="center"/>
          </w:tcPr>
          <w:p w:rsidR="00FC6ECC" w:rsidRDefault="00FC6ECC" w:rsidP="008E3EA7">
            <w:pPr>
              <w:jc w:val="center"/>
              <w:rPr>
                <w:sz w:val="21"/>
                <w:szCs w:val="21"/>
              </w:rPr>
            </w:pPr>
          </w:p>
        </w:tc>
        <w:tc>
          <w:tcPr>
            <w:tcW w:w="1163" w:type="dxa"/>
          </w:tcPr>
          <w:p w:rsidR="00FC6ECC" w:rsidRDefault="00FC6ECC" w:rsidP="008E3EA7">
            <w:pPr>
              <w:spacing w:line="400" w:lineRule="exact"/>
              <w:jc w:val="center"/>
              <w:rPr>
                <w:sz w:val="21"/>
                <w:szCs w:val="21"/>
              </w:rPr>
            </w:pPr>
          </w:p>
        </w:tc>
        <w:tc>
          <w:tcPr>
            <w:tcW w:w="922" w:type="dxa"/>
            <w:vAlign w:val="center"/>
          </w:tcPr>
          <w:p w:rsidR="00FC6ECC" w:rsidRDefault="00FC6ECC" w:rsidP="008E3EA7">
            <w:pPr>
              <w:jc w:val="center"/>
              <w:rPr>
                <w:sz w:val="21"/>
                <w:szCs w:val="21"/>
              </w:rPr>
            </w:pPr>
          </w:p>
        </w:tc>
        <w:tc>
          <w:tcPr>
            <w:tcW w:w="1153" w:type="dxa"/>
            <w:vAlign w:val="center"/>
          </w:tcPr>
          <w:p w:rsidR="00FC6ECC" w:rsidRDefault="00FC6ECC" w:rsidP="008E3EA7">
            <w:pPr>
              <w:spacing w:line="400" w:lineRule="exact"/>
              <w:jc w:val="center"/>
              <w:rPr>
                <w:sz w:val="21"/>
                <w:szCs w:val="21"/>
              </w:rPr>
            </w:pPr>
          </w:p>
        </w:tc>
        <w:tc>
          <w:tcPr>
            <w:tcW w:w="838" w:type="dxa"/>
          </w:tcPr>
          <w:p w:rsidR="00FC6ECC" w:rsidRDefault="00FC6ECC" w:rsidP="008E3EA7">
            <w:pPr>
              <w:spacing w:line="400" w:lineRule="exact"/>
              <w:jc w:val="center"/>
              <w:rPr>
                <w:sz w:val="21"/>
                <w:szCs w:val="21"/>
              </w:rPr>
            </w:pPr>
          </w:p>
        </w:tc>
        <w:tc>
          <w:tcPr>
            <w:tcW w:w="1160" w:type="dxa"/>
            <w:vAlign w:val="center"/>
          </w:tcPr>
          <w:p w:rsidR="00FC6ECC" w:rsidRDefault="00FC6ECC" w:rsidP="008E3EA7">
            <w:pPr>
              <w:spacing w:line="400" w:lineRule="exact"/>
              <w:jc w:val="center"/>
              <w:rPr>
                <w:sz w:val="21"/>
                <w:szCs w:val="21"/>
              </w:rPr>
            </w:pPr>
          </w:p>
        </w:tc>
        <w:tc>
          <w:tcPr>
            <w:tcW w:w="992" w:type="dxa"/>
            <w:vAlign w:val="center"/>
          </w:tcPr>
          <w:p w:rsidR="00FC6ECC" w:rsidRDefault="00FC6ECC" w:rsidP="008E3EA7">
            <w:pPr>
              <w:jc w:val="center"/>
              <w:rPr>
                <w:sz w:val="21"/>
                <w:szCs w:val="21"/>
              </w:rPr>
            </w:pPr>
          </w:p>
        </w:tc>
      </w:tr>
      <w:tr w:rsidR="00FC6ECC" w:rsidTr="008E3EA7">
        <w:trPr>
          <w:cantSplit/>
          <w:trHeight w:val="480"/>
          <w:jc w:val="center"/>
        </w:trPr>
        <w:tc>
          <w:tcPr>
            <w:tcW w:w="666" w:type="dxa"/>
            <w:vMerge/>
            <w:vAlign w:val="center"/>
          </w:tcPr>
          <w:p w:rsidR="00FC6ECC" w:rsidRDefault="00FC6ECC" w:rsidP="008E3EA7">
            <w:pPr>
              <w:spacing w:line="400" w:lineRule="exact"/>
              <w:jc w:val="center"/>
              <w:rPr>
                <w:sz w:val="21"/>
                <w:szCs w:val="21"/>
              </w:rPr>
            </w:pPr>
          </w:p>
        </w:tc>
        <w:tc>
          <w:tcPr>
            <w:tcW w:w="1150" w:type="dxa"/>
            <w:vAlign w:val="center"/>
          </w:tcPr>
          <w:p w:rsidR="00FC6ECC" w:rsidRDefault="00FC6ECC" w:rsidP="008E3EA7">
            <w:pPr>
              <w:jc w:val="center"/>
              <w:rPr>
                <w:sz w:val="21"/>
                <w:szCs w:val="21"/>
              </w:rPr>
            </w:pPr>
          </w:p>
        </w:tc>
        <w:tc>
          <w:tcPr>
            <w:tcW w:w="1074" w:type="dxa"/>
            <w:vAlign w:val="center"/>
          </w:tcPr>
          <w:p w:rsidR="00FC6ECC" w:rsidRDefault="00FC6ECC" w:rsidP="008E3EA7">
            <w:pPr>
              <w:jc w:val="center"/>
              <w:rPr>
                <w:sz w:val="18"/>
                <w:szCs w:val="18"/>
              </w:rPr>
            </w:pPr>
          </w:p>
        </w:tc>
        <w:tc>
          <w:tcPr>
            <w:tcW w:w="1163" w:type="dxa"/>
            <w:vAlign w:val="center"/>
          </w:tcPr>
          <w:p w:rsidR="00FC6ECC" w:rsidRDefault="00FC6ECC" w:rsidP="008E3EA7">
            <w:pPr>
              <w:spacing w:line="400" w:lineRule="exact"/>
              <w:jc w:val="center"/>
              <w:rPr>
                <w:sz w:val="18"/>
                <w:szCs w:val="18"/>
              </w:rPr>
            </w:pPr>
          </w:p>
        </w:tc>
        <w:tc>
          <w:tcPr>
            <w:tcW w:w="922" w:type="dxa"/>
            <w:vAlign w:val="center"/>
          </w:tcPr>
          <w:p w:rsidR="00FC6ECC" w:rsidRDefault="00FC6ECC" w:rsidP="008E3EA7">
            <w:pPr>
              <w:jc w:val="center"/>
              <w:rPr>
                <w:sz w:val="18"/>
                <w:szCs w:val="18"/>
              </w:rPr>
            </w:pPr>
          </w:p>
        </w:tc>
        <w:tc>
          <w:tcPr>
            <w:tcW w:w="1153" w:type="dxa"/>
            <w:vAlign w:val="center"/>
          </w:tcPr>
          <w:p w:rsidR="00FC6ECC" w:rsidRDefault="00FC6ECC" w:rsidP="008E3EA7">
            <w:pPr>
              <w:jc w:val="center"/>
              <w:rPr>
                <w:sz w:val="18"/>
                <w:szCs w:val="18"/>
              </w:rPr>
            </w:pPr>
          </w:p>
        </w:tc>
        <w:tc>
          <w:tcPr>
            <w:tcW w:w="838" w:type="dxa"/>
            <w:vAlign w:val="center"/>
          </w:tcPr>
          <w:p w:rsidR="00FC6ECC" w:rsidRDefault="00FC6ECC" w:rsidP="008E3EA7">
            <w:pPr>
              <w:spacing w:line="400" w:lineRule="exact"/>
              <w:jc w:val="center"/>
              <w:rPr>
                <w:sz w:val="21"/>
                <w:szCs w:val="21"/>
              </w:rPr>
            </w:pPr>
          </w:p>
        </w:tc>
        <w:tc>
          <w:tcPr>
            <w:tcW w:w="1160" w:type="dxa"/>
            <w:vAlign w:val="center"/>
          </w:tcPr>
          <w:p w:rsidR="00FC6ECC" w:rsidRDefault="00FC6ECC" w:rsidP="008E3EA7">
            <w:pPr>
              <w:spacing w:line="400" w:lineRule="exact"/>
              <w:jc w:val="center"/>
              <w:rPr>
                <w:sz w:val="21"/>
                <w:szCs w:val="21"/>
              </w:rPr>
            </w:pPr>
          </w:p>
        </w:tc>
        <w:tc>
          <w:tcPr>
            <w:tcW w:w="992" w:type="dxa"/>
            <w:vAlign w:val="center"/>
          </w:tcPr>
          <w:p w:rsidR="00FC6ECC" w:rsidRDefault="00FC6ECC" w:rsidP="008E3EA7">
            <w:pPr>
              <w:spacing w:line="400" w:lineRule="exact"/>
              <w:jc w:val="center"/>
              <w:rPr>
                <w:sz w:val="21"/>
                <w:szCs w:val="21"/>
              </w:rPr>
            </w:pPr>
          </w:p>
        </w:tc>
      </w:tr>
      <w:tr w:rsidR="00FC6ECC" w:rsidTr="008E3EA7">
        <w:trPr>
          <w:cantSplit/>
          <w:trHeight w:val="480"/>
          <w:jc w:val="center"/>
        </w:trPr>
        <w:tc>
          <w:tcPr>
            <w:tcW w:w="666" w:type="dxa"/>
            <w:vMerge/>
            <w:vAlign w:val="center"/>
          </w:tcPr>
          <w:p w:rsidR="00FC6ECC" w:rsidRDefault="00FC6ECC" w:rsidP="008E3EA7">
            <w:pPr>
              <w:spacing w:line="400" w:lineRule="exact"/>
              <w:jc w:val="center"/>
              <w:rPr>
                <w:sz w:val="21"/>
                <w:szCs w:val="21"/>
              </w:rPr>
            </w:pPr>
          </w:p>
        </w:tc>
        <w:tc>
          <w:tcPr>
            <w:tcW w:w="1150" w:type="dxa"/>
            <w:vAlign w:val="center"/>
          </w:tcPr>
          <w:p w:rsidR="00FC6ECC" w:rsidRDefault="00FC6ECC" w:rsidP="008E3EA7">
            <w:pPr>
              <w:jc w:val="center"/>
              <w:rPr>
                <w:sz w:val="21"/>
                <w:szCs w:val="21"/>
              </w:rPr>
            </w:pPr>
          </w:p>
        </w:tc>
        <w:tc>
          <w:tcPr>
            <w:tcW w:w="1074" w:type="dxa"/>
            <w:vAlign w:val="center"/>
          </w:tcPr>
          <w:p w:rsidR="00FC6ECC" w:rsidRDefault="00FC6ECC" w:rsidP="008E3EA7">
            <w:pPr>
              <w:jc w:val="center"/>
              <w:rPr>
                <w:sz w:val="18"/>
                <w:szCs w:val="18"/>
              </w:rPr>
            </w:pPr>
          </w:p>
        </w:tc>
        <w:tc>
          <w:tcPr>
            <w:tcW w:w="1163" w:type="dxa"/>
            <w:vAlign w:val="center"/>
          </w:tcPr>
          <w:p w:rsidR="00FC6ECC" w:rsidRDefault="00FC6ECC" w:rsidP="008E3EA7">
            <w:pPr>
              <w:spacing w:line="400" w:lineRule="exact"/>
              <w:jc w:val="center"/>
              <w:rPr>
                <w:sz w:val="18"/>
                <w:szCs w:val="18"/>
              </w:rPr>
            </w:pPr>
          </w:p>
        </w:tc>
        <w:tc>
          <w:tcPr>
            <w:tcW w:w="922" w:type="dxa"/>
            <w:vAlign w:val="center"/>
          </w:tcPr>
          <w:p w:rsidR="00FC6ECC" w:rsidRDefault="00FC6ECC" w:rsidP="008E3EA7">
            <w:pPr>
              <w:jc w:val="center"/>
              <w:rPr>
                <w:sz w:val="18"/>
                <w:szCs w:val="18"/>
              </w:rPr>
            </w:pPr>
          </w:p>
        </w:tc>
        <w:tc>
          <w:tcPr>
            <w:tcW w:w="1153" w:type="dxa"/>
            <w:vAlign w:val="center"/>
          </w:tcPr>
          <w:p w:rsidR="00FC6ECC" w:rsidRDefault="00FC6ECC" w:rsidP="008E3EA7">
            <w:pPr>
              <w:jc w:val="center"/>
              <w:rPr>
                <w:sz w:val="18"/>
                <w:szCs w:val="18"/>
              </w:rPr>
            </w:pPr>
          </w:p>
        </w:tc>
        <w:tc>
          <w:tcPr>
            <w:tcW w:w="838" w:type="dxa"/>
            <w:vAlign w:val="center"/>
          </w:tcPr>
          <w:p w:rsidR="00FC6ECC" w:rsidRDefault="00FC6ECC" w:rsidP="008E3EA7">
            <w:pPr>
              <w:spacing w:line="400" w:lineRule="exact"/>
              <w:jc w:val="center"/>
              <w:rPr>
                <w:sz w:val="21"/>
                <w:szCs w:val="21"/>
              </w:rPr>
            </w:pPr>
          </w:p>
        </w:tc>
        <w:tc>
          <w:tcPr>
            <w:tcW w:w="1160" w:type="dxa"/>
            <w:vAlign w:val="center"/>
          </w:tcPr>
          <w:p w:rsidR="00FC6ECC" w:rsidRDefault="00FC6ECC" w:rsidP="008E3EA7">
            <w:pPr>
              <w:spacing w:line="400" w:lineRule="exact"/>
              <w:jc w:val="center"/>
              <w:rPr>
                <w:sz w:val="21"/>
                <w:szCs w:val="21"/>
              </w:rPr>
            </w:pPr>
          </w:p>
        </w:tc>
        <w:tc>
          <w:tcPr>
            <w:tcW w:w="992" w:type="dxa"/>
            <w:vAlign w:val="center"/>
          </w:tcPr>
          <w:p w:rsidR="00FC6ECC" w:rsidRDefault="00FC6ECC" w:rsidP="008E3EA7">
            <w:pPr>
              <w:spacing w:line="400" w:lineRule="exact"/>
              <w:jc w:val="center"/>
              <w:rPr>
                <w:sz w:val="21"/>
                <w:szCs w:val="21"/>
              </w:rPr>
            </w:pPr>
          </w:p>
        </w:tc>
      </w:tr>
      <w:tr w:rsidR="00FC6ECC" w:rsidTr="008E3EA7">
        <w:trPr>
          <w:cantSplit/>
          <w:trHeight w:val="480"/>
          <w:jc w:val="center"/>
        </w:trPr>
        <w:tc>
          <w:tcPr>
            <w:tcW w:w="666" w:type="dxa"/>
            <w:vMerge/>
            <w:vAlign w:val="center"/>
          </w:tcPr>
          <w:p w:rsidR="00FC6ECC" w:rsidRDefault="00FC6ECC" w:rsidP="008E3EA7">
            <w:pPr>
              <w:spacing w:line="400" w:lineRule="exact"/>
              <w:jc w:val="center"/>
              <w:rPr>
                <w:sz w:val="21"/>
                <w:szCs w:val="21"/>
              </w:rPr>
            </w:pPr>
          </w:p>
        </w:tc>
        <w:tc>
          <w:tcPr>
            <w:tcW w:w="1150" w:type="dxa"/>
            <w:vAlign w:val="center"/>
          </w:tcPr>
          <w:p w:rsidR="00FC6ECC" w:rsidRDefault="00FC6ECC" w:rsidP="008E3EA7">
            <w:pPr>
              <w:jc w:val="center"/>
              <w:rPr>
                <w:sz w:val="21"/>
                <w:szCs w:val="21"/>
              </w:rPr>
            </w:pPr>
          </w:p>
        </w:tc>
        <w:tc>
          <w:tcPr>
            <w:tcW w:w="1074" w:type="dxa"/>
            <w:vAlign w:val="center"/>
          </w:tcPr>
          <w:p w:rsidR="00FC6ECC" w:rsidRDefault="00FC6ECC" w:rsidP="008E3EA7">
            <w:pPr>
              <w:jc w:val="center"/>
              <w:rPr>
                <w:sz w:val="18"/>
                <w:szCs w:val="18"/>
              </w:rPr>
            </w:pPr>
          </w:p>
        </w:tc>
        <w:tc>
          <w:tcPr>
            <w:tcW w:w="1163" w:type="dxa"/>
            <w:vAlign w:val="center"/>
          </w:tcPr>
          <w:p w:rsidR="00FC6ECC" w:rsidRDefault="00FC6ECC" w:rsidP="008E3EA7">
            <w:pPr>
              <w:spacing w:line="400" w:lineRule="exact"/>
              <w:jc w:val="center"/>
              <w:rPr>
                <w:sz w:val="18"/>
                <w:szCs w:val="18"/>
              </w:rPr>
            </w:pPr>
          </w:p>
        </w:tc>
        <w:tc>
          <w:tcPr>
            <w:tcW w:w="922" w:type="dxa"/>
            <w:vAlign w:val="center"/>
          </w:tcPr>
          <w:p w:rsidR="00FC6ECC" w:rsidRDefault="00FC6ECC" w:rsidP="008E3EA7">
            <w:pPr>
              <w:jc w:val="center"/>
              <w:rPr>
                <w:sz w:val="18"/>
                <w:szCs w:val="18"/>
              </w:rPr>
            </w:pPr>
          </w:p>
        </w:tc>
        <w:tc>
          <w:tcPr>
            <w:tcW w:w="1153" w:type="dxa"/>
            <w:vAlign w:val="center"/>
          </w:tcPr>
          <w:p w:rsidR="00FC6ECC" w:rsidRDefault="00FC6ECC" w:rsidP="008E3EA7">
            <w:pPr>
              <w:jc w:val="center"/>
              <w:rPr>
                <w:sz w:val="18"/>
                <w:szCs w:val="18"/>
              </w:rPr>
            </w:pPr>
          </w:p>
        </w:tc>
        <w:tc>
          <w:tcPr>
            <w:tcW w:w="838" w:type="dxa"/>
            <w:vAlign w:val="center"/>
          </w:tcPr>
          <w:p w:rsidR="00FC6ECC" w:rsidRDefault="00FC6ECC" w:rsidP="008E3EA7">
            <w:pPr>
              <w:spacing w:line="400" w:lineRule="exact"/>
              <w:jc w:val="center"/>
              <w:rPr>
                <w:sz w:val="21"/>
                <w:szCs w:val="21"/>
              </w:rPr>
            </w:pPr>
          </w:p>
        </w:tc>
        <w:tc>
          <w:tcPr>
            <w:tcW w:w="1160" w:type="dxa"/>
            <w:vAlign w:val="center"/>
          </w:tcPr>
          <w:p w:rsidR="00FC6ECC" w:rsidRDefault="00FC6ECC" w:rsidP="008E3EA7">
            <w:pPr>
              <w:spacing w:line="400" w:lineRule="exact"/>
              <w:jc w:val="center"/>
              <w:rPr>
                <w:sz w:val="21"/>
                <w:szCs w:val="21"/>
              </w:rPr>
            </w:pPr>
          </w:p>
        </w:tc>
        <w:tc>
          <w:tcPr>
            <w:tcW w:w="992" w:type="dxa"/>
            <w:vAlign w:val="center"/>
          </w:tcPr>
          <w:p w:rsidR="00FC6ECC" w:rsidRDefault="00FC6ECC" w:rsidP="008E3EA7">
            <w:pPr>
              <w:spacing w:line="400" w:lineRule="exact"/>
              <w:jc w:val="center"/>
              <w:rPr>
                <w:sz w:val="21"/>
                <w:szCs w:val="21"/>
              </w:rPr>
            </w:pPr>
          </w:p>
        </w:tc>
      </w:tr>
      <w:tr w:rsidR="00FC6ECC" w:rsidTr="008E3EA7">
        <w:trPr>
          <w:cantSplit/>
          <w:trHeight w:val="480"/>
          <w:jc w:val="center"/>
        </w:trPr>
        <w:tc>
          <w:tcPr>
            <w:tcW w:w="666" w:type="dxa"/>
            <w:vMerge/>
            <w:vAlign w:val="center"/>
          </w:tcPr>
          <w:p w:rsidR="00FC6ECC" w:rsidRDefault="00FC6ECC" w:rsidP="008E3EA7">
            <w:pPr>
              <w:spacing w:line="400" w:lineRule="exact"/>
              <w:jc w:val="center"/>
              <w:rPr>
                <w:sz w:val="21"/>
                <w:szCs w:val="21"/>
              </w:rPr>
            </w:pPr>
          </w:p>
        </w:tc>
        <w:tc>
          <w:tcPr>
            <w:tcW w:w="1150" w:type="dxa"/>
            <w:vAlign w:val="center"/>
          </w:tcPr>
          <w:p w:rsidR="00FC6ECC" w:rsidRDefault="00FC6ECC" w:rsidP="008E3EA7">
            <w:pPr>
              <w:jc w:val="center"/>
              <w:rPr>
                <w:sz w:val="21"/>
                <w:szCs w:val="21"/>
              </w:rPr>
            </w:pPr>
          </w:p>
        </w:tc>
        <w:tc>
          <w:tcPr>
            <w:tcW w:w="1074" w:type="dxa"/>
            <w:vAlign w:val="center"/>
          </w:tcPr>
          <w:p w:rsidR="00FC6ECC" w:rsidRDefault="00FC6ECC" w:rsidP="008E3EA7">
            <w:pPr>
              <w:jc w:val="center"/>
              <w:rPr>
                <w:sz w:val="18"/>
                <w:szCs w:val="18"/>
              </w:rPr>
            </w:pPr>
          </w:p>
        </w:tc>
        <w:tc>
          <w:tcPr>
            <w:tcW w:w="1163" w:type="dxa"/>
            <w:vAlign w:val="center"/>
          </w:tcPr>
          <w:p w:rsidR="00FC6ECC" w:rsidRDefault="00FC6ECC" w:rsidP="008E3EA7">
            <w:pPr>
              <w:spacing w:line="400" w:lineRule="exact"/>
              <w:jc w:val="center"/>
              <w:rPr>
                <w:sz w:val="18"/>
                <w:szCs w:val="18"/>
              </w:rPr>
            </w:pPr>
          </w:p>
        </w:tc>
        <w:tc>
          <w:tcPr>
            <w:tcW w:w="922" w:type="dxa"/>
            <w:vAlign w:val="center"/>
          </w:tcPr>
          <w:p w:rsidR="00FC6ECC" w:rsidRDefault="00FC6ECC" w:rsidP="008E3EA7">
            <w:pPr>
              <w:jc w:val="center"/>
              <w:rPr>
                <w:sz w:val="18"/>
                <w:szCs w:val="18"/>
              </w:rPr>
            </w:pPr>
          </w:p>
        </w:tc>
        <w:tc>
          <w:tcPr>
            <w:tcW w:w="1153" w:type="dxa"/>
            <w:vAlign w:val="center"/>
          </w:tcPr>
          <w:p w:rsidR="00FC6ECC" w:rsidRDefault="00FC6ECC" w:rsidP="008E3EA7">
            <w:pPr>
              <w:jc w:val="center"/>
              <w:rPr>
                <w:sz w:val="18"/>
                <w:szCs w:val="18"/>
              </w:rPr>
            </w:pPr>
          </w:p>
        </w:tc>
        <w:tc>
          <w:tcPr>
            <w:tcW w:w="838" w:type="dxa"/>
            <w:vAlign w:val="center"/>
          </w:tcPr>
          <w:p w:rsidR="00FC6ECC" w:rsidRDefault="00FC6ECC" w:rsidP="008E3EA7">
            <w:pPr>
              <w:spacing w:line="400" w:lineRule="exact"/>
              <w:jc w:val="center"/>
              <w:rPr>
                <w:sz w:val="21"/>
                <w:szCs w:val="21"/>
              </w:rPr>
            </w:pPr>
          </w:p>
        </w:tc>
        <w:tc>
          <w:tcPr>
            <w:tcW w:w="1160" w:type="dxa"/>
            <w:vAlign w:val="center"/>
          </w:tcPr>
          <w:p w:rsidR="00FC6ECC" w:rsidRDefault="00FC6ECC" w:rsidP="008E3EA7">
            <w:pPr>
              <w:spacing w:line="400" w:lineRule="exact"/>
              <w:jc w:val="center"/>
              <w:rPr>
                <w:sz w:val="21"/>
                <w:szCs w:val="21"/>
              </w:rPr>
            </w:pPr>
          </w:p>
        </w:tc>
        <w:tc>
          <w:tcPr>
            <w:tcW w:w="992" w:type="dxa"/>
            <w:vAlign w:val="center"/>
          </w:tcPr>
          <w:p w:rsidR="00FC6ECC" w:rsidRDefault="00FC6ECC" w:rsidP="008E3EA7">
            <w:pPr>
              <w:spacing w:line="400" w:lineRule="exact"/>
              <w:jc w:val="center"/>
              <w:rPr>
                <w:sz w:val="21"/>
                <w:szCs w:val="21"/>
              </w:rPr>
            </w:pPr>
          </w:p>
        </w:tc>
      </w:tr>
      <w:tr w:rsidR="00FC6ECC" w:rsidTr="008E3EA7">
        <w:trPr>
          <w:cantSplit/>
          <w:trHeight w:val="480"/>
          <w:jc w:val="center"/>
        </w:trPr>
        <w:tc>
          <w:tcPr>
            <w:tcW w:w="666" w:type="dxa"/>
            <w:vMerge/>
            <w:vAlign w:val="center"/>
          </w:tcPr>
          <w:p w:rsidR="00FC6ECC" w:rsidRDefault="00FC6ECC" w:rsidP="008E3EA7">
            <w:pPr>
              <w:spacing w:line="400" w:lineRule="exact"/>
              <w:jc w:val="center"/>
              <w:rPr>
                <w:sz w:val="21"/>
                <w:szCs w:val="21"/>
              </w:rPr>
            </w:pPr>
          </w:p>
        </w:tc>
        <w:tc>
          <w:tcPr>
            <w:tcW w:w="1150" w:type="dxa"/>
            <w:vAlign w:val="center"/>
          </w:tcPr>
          <w:p w:rsidR="00FC6ECC" w:rsidRDefault="00FC6ECC" w:rsidP="008E3EA7">
            <w:pPr>
              <w:jc w:val="center"/>
              <w:rPr>
                <w:sz w:val="21"/>
                <w:szCs w:val="21"/>
              </w:rPr>
            </w:pPr>
          </w:p>
        </w:tc>
        <w:tc>
          <w:tcPr>
            <w:tcW w:w="1074" w:type="dxa"/>
            <w:vAlign w:val="center"/>
          </w:tcPr>
          <w:p w:rsidR="00FC6ECC" w:rsidRDefault="00FC6ECC" w:rsidP="008E3EA7">
            <w:pPr>
              <w:jc w:val="center"/>
              <w:rPr>
                <w:sz w:val="18"/>
                <w:szCs w:val="18"/>
              </w:rPr>
            </w:pPr>
          </w:p>
        </w:tc>
        <w:tc>
          <w:tcPr>
            <w:tcW w:w="1163" w:type="dxa"/>
            <w:vAlign w:val="center"/>
          </w:tcPr>
          <w:p w:rsidR="00FC6ECC" w:rsidRDefault="00FC6ECC" w:rsidP="008E3EA7">
            <w:pPr>
              <w:spacing w:line="400" w:lineRule="exact"/>
              <w:jc w:val="center"/>
              <w:rPr>
                <w:sz w:val="18"/>
                <w:szCs w:val="18"/>
              </w:rPr>
            </w:pPr>
          </w:p>
        </w:tc>
        <w:tc>
          <w:tcPr>
            <w:tcW w:w="922" w:type="dxa"/>
            <w:vAlign w:val="center"/>
          </w:tcPr>
          <w:p w:rsidR="00FC6ECC" w:rsidRDefault="00FC6ECC" w:rsidP="008E3EA7">
            <w:pPr>
              <w:jc w:val="center"/>
              <w:rPr>
                <w:sz w:val="18"/>
                <w:szCs w:val="18"/>
              </w:rPr>
            </w:pPr>
          </w:p>
        </w:tc>
        <w:tc>
          <w:tcPr>
            <w:tcW w:w="1153" w:type="dxa"/>
            <w:vAlign w:val="center"/>
          </w:tcPr>
          <w:p w:rsidR="00FC6ECC" w:rsidRDefault="00FC6ECC" w:rsidP="008E3EA7">
            <w:pPr>
              <w:jc w:val="center"/>
              <w:rPr>
                <w:sz w:val="18"/>
                <w:szCs w:val="18"/>
              </w:rPr>
            </w:pPr>
          </w:p>
        </w:tc>
        <w:tc>
          <w:tcPr>
            <w:tcW w:w="838" w:type="dxa"/>
            <w:vAlign w:val="center"/>
          </w:tcPr>
          <w:p w:rsidR="00FC6ECC" w:rsidRDefault="00FC6ECC" w:rsidP="008E3EA7">
            <w:pPr>
              <w:spacing w:line="400" w:lineRule="exact"/>
              <w:jc w:val="center"/>
              <w:rPr>
                <w:sz w:val="21"/>
                <w:szCs w:val="21"/>
              </w:rPr>
            </w:pPr>
          </w:p>
        </w:tc>
        <w:tc>
          <w:tcPr>
            <w:tcW w:w="1160" w:type="dxa"/>
            <w:vAlign w:val="center"/>
          </w:tcPr>
          <w:p w:rsidR="00FC6ECC" w:rsidRDefault="00FC6ECC" w:rsidP="008E3EA7">
            <w:pPr>
              <w:spacing w:line="400" w:lineRule="exact"/>
              <w:jc w:val="center"/>
              <w:rPr>
                <w:sz w:val="21"/>
                <w:szCs w:val="21"/>
              </w:rPr>
            </w:pPr>
          </w:p>
        </w:tc>
        <w:tc>
          <w:tcPr>
            <w:tcW w:w="992" w:type="dxa"/>
            <w:vAlign w:val="center"/>
          </w:tcPr>
          <w:p w:rsidR="00FC6ECC" w:rsidRDefault="00FC6ECC" w:rsidP="008E3EA7">
            <w:pPr>
              <w:spacing w:line="400" w:lineRule="exact"/>
              <w:jc w:val="center"/>
              <w:rPr>
                <w:sz w:val="21"/>
                <w:szCs w:val="21"/>
              </w:rPr>
            </w:pPr>
          </w:p>
        </w:tc>
      </w:tr>
      <w:tr w:rsidR="00FC6ECC" w:rsidTr="008E3EA7">
        <w:trPr>
          <w:cantSplit/>
          <w:trHeight w:val="480"/>
          <w:jc w:val="center"/>
        </w:trPr>
        <w:tc>
          <w:tcPr>
            <w:tcW w:w="666" w:type="dxa"/>
            <w:vMerge/>
            <w:vAlign w:val="center"/>
          </w:tcPr>
          <w:p w:rsidR="00FC6ECC" w:rsidRDefault="00FC6ECC" w:rsidP="008E3EA7">
            <w:pPr>
              <w:spacing w:line="400" w:lineRule="exact"/>
              <w:jc w:val="center"/>
              <w:rPr>
                <w:sz w:val="21"/>
                <w:szCs w:val="21"/>
              </w:rPr>
            </w:pPr>
          </w:p>
        </w:tc>
        <w:tc>
          <w:tcPr>
            <w:tcW w:w="1150" w:type="dxa"/>
            <w:vAlign w:val="center"/>
          </w:tcPr>
          <w:p w:rsidR="00FC6ECC" w:rsidRDefault="00FC6ECC" w:rsidP="008E3EA7">
            <w:pPr>
              <w:jc w:val="center"/>
              <w:rPr>
                <w:sz w:val="21"/>
                <w:szCs w:val="21"/>
              </w:rPr>
            </w:pPr>
          </w:p>
        </w:tc>
        <w:tc>
          <w:tcPr>
            <w:tcW w:w="1074" w:type="dxa"/>
            <w:vAlign w:val="center"/>
          </w:tcPr>
          <w:p w:rsidR="00FC6ECC" w:rsidRDefault="00FC6ECC" w:rsidP="008E3EA7">
            <w:pPr>
              <w:jc w:val="center"/>
              <w:rPr>
                <w:sz w:val="18"/>
                <w:szCs w:val="18"/>
              </w:rPr>
            </w:pPr>
          </w:p>
        </w:tc>
        <w:tc>
          <w:tcPr>
            <w:tcW w:w="1163" w:type="dxa"/>
            <w:vAlign w:val="center"/>
          </w:tcPr>
          <w:p w:rsidR="00FC6ECC" w:rsidRDefault="00FC6ECC" w:rsidP="008E3EA7">
            <w:pPr>
              <w:spacing w:line="400" w:lineRule="exact"/>
              <w:jc w:val="center"/>
              <w:rPr>
                <w:sz w:val="18"/>
                <w:szCs w:val="18"/>
              </w:rPr>
            </w:pPr>
          </w:p>
        </w:tc>
        <w:tc>
          <w:tcPr>
            <w:tcW w:w="922" w:type="dxa"/>
            <w:vAlign w:val="center"/>
          </w:tcPr>
          <w:p w:rsidR="00FC6ECC" w:rsidRDefault="00FC6ECC" w:rsidP="008E3EA7">
            <w:pPr>
              <w:jc w:val="center"/>
              <w:rPr>
                <w:sz w:val="18"/>
                <w:szCs w:val="18"/>
              </w:rPr>
            </w:pPr>
          </w:p>
        </w:tc>
        <w:tc>
          <w:tcPr>
            <w:tcW w:w="1153" w:type="dxa"/>
            <w:vAlign w:val="center"/>
          </w:tcPr>
          <w:p w:rsidR="00FC6ECC" w:rsidRDefault="00FC6ECC" w:rsidP="008E3EA7">
            <w:pPr>
              <w:jc w:val="center"/>
              <w:rPr>
                <w:sz w:val="18"/>
                <w:szCs w:val="18"/>
              </w:rPr>
            </w:pPr>
          </w:p>
        </w:tc>
        <w:tc>
          <w:tcPr>
            <w:tcW w:w="838" w:type="dxa"/>
            <w:vAlign w:val="center"/>
          </w:tcPr>
          <w:p w:rsidR="00FC6ECC" w:rsidRDefault="00FC6ECC" w:rsidP="008E3EA7">
            <w:pPr>
              <w:spacing w:line="400" w:lineRule="exact"/>
              <w:jc w:val="center"/>
              <w:rPr>
                <w:sz w:val="21"/>
                <w:szCs w:val="21"/>
              </w:rPr>
            </w:pPr>
          </w:p>
        </w:tc>
        <w:tc>
          <w:tcPr>
            <w:tcW w:w="1160" w:type="dxa"/>
            <w:vAlign w:val="center"/>
          </w:tcPr>
          <w:p w:rsidR="00FC6ECC" w:rsidRDefault="00FC6ECC" w:rsidP="008E3EA7">
            <w:pPr>
              <w:spacing w:line="400" w:lineRule="exact"/>
              <w:jc w:val="center"/>
              <w:rPr>
                <w:sz w:val="21"/>
                <w:szCs w:val="21"/>
              </w:rPr>
            </w:pPr>
          </w:p>
        </w:tc>
        <w:tc>
          <w:tcPr>
            <w:tcW w:w="992" w:type="dxa"/>
            <w:vAlign w:val="center"/>
          </w:tcPr>
          <w:p w:rsidR="00FC6ECC" w:rsidRDefault="00FC6ECC" w:rsidP="008E3EA7">
            <w:pPr>
              <w:spacing w:line="400" w:lineRule="exact"/>
              <w:jc w:val="center"/>
              <w:rPr>
                <w:sz w:val="21"/>
                <w:szCs w:val="21"/>
              </w:rPr>
            </w:pPr>
          </w:p>
        </w:tc>
      </w:tr>
      <w:tr w:rsidR="00FC6ECC" w:rsidTr="008E3EA7">
        <w:trPr>
          <w:cantSplit/>
          <w:trHeight w:val="480"/>
          <w:jc w:val="center"/>
        </w:trPr>
        <w:tc>
          <w:tcPr>
            <w:tcW w:w="666" w:type="dxa"/>
            <w:vMerge/>
            <w:vAlign w:val="center"/>
          </w:tcPr>
          <w:p w:rsidR="00FC6ECC" w:rsidRDefault="00FC6ECC" w:rsidP="008E3EA7">
            <w:pPr>
              <w:spacing w:line="400" w:lineRule="exact"/>
              <w:jc w:val="center"/>
              <w:rPr>
                <w:sz w:val="21"/>
                <w:szCs w:val="21"/>
              </w:rPr>
            </w:pPr>
          </w:p>
        </w:tc>
        <w:tc>
          <w:tcPr>
            <w:tcW w:w="1150" w:type="dxa"/>
            <w:vAlign w:val="center"/>
          </w:tcPr>
          <w:p w:rsidR="00FC6ECC" w:rsidRDefault="00FC6ECC" w:rsidP="008E3EA7">
            <w:pPr>
              <w:jc w:val="center"/>
              <w:rPr>
                <w:sz w:val="21"/>
                <w:szCs w:val="21"/>
              </w:rPr>
            </w:pPr>
          </w:p>
        </w:tc>
        <w:tc>
          <w:tcPr>
            <w:tcW w:w="1074" w:type="dxa"/>
            <w:vAlign w:val="center"/>
          </w:tcPr>
          <w:p w:rsidR="00FC6ECC" w:rsidRDefault="00FC6ECC" w:rsidP="008E3EA7">
            <w:pPr>
              <w:jc w:val="center"/>
              <w:rPr>
                <w:sz w:val="18"/>
                <w:szCs w:val="18"/>
              </w:rPr>
            </w:pPr>
          </w:p>
        </w:tc>
        <w:tc>
          <w:tcPr>
            <w:tcW w:w="1163" w:type="dxa"/>
            <w:vAlign w:val="center"/>
          </w:tcPr>
          <w:p w:rsidR="00FC6ECC" w:rsidRDefault="00FC6ECC" w:rsidP="008E3EA7">
            <w:pPr>
              <w:spacing w:line="400" w:lineRule="exact"/>
              <w:jc w:val="center"/>
              <w:rPr>
                <w:sz w:val="18"/>
                <w:szCs w:val="18"/>
              </w:rPr>
            </w:pPr>
          </w:p>
        </w:tc>
        <w:tc>
          <w:tcPr>
            <w:tcW w:w="922" w:type="dxa"/>
            <w:vAlign w:val="center"/>
          </w:tcPr>
          <w:p w:rsidR="00FC6ECC" w:rsidRDefault="00FC6ECC" w:rsidP="008E3EA7">
            <w:pPr>
              <w:jc w:val="center"/>
              <w:rPr>
                <w:sz w:val="18"/>
                <w:szCs w:val="18"/>
              </w:rPr>
            </w:pPr>
          </w:p>
        </w:tc>
        <w:tc>
          <w:tcPr>
            <w:tcW w:w="1153" w:type="dxa"/>
            <w:vAlign w:val="center"/>
          </w:tcPr>
          <w:p w:rsidR="00FC6ECC" w:rsidRDefault="00FC6ECC" w:rsidP="008E3EA7">
            <w:pPr>
              <w:jc w:val="center"/>
              <w:rPr>
                <w:sz w:val="18"/>
                <w:szCs w:val="18"/>
              </w:rPr>
            </w:pPr>
          </w:p>
        </w:tc>
        <w:tc>
          <w:tcPr>
            <w:tcW w:w="838" w:type="dxa"/>
            <w:vAlign w:val="center"/>
          </w:tcPr>
          <w:p w:rsidR="00FC6ECC" w:rsidRDefault="00FC6ECC" w:rsidP="008E3EA7">
            <w:pPr>
              <w:spacing w:line="400" w:lineRule="exact"/>
              <w:jc w:val="center"/>
              <w:rPr>
                <w:sz w:val="21"/>
                <w:szCs w:val="21"/>
              </w:rPr>
            </w:pPr>
          </w:p>
        </w:tc>
        <w:tc>
          <w:tcPr>
            <w:tcW w:w="1160" w:type="dxa"/>
            <w:vAlign w:val="center"/>
          </w:tcPr>
          <w:p w:rsidR="00FC6ECC" w:rsidRDefault="00FC6ECC" w:rsidP="008E3EA7">
            <w:pPr>
              <w:spacing w:line="400" w:lineRule="exact"/>
              <w:jc w:val="center"/>
              <w:rPr>
                <w:sz w:val="21"/>
                <w:szCs w:val="21"/>
              </w:rPr>
            </w:pPr>
          </w:p>
        </w:tc>
        <w:tc>
          <w:tcPr>
            <w:tcW w:w="992" w:type="dxa"/>
            <w:vAlign w:val="center"/>
          </w:tcPr>
          <w:p w:rsidR="00FC6ECC" w:rsidRDefault="00FC6ECC" w:rsidP="008E3EA7">
            <w:pPr>
              <w:spacing w:line="400" w:lineRule="exact"/>
              <w:jc w:val="center"/>
              <w:rPr>
                <w:sz w:val="21"/>
                <w:szCs w:val="21"/>
              </w:rPr>
            </w:pPr>
          </w:p>
        </w:tc>
      </w:tr>
    </w:tbl>
    <w:p w:rsidR="00FC6ECC" w:rsidRDefault="00FC6ECC" w:rsidP="00FC6ECC">
      <w:pPr>
        <w:contextualSpacing/>
        <w:jc w:val="right"/>
        <w:rPr>
          <w:sz w:val="24"/>
        </w:rPr>
      </w:pPr>
    </w:p>
    <w:p w:rsidR="00FC6ECC" w:rsidRDefault="00FC6ECC" w:rsidP="00FC6ECC">
      <w:pPr>
        <w:spacing w:line="400" w:lineRule="exact"/>
        <w:ind w:firstLineChars="200" w:firstLine="480"/>
        <w:rPr>
          <w:bCs/>
          <w:sz w:val="24"/>
        </w:rPr>
      </w:pPr>
      <w:bookmarkStart w:id="3" w:name="_Toc21189"/>
      <w:bookmarkStart w:id="4" w:name="_Toc23407"/>
      <w:bookmarkStart w:id="5" w:name="_Toc445385406"/>
      <w:bookmarkStart w:id="6" w:name="_Toc466379181"/>
      <w:bookmarkStart w:id="7" w:name="_Toc455405232"/>
      <w:bookmarkStart w:id="8" w:name="_Toc445288682"/>
      <w:bookmarkStart w:id="9" w:name="_Toc448232669"/>
      <w:r>
        <w:rPr>
          <w:rFonts w:hint="eastAsia"/>
          <w:bCs/>
          <w:sz w:val="24"/>
        </w:rPr>
        <w:t>注：上述人员可自行增减行，</w:t>
      </w:r>
      <w:r w:rsidR="00FF4E78">
        <w:rPr>
          <w:rFonts w:hint="eastAsia"/>
          <w:bCs/>
          <w:sz w:val="24"/>
        </w:rPr>
        <w:t>本表后附人员身份证，注册类人员需附注册证书并加盖鲜章</w:t>
      </w:r>
      <w:r>
        <w:rPr>
          <w:rFonts w:hint="eastAsia"/>
          <w:bCs/>
          <w:sz w:val="24"/>
        </w:rPr>
        <w:t>。</w:t>
      </w:r>
      <w:bookmarkEnd w:id="3"/>
      <w:bookmarkEnd w:id="4"/>
      <w:bookmarkEnd w:id="5"/>
      <w:bookmarkEnd w:id="6"/>
      <w:bookmarkEnd w:id="7"/>
      <w:bookmarkEnd w:id="8"/>
      <w:bookmarkEnd w:id="9"/>
    </w:p>
    <w:p w:rsidR="00FC6ECC" w:rsidRDefault="00FC6ECC" w:rsidP="00FC6ECC">
      <w:pPr>
        <w:pStyle w:val="a3"/>
        <w:spacing w:before="5"/>
        <w:rPr>
          <w:sz w:val="29"/>
        </w:rPr>
      </w:pPr>
      <w:r>
        <w:rPr>
          <w:spacing w:val="-3"/>
        </w:rPr>
        <w:t xml:space="preserve"> </w:t>
      </w:r>
    </w:p>
    <w:p w:rsidR="00FC6ECC" w:rsidRDefault="00FC6ECC" w:rsidP="007955AD">
      <w:pPr>
        <w:spacing w:before="71"/>
        <w:ind w:left="394"/>
        <w:rPr>
          <w:b/>
          <w:w w:val="99"/>
          <w:sz w:val="21"/>
        </w:rPr>
      </w:pPr>
      <w:r>
        <w:rPr>
          <w:sz w:val="21"/>
        </w:rPr>
        <w:t xml:space="preserve">                     </w:t>
      </w:r>
      <w:r>
        <w:rPr>
          <w:spacing w:val="-3"/>
          <w:sz w:val="21"/>
        </w:rPr>
        <w:t xml:space="preserve">  </w:t>
      </w:r>
      <w:r>
        <w:rPr>
          <w:sz w:val="21"/>
        </w:rPr>
        <w:t xml:space="preserve">     </w:t>
      </w:r>
      <w:r>
        <w:rPr>
          <w:spacing w:val="-3"/>
          <w:sz w:val="21"/>
        </w:rPr>
        <w:t xml:space="preserve">  </w:t>
      </w:r>
      <w:r>
        <w:rPr>
          <w:b/>
          <w:w w:val="99"/>
          <w:sz w:val="21"/>
        </w:rPr>
        <w:t xml:space="preserve"> </w:t>
      </w:r>
    </w:p>
    <w:p w:rsidR="007955AD" w:rsidRDefault="007955AD" w:rsidP="007955AD">
      <w:pPr>
        <w:spacing w:before="71"/>
        <w:ind w:left="394"/>
        <w:rPr>
          <w:b/>
          <w:w w:val="99"/>
          <w:sz w:val="21"/>
        </w:rPr>
      </w:pPr>
    </w:p>
    <w:p w:rsidR="007955AD" w:rsidRDefault="007955AD" w:rsidP="007955AD">
      <w:pPr>
        <w:spacing w:before="71"/>
        <w:ind w:left="394" w:firstLineChars="1600" w:firstLine="3821"/>
        <w:rPr>
          <w:b/>
          <w:sz w:val="21"/>
        </w:rPr>
      </w:pPr>
      <w:r>
        <w:rPr>
          <w:b/>
          <w:spacing w:val="14"/>
          <w:sz w:val="21"/>
        </w:rPr>
        <w:t>比选申请人：</w:t>
      </w:r>
      <w:r>
        <w:rPr>
          <w:rFonts w:hint="eastAsia"/>
          <w:b/>
          <w:sz w:val="21"/>
          <w:u w:val="single"/>
        </w:rPr>
        <w:t xml:space="preserve"> </w:t>
      </w:r>
      <w:r>
        <w:rPr>
          <w:b/>
          <w:sz w:val="21"/>
          <w:u w:val="single"/>
        </w:rPr>
        <w:t xml:space="preserve">              </w:t>
      </w:r>
      <w:r w:rsidRPr="001A16C6">
        <w:rPr>
          <w:b/>
          <w:sz w:val="21"/>
        </w:rPr>
        <w:t>（盖单位章</w:t>
      </w:r>
      <w:r w:rsidRPr="001A16C6">
        <w:rPr>
          <w:b/>
          <w:spacing w:val="-3"/>
          <w:sz w:val="21"/>
        </w:rPr>
        <w:t>）</w:t>
      </w:r>
      <w:r>
        <w:rPr>
          <w:b/>
          <w:w w:val="99"/>
          <w:sz w:val="21"/>
        </w:rPr>
        <w:t xml:space="preserve"> </w:t>
      </w:r>
    </w:p>
    <w:p w:rsidR="007955AD" w:rsidRDefault="007955AD" w:rsidP="007955AD">
      <w:pPr>
        <w:pStyle w:val="a3"/>
        <w:spacing w:before="6"/>
        <w:rPr>
          <w:b/>
          <w:sz w:val="22"/>
        </w:rPr>
      </w:pPr>
    </w:p>
    <w:p w:rsidR="007955AD" w:rsidRDefault="007955AD" w:rsidP="007955AD">
      <w:pPr>
        <w:pStyle w:val="6"/>
        <w:spacing w:before="72"/>
        <w:ind w:left="394"/>
      </w:pPr>
      <w:r>
        <w:rPr>
          <w:w w:val="99"/>
        </w:rPr>
        <w:t xml:space="preserve">                                </w:t>
      </w:r>
      <w:r w:rsidRPr="001A16C6">
        <w:rPr>
          <w:rFonts w:ascii="宋体" w:eastAsia="宋体" w:hAnsi="宋体" w:cs="宋体"/>
          <w:bCs w:val="0"/>
          <w:spacing w:val="14"/>
          <w:sz w:val="21"/>
          <w:szCs w:val="22"/>
        </w:rPr>
        <w:t>法定代表人或其委托代理人</w:t>
      </w:r>
      <w:r>
        <w:rPr>
          <w:rFonts w:ascii="宋体" w:eastAsia="宋体" w:hAnsi="宋体" w:cs="宋体" w:hint="eastAsia"/>
          <w:bCs w:val="0"/>
          <w:spacing w:val="14"/>
          <w:sz w:val="21"/>
          <w:szCs w:val="22"/>
        </w:rPr>
        <w:t>：</w:t>
      </w:r>
      <w:r>
        <w:rPr>
          <w:rFonts w:ascii="宋体" w:eastAsia="宋体" w:hAnsi="宋体" w:cs="宋体" w:hint="eastAsia"/>
          <w:bCs w:val="0"/>
          <w:spacing w:val="14"/>
          <w:sz w:val="21"/>
          <w:szCs w:val="22"/>
          <w:u w:val="single"/>
        </w:rPr>
        <w:t xml:space="preserve"> </w:t>
      </w:r>
      <w:r>
        <w:rPr>
          <w:rFonts w:ascii="宋体" w:eastAsia="宋体" w:hAnsi="宋体" w:cs="宋体"/>
          <w:bCs w:val="0"/>
          <w:spacing w:val="14"/>
          <w:sz w:val="21"/>
          <w:szCs w:val="22"/>
          <w:u w:val="single"/>
        </w:rPr>
        <w:t xml:space="preserve">          </w:t>
      </w:r>
      <w:r w:rsidRPr="001A16C6">
        <w:rPr>
          <w:rFonts w:ascii="宋体" w:eastAsia="宋体" w:hAnsi="宋体" w:cs="宋体"/>
          <w:bCs w:val="0"/>
          <w:spacing w:val="14"/>
          <w:sz w:val="21"/>
          <w:szCs w:val="22"/>
        </w:rPr>
        <w:t xml:space="preserve"> （签字</w:t>
      </w:r>
      <w:r>
        <w:rPr>
          <w:spacing w:val="-3"/>
        </w:rPr>
        <w:t>）</w:t>
      </w:r>
      <w:r>
        <w:rPr>
          <w:w w:val="99"/>
        </w:rPr>
        <w:t xml:space="preserve"> </w:t>
      </w:r>
    </w:p>
    <w:p w:rsidR="007955AD" w:rsidRDefault="007955AD" w:rsidP="007955AD">
      <w:pPr>
        <w:pStyle w:val="a3"/>
        <w:rPr>
          <w:b/>
          <w:sz w:val="20"/>
        </w:rPr>
      </w:pPr>
    </w:p>
    <w:p w:rsidR="007955AD" w:rsidRPr="00FF4E78" w:rsidRDefault="007955AD" w:rsidP="00FF4E78">
      <w:pPr>
        <w:pStyle w:val="a3"/>
        <w:rPr>
          <w:b/>
        </w:rPr>
        <w:sectPr w:rsidR="007955AD" w:rsidRPr="00FF4E78">
          <w:pgSz w:w="11910" w:h="16840"/>
          <w:pgMar w:top="1340" w:right="920" w:bottom="1380" w:left="1080" w:header="880" w:footer="1183" w:gutter="0"/>
          <w:cols w:space="720"/>
        </w:sectPr>
      </w:pPr>
      <w:r>
        <w:rPr>
          <w:rFonts w:hint="eastAsia"/>
          <w:b/>
          <w:sz w:val="20"/>
        </w:rPr>
        <w:t xml:space="preserve"> </w:t>
      </w:r>
      <w:r>
        <w:rPr>
          <w:b/>
          <w:sz w:val="20"/>
        </w:rPr>
        <w:t xml:space="preserve">                                                      </w:t>
      </w:r>
      <w:r w:rsidRPr="001A16C6">
        <w:rPr>
          <w:b/>
          <w:u w:val="single"/>
        </w:rPr>
        <w:t xml:space="preserve">     </w:t>
      </w:r>
      <w:r w:rsidRPr="001A16C6">
        <w:rPr>
          <w:rFonts w:hint="eastAsia"/>
          <w:b/>
        </w:rPr>
        <w:t>年</w:t>
      </w:r>
      <w:r w:rsidRPr="001A16C6">
        <w:rPr>
          <w:rFonts w:hint="eastAsia"/>
          <w:b/>
          <w:u w:val="single"/>
        </w:rPr>
        <w:t xml:space="preserve"> </w:t>
      </w:r>
      <w:r w:rsidRPr="001A16C6">
        <w:rPr>
          <w:b/>
          <w:u w:val="single"/>
        </w:rPr>
        <w:t xml:space="preserve">   </w:t>
      </w:r>
      <w:r w:rsidRPr="001A16C6">
        <w:rPr>
          <w:rFonts w:hint="eastAsia"/>
          <w:b/>
        </w:rPr>
        <w:t>月</w:t>
      </w:r>
      <w:r w:rsidRPr="001A16C6">
        <w:rPr>
          <w:rFonts w:hint="eastAsia"/>
          <w:b/>
          <w:u w:val="single"/>
        </w:rPr>
        <w:t xml:space="preserve"> </w:t>
      </w:r>
      <w:r w:rsidRPr="001A16C6">
        <w:rPr>
          <w:b/>
          <w:u w:val="single"/>
        </w:rPr>
        <w:t xml:space="preserve">   </w:t>
      </w:r>
      <w:r w:rsidRPr="001A16C6">
        <w:rPr>
          <w:rFonts w:hint="eastAsia"/>
          <w:b/>
        </w:rPr>
        <w:t>日</w:t>
      </w:r>
    </w:p>
    <w:p w:rsidR="00FC6ECC" w:rsidRDefault="00FC6ECC" w:rsidP="00FC6ECC">
      <w:pPr>
        <w:rPr>
          <w:spacing w:val="-3"/>
          <w:sz w:val="21"/>
        </w:rPr>
      </w:pPr>
    </w:p>
    <w:p w:rsidR="00FF4E78" w:rsidRDefault="00FF4E78" w:rsidP="00FC6ECC">
      <w:pPr>
        <w:rPr>
          <w:spacing w:val="-3"/>
          <w:sz w:val="21"/>
        </w:rPr>
      </w:pPr>
      <w:r>
        <w:rPr>
          <w:rFonts w:hint="eastAsia"/>
          <w:spacing w:val="-3"/>
          <w:sz w:val="21"/>
        </w:rPr>
        <w:t>、</w:t>
      </w:r>
    </w:p>
    <w:p w:rsidR="00FF4E78" w:rsidRDefault="00FF4E78" w:rsidP="00FC6ECC">
      <w:pPr>
        <w:rPr>
          <w:spacing w:val="-3"/>
          <w:sz w:val="21"/>
        </w:rPr>
      </w:pPr>
    </w:p>
    <w:p w:rsidR="00FF4E78" w:rsidRDefault="00FF4E78" w:rsidP="00FC6ECC">
      <w:pPr>
        <w:rPr>
          <w:spacing w:val="-3"/>
          <w:sz w:val="21"/>
        </w:rPr>
      </w:pPr>
    </w:p>
    <w:p w:rsidR="00FF4E78" w:rsidRDefault="00FF4E78" w:rsidP="00FC6ECC">
      <w:pPr>
        <w:rPr>
          <w:spacing w:val="-3"/>
          <w:sz w:val="21"/>
        </w:rPr>
      </w:pPr>
    </w:p>
    <w:p w:rsidR="00FF4E78" w:rsidRDefault="00FF4E78" w:rsidP="00FC6ECC">
      <w:pPr>
        <w:rPr>
          <w:spacing w:val="-3"/>
          <w:sz w:val="21"/>
        </w:rPr>
      </w:pPr>
    </w:p>
    <w:p w:rsidR="00FF4E78" w:rsidRDefault="00FF4E78" w:rsidP="00FC6ECC">
      <w:pPr>
        <w:rPr>
          <w:spacing w:val="-3"/>
          <w:sz w:val="21"/>
        </w:rPr>
      </w:pPr>
    </w:p>
    <w:p w:rsidR="00FF4E78" w:rsidRDefault="00FF4E78" w:rsidP="00FC6ECC">
      <w:pPr>
        <w:rPr>
          <w:spacing w:val="-3"/>
          <w:sz w:val="21"/>
        </w:rPr>
      </w:pPr>
    </w:p>
    <w:p w:rsidR="00FF4E78" w:rsidRDefault="00FF4E78" w:rsidP="00FF4E78">
      <w:pPr>
        <w:pStyle w:val="a3"/>
        <w:jc w:val="center"/>
        <w:rPr>
          <w:b/>
          <w:sz w:val="28"/>
          <w:szCs w:val="28"/>
        </w:rPr>
      </w:pPr>
      <w:r w:rsidRPr="00FF4E78">
        <w:rPr>
          <w:rFonts w:hint="eastAsia"/>
          <w:b/>
          <w:sz w:val="28"/>
          <w:szCs w:val="28"/>
        </w:rPr>
        <w:t>（八）项目策划设计方案</w:t>
      </w:r>
    </w:p>
    <w:p w:rsidR="00F318DC" w:rsidRDefault="00F318DC" w:rsidP="00FF4E78">
      <w:pPr>
        <w:pStyle w:val="a3"/>
        <w:jc w:val="center"/>
        <w:rPr>
          <w:b/>
          <w:sz w:val="28"/>
          <w:szCs w:val="28"/>
        </w:rPr>
      </w:pPr>
    </w:p>
    <w:p w:rsidR="00F318DC" w:rsidRDefault="00F318DC" w:rsidP="00FF4E78">
      <w:pPr>
        <w:pStyle w:val="a3"/>
        <w:jc w:val="center"/>
        <w:rPr>
          <w:b/>
          <w:sz w:val="28"/>
          <w:szCs w:val="28"/>
        </w:rPr>
      </w:pPr>
    </w:p>
    <w:p w:rsidR="00F318DC" w:rsidRDefault="00F318DC" w:rsidP="00FF4E78">
      <w:pPr>
        <w:pStyle w:val="a3"/>
        <w:jc w:val="center"/>
        <w:rPr>
          <w:b/>
          <w:sz w:val="28"/>
          <w:szCs w:val="28"/>
        </w:rPr>
      </w:pPr>
    </w:p>
    <w:p w:rsidR="00F318DC" w:rsidRDefault="00F318DC" w:rsidP="00FF4E78">
      <w:pPr>
        <w:pStyle w:val="a3"/>
        <w:jc w:val="center"/>
        <w:rPr>
          <w:b/>
          <w:sz w:val="28"/>
          <w:szCs w:val="28"/>
        </w:rPr>
      </w:pPr>
    </w:p>
    <w:p w:rsidR="00F318DC" w:rsidRDefault="00F318DC" w:rsidP="00FF4E78">
      <w:pPr>
        <w:pStyle w:val="a3"/>
        <w:jc w:val="center"/>
        <w:rPr>
          <w:b/>
          <w:sz w:val="28"/>
          <w:szCs w:val="28"/>
        </w:rPr>
      </w:pPr>
    </w:p>
    <w:p w:rsidR="00F318DC" w:rsidRDefault="00F318DC" w:rsidP="00FF4E78">
      <w:pPr>
        <w:pStyle w:val="a3"/>
        <w:jc w:val="center"/>
        <w:rPr>
          <w:b/>
          <w:sz w:val="28"/>
          <w:szCs w:val="28"/>
        </w:rPr>
      </w:pPr>
    </w:p>
    <w:p w:rsidR="00F318DC" w:rsidRDefault="00F318DC" w:rsidP="00FF4E78">
      <w:pPr>
        <w:pStyle w:val="a3"/>
        <w:jc w:val="center"/>
        <w:rPr>
          <w:b/>
          <w:sz w:val="28"/>
          <w:szCs w:val="28"/>
        </w:rPr>
      </w:pPr>
    </w:p>
    <w:p w:rsidR="00F318DC" w:rsidRDefault="00F318DC" w:rsidP="00FF4E78">
      <w:pPr>
        <w:pStyle w:val="a3"/>
        <w:jc w:val="center"/>
        <w:rPr>
          <w:b/>
          <w:sz w:val="28"/>
          <w:szCs w:val="28"/>
        </w:rPr>
      </w:pPr>
    </w:p>
    <w:p w:rsidR="00F318DC" w:rsidRDefault="00F318DC" w:rsidP="00FF4E78">
      <w:pPr>
        <w:pStyle w:val="a3"/>
        <w:jc w:val="center"/>
        <w:rPr>
          <w:b/>
          <w:sz w:val="28"/>
          <w:szCs w:val="28"/>
        </w:rPr>
      </w:pPr>
    </w:p>
    <w:p w:rsidR="00F318DC" w:rsidRDefault="00F318DC" w:rsidP="00FF4E78">
      <w:pPr>
        <w:pStyle w:val="a3"/>
        <w:jc w:val="center"/>
        <w:rPr>
          <w:b/>
          <w:sz w:val="28"/>
          <w:szCs w:val="28"/>
        </w:rPr>
      </w:pPr>
    </w:p>
    <w:p w:rsidR="00F318DC" w:rsidRDefault="00F318DC" w:rsidP="00FF4E78">
      <w:pPr>
        <w:pStyle w:val="a3"/>
        <w:jc w:val="center"/>
        <w:rPr>
          <w:b/>
          <w:sz w:val="28"/>
          <w:szCs w:val="28"/>
        </w:rPr>
      </w:pPr>
    </w:p>
    <w:p w:rsidR="00F318DC" w:rsidRDefault="00F318DC" w:rsidP="00FF4E78">
      <w:pPr>
        <w:pStyle w:val="a3"/>
        <w:jc w:val="center"/>
        <w:rPr>
          <w:b/>
          <w:sz w:val="28"/>
          <w:szCs w:val="28"/>
        </w:rPr>
      </w:pPr>
    </w:p>
    <w:p w:rsidR="00F318DC" w:rsidRDefault="00F318DC" w:rsidP="00FF4E78">
      <w:pPr>
        <w:pStyle w:val="a3"/>
        <w:jc w:val="center"/>
        <w:rPr>
          <w:b/>
          <w:sz w:val="28"/>
          <w:szCs w:val="28"/>
        </w:rPr>
      </w:pPr>
    </w:p>
    <w:p w:rsidR="00F318DC" w:rsidRDefault="00F318DC" w:rsidP="00FF4E78">
      <w:pPr>
        <w:pStyle w:val="a3"/>
        <w:jc w:val="center"/>
        <w:rPr>
          <w:b/>
          <w:sz w:val="28"/>
          <w:szCs w:val="28"/>
        </w:rPr>
      </w:pPr>
    </w:p>
    <w:p w:rsidR="00F318DC" w:rsidRDefault="00F318DC" w:rsidP="00FF4E78">
      <w:pPr>
        <w:pStyle w:val="a3"/>
        <w:jc w:val="center"/>
        <w:rPr>
          <w:b/>
          <w:sz w:val="28"/>
          <w:szCs w:val="28"/>
        </w:rPr>
      </w:pPr>
    </w:p>
    <w:p w:rsidR="00F318DC" w:rsidRDefault="00F318DC" w:rsidP="00FF4E78">
      <w:pPr>
        <w:pStyle w:val="a3"/>
        <w:jc w:val="center"/>
        <w:rPr>
          <w:b/>
          <w:sz w:val="28"/>
          <w:szCs w:val="28"/>
        </w:rPr>
      </w:pPr>
    </w:p>
    <w:p w:rsidR="00F318DC" w:rsidRDefault="00F318DC" w:rsidP="00FF4E78">
      <w:pPr>
        <w:pStyle w:val="a3"/>
        <w:jc w:val="center"/>
        <w:rPr>
          <w:b/>
          <w:sz w:val="28"/>
          <w:szCs w:val="28"/>
        </w:rPr>
      </w:pPr>
    </w:p>
    <w:p w:rsidR="00F318DC" w:rsidRDefault="00F318DC" w:rsidP="00F318DC">
      <w:pPr>
        <w:tabs>
          <w:tab w:val="center" w:pos="4939"/>
        </w:tabs>
        <w:spacing w:line="480" w:lineRule="auto"/>
        <w:ind w:rightChars="-9" w:right="-20"/>
        <w:jc w:val="center"/>
        <w:rPr>
          <w:b/>
          <w:bCs/>
          <w:sz w:val="36"/>
          <w:szCs w:val="36"/>
          <w:lang w:val="en-US" w:bidi="ar-SA"/>
        </w:rPr>
      </w:pPr>
    </w:p>
    <w:p w:rsidR="00F318DC" w:rsidRDefault="007A22B6" w:rsidP="00F318DC">
      <w:pPr>
        <w:tabs>
          <w:tab w:val="center" w:pos="4939"/>
        </w:tabs>
        <w:spacing w:line="480" w:lineRule="auto"/>
        <w:ind w:rightChars="-9" w:right="-20"/>
        <w:jc w:val="center"/>
        <w:rPr>
          <w:b/>
          <w:bCs/>
          <w:sz w:val="36"/>
          <w:szCs w:val="36"/>
          <w:lang w:val="en-US" w:bidi="ar-SA"/>
        </w:rPr>
      </w:pPr>
      <w:r>
        <w:rPr>
          <w:rFonts w:hint="eastAsia"/>
          <w:b/>
          <w:bCs/>
          <w:sz w:val="36"/>
          <w:szCs w:val="36"/>
          <w:lang w:val="en-US" w:bidi="ar-SA"/>
        </w:rPr>
        <w:t>成渝高速公路历史展示馆</w:t>
      </w:r>
      <w:r w:rsidR="00F318DC">
        <w:rPr>
          <w:rFonts w:hint="eastAsia"/>
          <w:b/>
          <w:bCs/>
          <w:sz w:val="36"/>
          <w:szCs w:val="36"/>
          <w:lang w:val="en-US" w:bidi="ar-SA"/>
        </w:rPr>
        <w:t>项</w:t>
      </w:r>
      <w:r w:rsidR="00F318DC" w:rsidRPr="00D128B0">
        <w:rPr>
          <w:rFonts w:hint="eastAsia"/>
          <w:b/>
          <w:bCs/>
          <w:sz w:val="36"/>
          <w:szCs w:val="36"/>
          <w:lang w:val="en-US" w:bidi="ar-SA"/>
        </w:rPr>
        <w:t>目</w:t>
      </w:r>
      <w:r w:rsidR="00F318DC">
        <w:rPr>
          <w:rFonts w:hint="eastAsia"/>
          <w:b/>
          <w:bCs/>
          <w:sz w:val="36"/>
          <w:szCs w:val="36"/>
          <w:lang w:val="en-US" w:bidi="ar-SA"/>
        </w:rPr>
        <w:t>创意策划及工程设计方案</w:t>
      </w:r>
    </w:p>
    <w:p w:rsidR="00F318DC" w:rsidRDefault="00F318DC" w:rsidP="00F318DC">
      <w:pPr>
        <w:pStyle w:val="1"/>
        <w:spacing w:before="0"/>
        <w:ind w:left="412"/>
        <w:rPr>
          <w:sz w:val="52"/>
        </w:rPr>
      </w:pPr>
      <w:r>
        <w:rPr>
          <w:rFonts w:hint="eastAsia"/>
          <w:w w:val="89"/>
          <w:sz w:val="52"/>
        </w:rPr>
        <w:t xml:space="preserve"> </w:t>
      </w:r>
    </w:p>
    <w:p w:rsidR="00F318DC" w:rsidRDefault="00F318DC" w:rsidP="00F318DC">
      <w:pPr>
        <w:spacing w:before="375"/>
        <w:ind w:left="414"/>
        <w:jc w:val="center"/>
        <w:rPr>
          <w:b/>
          <w:sz w:val="20"/>
        </w:rPr>
      </w:pPr>
    </w:p>
    <w:p w:rsidR="00F318DC" w:rsidRDefault="00F318DC" w:rsidP="00F318DC">
      <w:pPr>
        <w:pStyle w:val="a3"/>
        <w:rPr>
          <w:b/>
          <w:sz w:val="20"/>
        </w:rPr>
      </w:pPr>
    </w:p>
    <w:p w:rsidR="00F318DC" w:rsidRDefault="00F318DC" w:rsidP="00F318DC">
      <w:pPr>
        <w:pStyle w:val="a3"/>
        <w:rPr>
          <w:b/>
          <w:sz w:val="20"/>
        </w:rPr>
      </w:pPr>
    </w:p>
    <w:p w:rsidR="00F318DC" w:rsidRDefault="00F318DC" w:rsidP="00F318DC">
      <w:pPr>
        <w:pStyle w:val="a3"/>
        <w:rPr>
          <w:b/>
          <w:sz w:val="20"/>
        </w:rPr>
      </w:pPr>
    </w:p>
    <w:p w:rsidR="00F318DC" w:rsidRDefault="00F318DC" w:rsidP="00F318DC">
      <w:pPr>
        <w:pStyle w:val="a3"/>
        <w:rPr>
          <w:b/>
          <w:sz w:val="20"/>
        </w:rPr>
      </w:pPr>
    </w:p>
    <w:p w:rsidR="00F318DC" w:rsidRDefault="00F318DC" w:rsidP="00F318DC">
      <w:pPr>
        <w:pStyle w:val="a3"/>
        <w:spacing w:before="11"/>
        <w:rPr>
          <w:b/>
          <w:sz w:val="16"/>
        </w:rPr>
      </w:pPr>
    </w:p>
    <w:p w:rsidR="00F318DC" w:rsidRDefault="00F318DC" w:rsidP="00F318DC">
      <w:pPr>
        <w:spacing w:before="28"/>
        <w:ind w:left="414"/>
        <w:jc w:val="center"/>
        <w:rPr>
          <w:b/>
          <w:sz w:val="52"/>
        </w:rPr>
      </w:pPr>
      <w:r>
        <w:rPr>
          <w:b/>
          <w:w w:val="89"/>
          <w:sz w:val="52"/>
        </w:rPr>
        <w:t xml:space="preserve"> </w:t>
      </w:r>
    </w:p>
    <w:p w:rsidR="00F318DC" w:rsidRDefault="00F318DC" w:rsidP="00F318DC">
      <w:pPr>
        <w:pStyle w:val="3"/>
        <w:spacing w:before="435"/>
        <w:ind w:left="304"/>
        <w:jc w:val="center"/>
        <w:rPr>
          <w:sz w:val="48"/>
          <w:szCs w:val="48"/>
        </w:rPr>
      </w:pPr>
      <w:r>
        <w:rPr>
          <w:rFonts w:hint="eastAsia"/>
          <w:sz w:val="48"/>
          <w:szCs w:val="48"/>
        </w:rPr>
        <w:t>比</w:t>
      </w:r>
      <w:r>
        <w:rPr>
          <w:rFonts w:hint="eastAsia"/>
          <w:sz w:val="48"/>
          <w:szCs w:val="48"/>
          <w:lang w:val="en-US"/>
        </w:rPr>
        <w:t xml:space="preserve"> </w:t>
      </w:r>
      <w:r>
        <w:rPr>
          <w:rFonts w:hint="eastAsia"/>
          <w:sz w:val="48"/>
          <w:szCs w:val="48"/>
        </w:rPr>
        <w:t>选</w:t>
      </w:r>
      <w:r>
        <w:rPr>
          <w:rFonts w:hint="eastAsia"/>
          <w:sz w:val="48"/>
          <w:szCs w:val="48"/>
          <w:lang w:val="en-US"/>
        </w:rPr>
        <w:t xml:space="preserve"> </w:t>
      </w:r>
      <w:r>
        <w:rPr>
          <w:rFonts w:hint="eastAsia"/>
          <w:sz w:val="48"/>
          <w:szCs w:val="48"/>
        </w:rPr>
        <w:t>申</w:t>
      </w:r>
      <w:r>
        <w:rPr>
          <w:rFonts w:hint="eastAsia"/>
          <w:sz w:val="48"/>
          <w:szCs w:val="48"/>
          <w:lang w:val="en-US"/>
        </w:rPr>
        <w:t xml:space="preserve"> </w:t>
      </w:r>
      <w:r>
        <w:rPr>
          <w:rFonts w:hint="eastAsia"/>
          <w:sz w:val="48"/>
          <w:szCs w:val="48"/>
        </w:rPr>
        <w:t>请</w:t>
      </w:r>
      <w:r>
        <w:rPr>
          <w:rFonts w:hint="eastAsia"/>
          <w:sz w:val="48"/>
          <w:szCs w:val="48"/>
          <w:lang w:val="en-US"/>
        </w:rPr>
        <w:t xml:space="preserve"> </w:t>
      </w:r>
      <w:r>
        <w:rPr>
          <w:rFonts w:hint="eastAsia"/>
          <w:sz w:val="48"/>
          <w:szCs w:val="48"/>
        </w:rPr>
        <w:t>文</w:t>
      </w:r>
      <w:r>
        <w:rPr>
          <w:rFonts w:hint="eastAsia"/>
          <w:sz w:val="48"/>
          <w:szCs w:val="48"/>
          <w:lang w:val="en-US"/>
        </w:rPr>
        <w:t xml:space="preserve"> </w:t>
      </w:r>
      <w:r>
        <w:rPr>
          <w:rFonts w:hint="eastAsia"/>
          <w:sz w:val="48"/>
          <w:szCs w:val="48"/>
        </w:rPr>
        <w:t>件</w:t>
      </w:r>
    </w:p>
    <w:p w:rsidR="00F318DC" w:rsidRPr="00FF4E78" w:rsidRDefault="00F318DC" w:rsidP="00F318DC">
      <w:pPr>
        <w:jc w:val="center"/>
        <w:rPr>
          <w:b/>
          <w:bCs/>
          <w:sz w:val="32"/>
          <w:szCs w:val="32"/>
        </w:rPr>
      </w:pPr>
      <w:r w:rsidRPr="00FF4E78">
        <w:rPr>
          <w:rFonts w:hint="eastAsia"/>
          <w:b/>
          <w:bCs/>
          <w:sz w:val="32"/>
          <w:szCs w:val="32"/>
        </w:rPr>
        <w:t>第</w:t>
      </w:r>
      <w:r>
        <w:rPr>
          <w:rFonts w:hint="eastAsia"/>
          <w:b/>
          <w:bCs/>
          <w:sz w:val="32"/>
          <w:szCs w:val="32"/>
        </w:rPr>
        <w:t>二</w:t>
      </w:r>
      <w:r w:rsidRPr="00FF4E78">
        <w:rPr>
          <w:rFonts w:hint="eastAsia"/>
          <w:b/>
          <w:bCs/>
          <w:sz w:val="32"/>
          <w:szCs w:val="32"/>
        </w:rPr>
        <w:t>信封（</w:t>
      </w:r>
      <w:r w:rsidR="005519AB">
        <w:rPr>
          <w:rFonts w:hint="eastAsia"/>
          <w:b/>
          <w:bCs/>
          <w:sz w:val="32"/>
          <w:szCs w:val="32"/>
        </w:rPr>
        <w:t>比选申请报价函</w:t>
      </w:r>
      <w:r w:rsidRPr="00FF4E78">
        <w:rPr>
          <w:rFonts w:hint="eastAsia"/>
          <w:b/>
          <w:bCs/>
          <w:sz w:val="32"/>
          <w:szCs w:val="32"/>
        </w:rPr>
        <w:t>）</w:t>
      </w:r>
    </w:p>
    <w:p w:rsidR="00F318DC" w:rsidRPr="00FF4E78" w:rsidRDefault="00F318DC" w:rsidP="00F318DC"/>
    <w:p w:rsidR="00F318DC" w:rsidRDefault="00F318DC" w:rsidP="00F318DC">
      <w:pPr>
        <w:pStyle w:val="3"/>
        <w:spacing w:before="435"/>
        <w:ind w:left="304"/>
        <w:jc w:val="center"/>
      </w:pPr>
      <w:r>
        <w:t>( 请 在 此 注 明 ： 正 本 或 副 本 )</w:t>
      </w:r>
    </w:p>
    <w:p w:rsidR="00F318DC" w:rsidRDefault="00F318DC" w:rsidP="00FF4E78">
      <w:pPr>
        <w:pStyle w:val="a3"/>
        <w:jc w:val="center"/>
        <w:rPr>
          <w:b/>
          <w:sz w:val="28"/>
          <w:szCs w:val="28"/>
        </w:rPr>
      </w:pPr>
    </w:p>
    <w:p w:rsidR="00F318DC" w:rsidRDefault="00F318DC" w:rsidP="00FF4E78">
      <w:pPr>
        <w:pStyle w:val="a3"/>
        <w:jc w:val="center"/>
        <w:rPr>
          <w:b/>
          <w:sz w:val="28"/>
          <w:szCs w:val="28"/>
        </w:rPr>
      </w:pPr>
    </w:p>
    <w:p w:rsidR="00F318DC" w:rsidRDefault="00F318DC" w:rsidP="00FF4E78">
      <w:pPr>
        <w:pStyle w:val="a3"/>
        <w:jc w:val="center"/>
        <w:rPr>
          <w:b/>
          <w:sz w:val="28"/>
          <w:szCs w:val="28"/>
        </w:rPr>
      </w:pPr>
    </w:p>
    <w:p w:rsidR="00F318DC" w:rsidRDefault="00F318DC" w:rsidP="00FF4E78">
      <w:pPr>
        <w:pStyle w:val="a3"/>
        <w:jc w:val="center"/>
        <w:rPr>
          <w:b/>
          <w:sz w:val="28"/>
          <w:szCs w:val="28"/>
        </w:rPr>
      </w:pPr>
    </w:p>
    <w:p w:rsidR="00F318DC" w:rsidRDefault="00F318DC" w:rsidP="00FF4E78">
      <w:pPr>
        <w:pStyle w:val="a3"/>
        <w:jc w:val="center"/>
        <w:rPr>
          <w:b/>
          <w:sz w:val="28"/>
          <w:szCs w:val="28"/>
        </w:rPr>
      </w:pPr>
    </w:p>
    <w:p w:rsidR="00F318DC" w:rsidRDefault="00F318DC" w:rsidP="00FF4E78">
      <w:pPr>
        <w:pStyle w:val="a3"/>
        <w:jc w:val="center"/>
        <w:rPr>
          <w:b/>
          <w:sz w:val="28"/>
          <w:szCs w:val="28"/>
        </w:rPr>
      </w:pPr>
    </w:p>
    <w:p w:rsidR="00F318DC" w:rsidRDefault="00F318DC" w:rsidP="00FF4E78">
      <w:pPr>
        <w:pStyle w:val="a3"/>
        <w:jc w:val="center"/>
        <w:rPr>
          <w:b/>
          <w:sz w:val="28"/>
          <w:szCs w:val="28"/>
        </w:rPr>
      </w:pPr>
    </w:p>
    <w:p w:rsidR="00F318DC" w:rsidRDefault="00F318DC" w:rsidP="00F318DC">
      <w:pPr>
        <w:spacing w:line="400" w:lineRule="exact"/>
        <w:jc w:val="center"/>
        <w:rPr>
          <w:rFonts w:ascii="仿宋_GB2312"/>
          <w:b/>
          <w:bCs/>
          <w:sz w:val="28"/>
          <w:szCs w:val="28"/>
        </w:rPr>
      </w:pPr>
      <w:r>
        <w:rPr>
          <w:rFonts w:ascii="仿宋_GB2312" w:hint="eastAsia"/>
          <w:b/>
          <w:bCs/>
          <w:sz w:val="28"/>
          <w:szCs w:val="28"/>
        </w:rPr>
        <w:lastRenderedPageBreak/>
        <w:t>比选</w:t>
      </w:r>
      <w:r w:rsidR="005519AB">
        <w:rPr>
          <w:rFonts w:ascii="仿宋_GB2312" w:hint="eastAsia"/>
          <w:b/>
          <w:bCs/>
          <w:sz w:val="28"/>
          <w:szCs w:val="28"/>
        </w:rPr>
        <w:t>申请</w:t>
      </w:r>
      <w:r>
        <w:rPr>
          <w:rFonts w:ascii="仿宋_GB2312" w:hint="eastAsia"/>
          <w:b/>
          <w:bCs/>
          <w:sz w:val="28"/>
          <w:szCs w:val="28"/>
        </w:rPr>
        <w:t>报价函</w:t>
      </w:r>
    </w:p>
    <w:p w:rsidR="00F318DC" w:rsidRDefault="00F318DC" w:rsidP="00F318DC">
      <w:pPr>
        <w:pStyle w:val="20"/>
        <w:ind w:left="440"/>
      </w:pPr>
    </w:p>
    <w:p w:rsidR="00F318DC" w:rsidRPr="00F318DC" w:rsidRDefault="00F318DC" w:rsidP="00F318DC">
      <w:pPr>
        <w:spacing w:line="480" w:lineRule="auto"/>
        <w:rPr>
          <w:sz w:val="21"/>
          <w:szCs w:val="21"/>
        </w:rPr>
      </w:pPr>
      <w:r w:rsidRPr="00F318DC">
        <w:rPr>
          <w:rFonts w:hint="eastAsia"/>
          <w:sz w:val="21"/>
          <w:szCs w:val="21"/>
        </w:rPr>
        <w:t>致：</w:t>
      </w:r>
      <w:r w:rsidRPr="00F318DC">
        <w:rPr>
          <w:rFonts w:hint="eastAsia"/>
          <w:sz w:val="21"/>
          <w:szCs w:val="21"/>
          <w:u w:val="single"/>
        </w:rPr>
        <w:t xml:space="preserve"> </w:t>
      </w:r>
      <w:r>
        <w:rPr>
          <w:rFonts w:hint="eastAsia"/>
          <w:sz w:val="21"/>
          <w:szCs w:val="21"/>
          <w:u w:val="single"/>
        </w:rPr>
        <w:t xml:space="preserve"> </w:t>
      </w:r>
      <w:r>
        <w:rPr>
          <w:sz w:val="21"/>
          <w:szCs w:val="21"/>
          <w:u w:val="single"/>
        </w:rPr>
        <w:t xml:space="preserve">               </w:t>
      </w:r>
      <w:r w:rsidRPr="00F318DC">
        <w:rPr>
          <w:rFonts w:hint="eastAsia"/>
          <w:sz w:val="21"/>
          <w:szCs w:val="21"/>
        </w:rPr>
        <w:t>：</w:t>
      </w:r>
    </w:p>
    <w:p w:rsidR="00F318DC" w:rsidRPr="00F318DC" w:rsidRDefault="00F318DC" w:rsidP="00F318DC">
      <w:pPr>
        <w:spacing w:line="480" w:lineRule="auto"/>
        <w:ind w:firstLineChars="200" w:firstLine="420"/>
        <w:rPr>
          <w:sz w:val="21"/>
          <w:szCs w:val="21"/>
        </w:rPr>
      </w:pPr>
      <w:r w:rsidRPr="00F318DC">
        <w:rPr>
          <w:rFonts w:hint="eastAsia"/>
          <w:sz w:val="21"/>
          <w:szCs w:val="21"/>
        </w:rPr>
        <w:t>我方收到贵方</w:t>
      </w:r>
      <w:r w:rsidRPr="00F318DC">
        <w:rPr>
          <w:rFonts w:hint="eastAsia"/>
          <w:sz w:val="21"/>
          <w:szCs w:val="21"/>
          <w:u w:val="single"/>
        </w:rPr>
        <w:t xml:space="preserve">  </w:t>
      </w:r>
      <w:r>
        <w:rPr>
          <w:rFonts w:hint="eastAsia"/>
          <w:sz w:val="21"/>
          <w:szCs w:val="21"/>
          <w:u w:val="single"/>
        </w:rPr>
        <w:t xml:space="preserve"> </w:t>
      </w:r>
      <w:r>
        <w:rPr>
          <w:sz w:val="21"/>
          <w:szCs w:val="21"/>
          <w:u w:val="single"/>
        </w:rPr>
        <w:t xml:space="preserve">             </w:t>
      </w:r>
      <w:r w:rsidRPr="00F318DC">
        <w:rPr>
          <w:rFonts w:hint="eastAsia"/>
          <w:sz w:val="21"/>
          <w:szCs w:val="21"/>
        </w:rPr>
        <w:t>（项目名称）</w:t>
      </w:r>
      <w:r w:rsidRPr="00F318DC">
        <w:rPr>
          <w:rFonts w:hint="eastAsia"/>
          <w:color w:val="000000"/>
          <w:sz w:val="21"/>
          <w:szCs w:val="21"/>
        </w:rPr>
        <w:t>比选</w:t>
      </w:r>
      <w:r w:rsidRPr="00F318DC">
        <w:rPr>
          <w:rFonts w:hint="eastAsia"/>
          <w:sz w:val="21"/>
          <w:szCs w:val="21"/>
        </w:rPr>
        <w:t>文件，在完全理解该项目设计质量技术要求和商务条件以及其他内容后，</w:t>
      </w:r>
      <w:r>
        <w:rPr>
          <w:spacing w:val="-1"/>
          <w:sz w:val="21"/>
        </w:rPr>
        <w:t>我方愿以比选申请报价</w:t>
      </w:r>
      <w:r>
        <w:rPr>
          <w:sz w:val="21"/>
        </w:rPr>
        <w:t>人民币（大写</w:t>
      </w:r>
      <w:r>
        <w:rPr>
          <w:spacing w:val="-1"/>
          <w:sz w:val="21"/>
        </w:rPr>
        <w:t>）</w:t>
      </w:r>
      <w:r>
        <w:rPr>
          <w:sz w:val="21"/>
          <w:u w:val="single"/>
        </w:rPr>
        <w:t xml:space="preserve">                 </w:t>
      </w:r>
      <w:r>
        <w:rPr>
          <w:sz w:val="21"/>
        </w:rPr>
        <w:t>元（￥</w:t>
      </w:r>
      <w:r>
        <w:rPr>
          <w:sz w:val="21"/>
          <w:u w:val="single"/>
        </w:rPr>
        <w:t xml:space="preserve">   </w:t>
      </w:r>
      <w:r>
        <w:rPr>
          <w:rFonts w:hint="eastAsia"/>
          <w:sz w:val="21"/>
          <w:u w:val="single"/>
          <w:lang w:val="en-US"/>
        </w:rPr>
        <w:t xml:space="preserve">   </w:t>
      </w:r>
      <w:r>
        <w:rPr>
          <w:sz w:val="21"/>
          <w:u w:val="single"/>
        </w:rPr>
        <w:t xml:space="preserve">     </w:t>
      </w:r>
      <w:r>
        <w:rPr>
          <w:spacing w:val="-104"/>
          <w:sz w:val="21"/>
        </w:rPr>
        <w:t>）</w:t>
      </w:r>
      <w:r>
        <w:rPr>
          <w:spacing w:val="-1"/>
          <w:sz w:val="21"/>
        </w:rPr>
        <w:t>，完成本</w:t>
      </w:r>
      <w:r w:rsidR="005519AB">
        <w:rPr>
          <w:rFonts w:hint="eastAsia"/>
          <w:spacing w:val="-1"/>
          <w:sz w:val="21"/>
        </w:rPr>
        <w:t>项目</w:t>
      </w:r>
      <w:r>
        <w:rPr>
          <w:spacing w:val="-1"/>
          <w:sz w:val="21"/>
        </w:rPr>
        <w:t>规定的所有工作以及合同要求的</w:t>
      </w:r>
      <w:r>
        <w:rPr>
          <w:sz w:val="21"/>
        </w:rPr>
        <w:t>其</w:t>
      </w:r>
      <w:r>
        <w:t>他工作</w:t>
      </w:r>
      <w:r w:rsidRPr="00F318DC">
        <w:rPr>
          <w:rFonts w:hint="eastAsia"/>
          <w:sz w:val="21"/>
          <w:szCs w:val="21"/>
        </w:rPr>
        <w:t>：</w:t>
      </w:r>
    </w:p>
    <w:p w:rsidR="00F318DC" w:rsidRPr="00F318DC" w:rsidRDefault="005519AB" w:rsidP="005519AB">
      <w:pPr>
        <w:spacing w:line="480" w:lineRule="auto"/>
        <w:ind w:firstLineChars="200" w:firstLine="420"/>
        <w:rPr>
          <w:bCs/>
          <w:sz w:val="21"/>
          <w:szCs w:val="21"/>
        </w:rPr>
      </w:pPr>
      <w:r>
        <w:rPr>
          <w:bCs/>
          <w:sz w:val="21"/>
          <w:szCs w:val="21"/>
        </w:rPr>
        <w:t>1</w:t>
      </w:r>
      <w:r>
        <w:rPr>
          <w:rFonts w:hint="eastAsia"/>
          <w:bCs/>
          <w:sz w:val="21"/>
          <w:szCs w:val="21"/>
        </w:rPr>
        <w:t>、</w:t>
      </w:r>
      <w:r w:rsidR="00F318DC" w:rsidRPr="00F318DC">
        <w:rPr>
          <w:rFonts w:hint="eastAsia"/>
          <w:bCs/>
          <w:sz w:val="21"/>
          <w:szCs w:val="21"/>
        </w:rPr>
        <w:t>一旦我方中选，我方保证在合同规定的工期内完成该工程项目的内容，并保证满足现行设计要求。</w:t>
      </w:r>
    </w:p>
    <w:p w:rsidR="00F318DC" w:rsidRPr="00F318DC" w:rsidRDefault="00F318DC" w:rsidP="00F318DC">
      <w:pPr>
        <w:spacing w:line="480" w:lineRule="auto"/>
        <w:ind w:firstLineChars="200" w:firstLine="420"/>
        <w:rPr>
          <w:sz w:val="21"/>
          <w:szCs w:val="21"/>
        </w:rPr>
      </w:pPr>
      <w:r w:rsidRPr="00F318DC">
        <w:rPr>
          <w:rFonts w:hint="eastAsia"/>
          <w:sz w:val="21"/>
          <w:szCs w:val="21"/>
        </w:rPr>
        <w:t>3、我方同意并承认其在</w:t>
      </w:r>
      <w:r>
        <w:rPr>
          <w:rFonts w:hint="eastAsia"/>
          <w:sz w:val="21"/>
          <w:szCs w:val="21"/>
        </w:rPr>
        <w:t>比选人</w:t>
      </w:r>
      <w:r w:rsidRPr="00F318DC">
        <w:rPr>
          <w:rFonts w:hint="eastAsia"/>
          <w:sz w:val="21"/>
          <w:szCs w:val="21"/>
        </w:rPr>
        <w:t>须知规定的有效期满之前对我方具有约束力。</w:t>
      </w:r>
    </w:p>
    <w:p w:rsidR="00F318DC" w:rsidRPr="00F318DC" w:rsidRDefault="00F318DC" w:rsidP="00F318DC">
      <w:pPr>
        <w:spacing w:line="480" w:lineRule="auto"/>
        <w:ind w:firstLineChars="200" w:firstLine="420"/>
        <w:rPr>
          <w:sz w:val="21"/>
          <w:szCs w:val="21"/>
        </w:rPr>
      </w:pPr>
      <w:r w:rsidRPr="00F318DC">
        <w:rPr>
          <w:rFonts w:hint="eastAsia"/>
          <w:sz w:val="21"/>
          <w:szCs w:val="21"/>
        </w:rPr>
        <w:t>4、如果我方被确定为中选</w:t>
      </w:r>
      <w:r>
        <w:rPr>
          <w:rFonts w:hint="eastAsia"/>
          <w:sz w:val="21"/>
          <w:szCs w:val="21"/>
        </w:rPr>
        <w:t>策划</w:t>
      </w:r>
      <w:r w:rsidRPr="00F318DC">
        <w:rPr>
          <w:rFonts w:hint="eastAsia"/>
          <w:sz w:val="21"/>
          <w:szCs w:val="21"/>
        </w:rPr>
        <w:t>设计单位，我方将根据比选文件之规定，响应文件以及相关约定，承担合同责任，履行合同义务。</w:t>
      </w:r>
    </w:p>
    <w:p w:rsidR="00F318DC" w:rsidRPr="00F318DC" w:rsidRDefault="00F318DC" w:rsidP="00F318DC">
      <w:pPr>
        <w:spacing w:line="480" w:lineRule="auto"/>
        <w:ind w:firstLineChars="200" w:firstLine="420"/>
        <w:rPr>
          <w:sz w:val="21"/>
          <w:szCs w:val="21"/>
        </w:rPr>
      </w:pPr>
      <w:r w:rsidRPr="00F318DC">
        <w:rPr>
          <w:rFonts w:hint="eastAsia"/>
          <w:sz w:val="21"/>
          <w:szCs w:val="21"/>
        </w:rPr>
        <w:t>5、我方已详细阅读比选文件，我方知道必须放弃提出含糊不清或误解问题的权利。</w:t>
      </w:r>
    </w:p>
    <w:p w:rsidR="00F318DC" w:rsidRPr="00F318DC" w:rsidRDefault="00F318DC" w:rsidP="00F318DC">
      <w:pPr>
        <w:spacing w:line="480" w:lineRule="auto"/>
        <w:ind w:firstLineChars="200" w:firstLine="420"/>
        <w:rPr>
          <w:sz w:val="21"/>
          <w:szCs w:val="21"/>
        </w:rPr>
      </w:pPr>
      <w:r w:rsidRPr="00F318DC">
        <w:rPr>
          <w:rFonts w:hint="eastAsia"/>
          <w:sz w:val="21"/>
          <w:szCs w:val="21"/>
        </w:rPr>
        <w:t>6、我方同意并确定向贵方提供与本项目有关的任何数据或资料，并对所有资料的真实性、合法性负责</w:t>
      </w:r>
    </w:p>
    <w:p w:rsidR="00F318DC" w:rsidRPr="00F318DC" w:rsidRDefault="00F318DC" w:rsidP="00F318DC">
      <w:pPr>
        <w:spacing w:line="480" w:lineRule="auto"/>
        <w:ind w:firstLineChars="200" w:firstLine="420"/>
        <w:rPr>
          <w:sz w:val="21"/>
          <w:szCs w:val="21"/>
        </w:rPr>
      </w:pPr>
      <w:r w:rsidRPr="00F318DC">
        <w:rPr>
          <w:rFonts w:hint="eastAsia"/>
          <w:sz w:val="21"/>
          <w:szCs w:val="21"/>
        </w:rPr>
        <w:t>7、若贵方需要，我方愿意进一步提供我方作出的一切承诺的证明材料。</w:t>
      </w:r>
    </w:p>
    <w:p w:rsidR="00F318DC" w:rsidRPr="00F318DC" w:rsidRDefault="00F318DC" w:rsidP="00F318DC">
      <w:pPr>
        <w:spacing w:line="480" w:lineRule="auto"/>
        <w:rPr>
          <w:sz w:val="21"/>
          <w:szCs w:val="21"/>
        </w:rPr>
      </w:pPr>
    </w:p>
    <w:p w:rsidR="00F318DC" w:rsidRPr="00F318DC" w:rsidRDefault="00F318DC" w:rsidP="00F318DC">
      <w:pPr>
        <w:spacing w:line="480" w:lineRule="auto"/>
        <w:jc w:val="right"/>
        <w:rPr>
          <w:sz w:val="21"/>
          <w:szCs w:val="21"/>
        </w:rPr>
      </w:pPr>
      <w:r w:rsidRPr="00F318DC">
        <w:rPr>
          <w:rFonts w:hint="eastAsia"/>
          <w:sz w:val="21"/>
          <w:szCs w:val="21"/>
        </w:rPr>
        <w:t>公司名称：</w:t>
      </w:r>
      <w:r>
        <w:rPr>
          <w:rFonts w:hint="eastAsia"/>
          <w:sz w:val="21"/>
          <w:szCs w:val="21"/>
          <w:u w:val="single"/>
        </w:rPr>
        <w:t xml:space="preserve"> </w:t>
      </w:r>
      <w:r>
        <w:rPr>
          <w:sz w:val="21"/>
          <w:szCs w:val="21"/>
          <w:u w:val="single"/>
        </w:rPr>
        <w:t xml:space="preserve">                       </w:t>
      </w:r>
      <w:r w:rsidRPr="00F318DC">
        <w:rPr>
          <w:rFonts w:hint="eastAsia"/>
          <w:sz w:val="21"/>
          <w:szCs w:val="21"/>
        </w:rPr>
        <w:t>（单位盖章）：</w:t>
      </w:r>
      <w:r w:rsidRPr="00F318DC">
        <w:rPr>
          <w:rFonts w:hint="eastAsia"/>
          <w:sz w:val="21"/>
          <w:szCs w:val="21"/>
          <w:u w:val="single"/>
        </w:rPr>
        <w:t xml:space="preserve">    </w:t>
      </w:r>
    </w:p>
    <w:p w:rsidR="00F318DC" w:rsidRPr="00F318DC" w:rsidRDefault="00F318DC" w:rsidP="00F318DC">
      <w:pPr>
        <w:spacing w:line="480" w:lineRule="auto"/>
        <w:ind w:firstLineChars="1400" w:firstLine="2940"/>
        <w:rPr>
          <w:sz w:val="21"/>
          <w:szCs w:val="21"/>
        </w:rPr>
      </w:pPr>
      <w:r w:rsidRPr="00F318DC">
        <w:rPr>
          <w:rFonts w:hint="eastAsia"/>
          <w:sz w:val="21"/>
          <w:szCs w:val="21"/>
        </w:rPr>
        <w:t>法定代表人或授权委托代理人签名：</w:t>
      </w:r>
      <w:r w:rsidRPr="00F318DC">
        <w:rPr>
          <w:rFonts w:hint="eastAsia"/>
          <w:sz w:val="21"/>
          <w:szCs w:val="21"/>
          <w:u w:val="single"/>
        </w:rPr>
        <w:t xml:space="preserve">                 </w:t>
      </w:r>
    </w:p>
    <w:p w:rsidR="00F318DC" w:rsidRPr="00F318DC" w:rsidRDefault="00F318DC" w:rsidP="00F318DC">
      <w:pPr>
        <w:spacing w:line="480" w:lineRule="auto"/>
        <w:jc w:val="right"/>
        <w:rPr>
          <w:sz w:val="21"/>
          <w:szCs w:val="21"/>
        </w:rPr>
      </w:pPr>
      <w:r w:rsidRPr="00F318DC">
        <w:rPr>
          <w:rFonts w:hint="eastAsia"/>
          <w:sz w:val="21"/>
          <w:szCs w:val="21"/>
        </w:rPr>
        <w:t>日  期：</w:t>
      </w:r>
      <w:r>
        <w:rPr>
          <w:sz w:val="21"/>
          <w:szCs w:val="21"/>
          <w:u w:val="single"/>
        </w:rPr>
        <w:t xml:space="preserve">    </w:t>
      </w:r>
      <w:r w:rsidRPr="00F318DC">
        <w:rPr>
          <w:rFonts w:hint="eastAsia"/>
          <w:sz w:val="21"/>
          <w:szCs w:val="21"/>
        </w:rPr>
        <w:t>年</w:t>
      </w:r>
      <w:r>
        <w:rPr>
          <w:sz w:val="21"/>
          <w:szCs w:val="21"/>
          <w:u w:val="single"/>
        </w:rPr>
        <w:t xml:space="preserve">   </w:t>
      </w:r>
      <w:r w:rsidRPr="00F318DC">
        <w:rPr>
          <w:rFonts w:hint="eastAsia"/>
          <w:sz w:val="21"/>
          <w:szCs w:val="21"/>
        </w:rPr>
        <w:t>月</w:t>
      </w:r>
      <w:r>
        <w:rPr>
          <w:sz w:val="21"/>
          <w:szCs w:val="21"/>
          <w:u w:val="single"/>
        </w:rPr>
        <w:t xml:space="preserve">   </w:t>
      </w:r>
      <w:r w:rsidRPr="00F318DC">
        <w:rPr>
          <w:rFonts w:hint="eastAsia"/>
          <w:sz w:val="21"/>
          <w:szCs w:val="21"/>
        </w:rPr>
        <w:t>日</w:t>
      </w:r>
    </w:p>
    <w:p w:rsidR="00F318DC" w:rsidRDefault="00F318DC" w:rsidP="00FF4E78">
      <w:pPr>
        <w:pStyle w:val="a3"/>
        <w:jc w:val="center"/>
        <w:rPr>
          <w:b/>
          <w:sz w:val="28"/>
          <w:szCs w:val="28"/>
        </w:rPr>
      </w:pPr>
    </w:p>
    <w:p w:rsidR="00F318DC" w:rsidRPr="00FF4E78" w:rsidRDefault="00F318DC" w:rsidP="00FF4E78">
      <w:pPr>
        <w:pStyle w:val="a3"/>
        <w:jc w:val="center"/>
        <w:rPr>
          <w:b/>
          <w:sz w:val="28"/>
          <w:szCs w:val="28"/>
        </w:rPr>
      </w:pPr>
    </w:p>
    <w:sectPr w:rsidR="00F318DC" w:rsidRPr="00FF4E78" w:rsidSect="009234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43C" w:rsidRDefault="00D2343C">
      <w:r>
        <w:separator/>
      </w:r>
    </w:p>
  </w:endnote>
  <w:endnote w:type="continuationSeparator" w:id="1">
    <w:p w:rsidR="00D2343C" w:rsidRDefault="00D2343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DA9" w:rsidRDefault="002E5DA9">
    <w:pPr>
      <w:pStyle w:val="a8"/>
      <w:jc w:val="center"/>
    </w:pPr>
  </w:p>
  <w:sdt>
    <w:sdtPr>
      <w:id w:val="-1317330027"/>
      <w:docPartObj>
        <w:docPartGallery w:val="Page Numbers (Bottom of Page)"/>
        <w:docPartUnique/>
      </w:docPartObj>
    </w:sdtPr>
    <w:sdtContent>
      <w:sdt>
        <w:sdtPr>
          <w:id w:val="1728636285"/>
          <w:docPartObj>
            <w:docPartGallery w:val="Page Numbers (Top of Page)"/>
            <w:docPartUnique/>
          </w:docPartObj>
        </w:sdtPr>
        <w:sdtContent>
          <w:p w:rsidR="002E5DA9" w:rsidRDefault="002E5DA9">
            <w:pPr>
              <w:pStyle w:val="a8"/>
              <w:jc w:val="center"/>
            </w:pPr>
            <w:r>
              <w:t xml:space="preserve"> </w:t>
            </w:r>
            <w:r w:rsidR="00D96985">
              <w:rPr>
                <w:b/>
                <w:bCs/>
                <w:sz w:val="24"/>
                <w:szCs w:val="24"/>
              </w:rPr>
              <w:fldChar w:fldCharType="begin"/>
            </w:r>
            <w:r>
              <w:rPr>
                <w:b/>
                <w:bCs/>
              </w:rPr>
              <w:instrText>PAGE</w:instrText>
            </w:r>
            <w:r w:rsidR="00D96985">
              <w:rPr>
                <w:b/>
                <w:bCs/>
                <w:sz w:val="24"/>
                <w:szCs w:val="24"/>
              </w:rPr>
              <w:fldChar w:fldCharType="separate"/>
            </w:r>
            <w:r w:rsidR="00BC6830">
              <w:rPr>
                <w:b/>
                <w:bCs/>
                <w:noProof/>
              </w:rPr>
              <w:t>2</w:t>
            </w:r>
            <w:r w:rsidR="00D96985">
              <w:rPr>
                <w:b/>
                <w:bCs/>
                <w:sz w:val="24"/>
                <w:szCs w:val="24"/>
              </w:rPr>
              <w:fldChar w:fldCharType="end"/>
            </w:r>
            <w:r>
              <w:t xml:space="preserve"> / </w:t>
            </w:r>
            <w:r w:rsidR="00D96985">
              <w:rPr>
                <w:b/>
                <w:bCs/>
                <w:sz w:val="24"/>
                <w:szCs w:val="24"/>
              </w:rPr>
              <w:fldChar w:fldCharType="begin"/>
            </w:r>
            <w:r>
              <w:rPr>
                <w:b/>
                <w:bCs/>
              </w:rPr>
              <w:instrText>NUMPAGES</w:instrText>
            </w:r>
            <w:r w:rsidR="00D96985">
              <w:rPr>
                <w:b/>
                <w:bCs/>
                <w:sz w:val="24"/>
                <w:szCs w:val="24"/>
              </w:rPr>
              <w:fldChar w:fldCharType="separate"/>
            </w:r>
            <w:r w:rsidR="00BC6830">
              <w:rPr>
                <w:b/>
                <w:bCs/>
                <w:noProof/>
              </w:rPr>
              <w:t>40</w:t>
            </w:r>
            <w:r w:rsidR="00D96985">
              <w:rPr>
                <w:b/>
                <w:bCs/>
                <w:sz w:val="24"/>
                <w:szCs w:val="24"/>
              </w:rPr>
              <w:fldChar w:fldCharType="end"/>
            </w:r>
          </w:p>
        </w:sdtContent>
      </w:sdt>
    </w:sdtContent>
  </w:sdt>
  <w:p w:rsidR="002E5DA9" w:rsidRDefault="002E5DA9">
    <w:pPr>
      <w:pStyle w:val="a3"/>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DA9" w:rsidRDefault="00D96985">
    <w:pPr>
      <w:pStyle w:val="a3"/>
      <w:spacing w:line="14" w:lineRule="auto"/>
      <w:rPr>
        <w:sz w:val="20"/>
      </w:rPr>
    </w:pPr>
    <w:r w:rsidRPr="00D96985">
      <w:rPr>
        <w:noProof/>
        <w:lang w:val="en-US" w:bidi="ar-SA"/>
      </w:rPr>
      <w:pict>
        <v:shapetype id="_x0000_t202" coordsize="21600,21600" o:spt="202" path="m,l,21600r21600,l21600,xe">
          <v:stroke joinstyle="miter"/>
          <v:path gradientshapeok="t" o:connecttype="rect"/>
        </v:shapetype>
        <v:shape id="_x0000_s4097" type="#_x0000_t202" style="position:absolute;margin-left:282.15pt;margin-top:781.2pt;width:13.1pt;height:12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" filled="f" stroked="f">
          <v:textbox inset="0,0,0,0">
            <w:txbxContent>
              <w:p w:rsidR="002E5DA9" w:rsidRDefault="00D96985">
                <w:pPr>
                  <w:spacing w:before="12"/>
                  <w:ind w:left="40"/>
                  <w:rPr>
                    <w:rFonts w:ascii="Times New Roman"/>
                    <w:sz w:val="18"/>
                  </w:rPr>
                </w:pPr>
                <w:r>
                  <w:fldChar w:fldCharType="begin"/>
                </w:r>
                <w:r w:rsidR="002E5DA9">
                  <w:rPr>
                    <w:rFonts w:ascii="Times New Roman"/>
                    <w:sz w:val="18"/>
                  </w:rPr>
                  <w:instrText xml:space="preserve"> PAGE </w:instrText>
                </w:r>
                <w:r>
                  <w:fldChar w:fldCharType="separate"/>
                </w:r>
                <w:r w:rsidR="00BC6830">
                  <w:rPr>
                    <w:rFonts w:ascii="Times New Roman"/>
                    <w:noProof/>
                    <w:sz w:val="18"/>
                  </w:rPr>
                  <w:t>10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43C" w:rsidRDefault="00D2343C">
      <w:r>
        <w:separator/>
      </w:r>
    </w:p>
  </w:footnote>
  <w:footnote w:type="continuationSeparator" w:id="1">
    <w:p w:rsidR="00D2343C" w:rsidRDefault="00D23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DA9" w:rsidRDefault="00D96985">
    <w:pPr>
      <w:pStyle w:val="a3"/>
      <w:spacing w:line="14" w:lineRule="auto"/>
      <w:rPr>
        <w:sz w:val="20"/>
      </w:rPr>
    </w:pPr>
    <w:r w:rsidRPr="00D96985">
      <w:rPr>
        <w:noProof/>
        <w:lang w:val="en-US" w:bidi="ar-SA"/>
      </w:rPr>
      <w:pict>
        <v:shapetype id="_x0000_t202" coordsize="21600,21600" o:spt="202" path="m,l,21600r21600,l21600,xe">
          <v:stroke joinstyle="miter"/>
          <v:path gradientshapeok="t" o:connecttype="rect"/>
        </v:shapetype>
        <v:shape id="文本框 6" o:spid="_x0000_s4100" type="#_x0000_t202" style="position:absolute;margin-left:76.2pt;margin-top:43.8pt;width:260.65pt;height:11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" filled="f" stroked="f">
          <v:textbox inset="0,0,0,0">
            <w:txbxContent>
              <w:p w:rsidR="002E5DA9" w:rsidRDefault="002E5DA9">
                <w:pPr>
                  <w:tabs>
                    <w:tab w:val="center" w:pos="4939"/>
                  </w:tabs>
                  <w:spacing w:line="480" w:lineRule="auto"/>
                  <w:ind w:rightChars="-9" w:right="-20"/>
                  <w:jc w:val="both"/>
                  <w:rPr>
                    <w:b/>
                    <w:sz w:val="18"/>
                    <w:szCs w:val="18"/>
                    <w:lang w:val="en-US" w:bidi="ar-SA"/>
                  </w:rPr>
                </w:pPr>
                <w:r>
                  <w:rPr>
                    <w:rFonts w:hint="eastAsia"/>
                    <w:b/>
                    <w:sz w:val="18"/>
                    <w:szCs w:val="18"/>
                    <w:lang w:val="en-US" w:bidi="ar-SA"/>
                  </w:rPr>
                  <w:t>成渝高速公路历史展示馆项目创意策划及工程设计方案</w:t>
                </w:r>
              </w:p>
              <w:p w:rsidR="002E5DA9" w:rsidRDefault="002E5DA9"/>
            </w:txbxContent>
          </v:textbox>
          <w10:wrap anchorx="page" anchory="page"/>
        </v:shape>
      </w:pict>
    </w:r>
    <w:r w:rsidRPr="00D96985">
      <w:rPr>
        <w:noProof/>
        <w:lang w:val="en-US" w:bidi="ar-SA"/>
      </w:rPr>
      <w:pict>
        <v:line id="直线 5" o:spid="_x0000_s4099" style="position:absolute;z-index:-251657216;visibility:visible;mso-wrap-distance-top:-3e-5mm;mso-wrap-distance-bottom:-3e-5mm;mso-position-horizontal-relative:page;mso-position-vertical-relative:page" from="69.5pt,56.6pt" to="525.9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" strokeweight=".72pt">
          <o:lock v:ext="edit" shapetype="f"/>
          <w10:wrap anchorx="page" anchory="page"/>
        </v:line>
      </w:pict>
    </w:r>
    <w:r w:rsidRPr="00D96985">
      <w:rPr>
        <w:noProof/>
        <w:lang w:val="en-US" w:bidi="ar-SA"/>
      </w:rPr>
      <w:pict>
        <v:shape id="文本框 7" o:spid="_x0000_s4098" type="#_x0000_t202" style="position:absolute;margin-left:484.35pt;margin-top:42.95pt;width:38pt;height:11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" filled="f" stroked="f">
          <v:textbox inset="0,0,0,0">
            <w:txbxContent>
              <w:p w:rsidR="002E5DA9" w:rsidRDefault="002E5DA9">
                <w:pPr>
                  <w:spacing w:line="220" w:lineRule="exact"/>
                  <w:ind w:left="20"/>
                  <w:rPr>
                    <w:sz w:val="18"/>
                  </w:rPr>
                </w:pPr>
                <w:r>
                  <w:rPr>
                    <w:rFonts w:hint="eastAsia"/>
                    <w:sz w:val="18"/>
                  </w:rPr>
                  <w:t>比选</w:t>
                </w:r>
                <w:r>
                  <w:rPr>
                    <w:sz w:val="18"/>
                  </w:rPr>
                  <w:t>文件</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AEB125"/>
    <w:multiLevelType w:val="multilevel"/>
    <w:tmpl w:val="8CAEB125"/>
    <w:lvl w:ilvl="0">
      <w:start w:val="2"/>
      <w:numFmt w:val="decimal"/>
      <w:lvlText w:val="%1."/>
      <w:lvlJc w:val="left"/>
      <w:pPr>
        <w:ind w:left="1119" w:hanging="318"/>
      </w:pPr>
      <w:rPr>
        <w:rFonts w:ascii="宋体" w:eastAsia="宋体" w:hAnsi="宋体" w:cs="宋体" w:hint="default"/>
        <w:w w:val="100"/>
        <w:sz w:val="19"/>
        <w:szCs w:val="19"/>
        <w:lang w:val="zh-CN" w:eastAsia="zh-CN" w:bidi="zh-CN"/>
      </w:rPr>
    </w:lvl>
    <w:lvl w:ilvl="1">
      <w:numFmt w:val="bullet"/>
      <w:lvlText w:val="•"/>
      <w:lvlJc w:val="left"/>
      <w:pPr>
        <w:ind w:left="1998" w:hanging="318"/>
      </w:pPr>
      <w:rPr>
        <w:rFonts w:hint="default"/>
        <w:lang w:val="zh-CN" w:eastAsia="zh-CN" w:bidi="zh-CN"/>
      </w:rPr>
    </w:lvl>
    <w:lvl w:ilvl="2">
      <w:numFmt w:val="bullet"/>
      <w:lvlText w:val="•"/>
      <w:lvlJc w:val="left"/>
      <w:pPr>
        <w:ind w:left="2877" w:hanging="318"/>
      </w:pPr>
      <w:rPr>
        <w:rFonts w:hint="default"/>
        <w:lang w:val="zh-CN" w:eastAsia="zh-CN" w:bidi="zh-CN"/>
      </w:rPr>
    </w:lvl>
    <w:lvl w:ilvl="3">
      <w:numFmt w:val="bullet"/>
      <w:lvlText w:val="•"/>
      <w:lvlJc w:val="left"/>
      <w:pPr>
        <w:ind w:left="3755" w:hanging="318"/>
      </w:pPr>
      <w:rPr>
        <w:rFonts w:hint="default"/>
        <w:lang w:val="zh-CN" w:eastAsia="zh-CN" w:bidi="zh-CN"/>
      </w:rPr>
    </w:lvl>
    <w:lvl w:ilvl="4">
      <w:numFmt w:val="bullet"/>
      <w:lvlText w:val="•"/>
      <w:lvlJc w:val="left"/>
      <w:pPr>
        <w:ind w:left="4634" w:hanging="318"/>
      </w:pPr>
      <w:rPr>
        <w:rFonts w:hint="default"/>
        <w:lang w:val="zh-CN" w:eastAsia="zh-CN" w:bidi="zh-CN"/>
      </w:rPr>
    </w:lvl>
    <w:lvl w:ilvl="5">
      <w:numFmt w:val="bullet"/>
      <w:lvlText w:val="•"/>
      <w:lvlJc w:val="left"/>
      <w:pPr>
        <w:ind w:left="5513" w:hanging="318"/>
      </w:pPr>
      <w:rPr>
        <w:rFonts w:hint="default"/>
        <w:lang w:val="zh-CN" w:eastAsia="zh-CN" w:bidi="zh-CN"/>
      </w:rPr>
    </w:lvl>
    <w:lvl w:ilvl="6">
      <w:numFmt w:val="bullet"/>
      <w:lvlText w:val="•"/>
      <w:lvlJc w:val="left"/>
      <w:pPr>
        <w:ind w:left="6391" w:hanging="318"/>
      </w:pPr>
      <w:rPr>
        <w:rFonts w:hint="default"/>
        <w:lang w:val="zh-CN" w:eastAsia="zh-CN" w:bidi="zh-CN"/>
      </w:rPr>
    </w:lvl>
    <w:lvl w:ilvl="7">
      <w:numFmt w:val="bullet"/>
      <w:lvlText w:val="•"/>
      <w:lvlJc w:val="left"/>
      <w:pPr>
        <w:ind w:left="7270" w:hanging="318"/>
      </w:pPr>
      <w:rPr>
        <w:rFonts w:hint="default"/>
        <w:lang w:val="zh-CN" w:eastAsia="zh-CN" w:bidi="zh-CN"/>
      </w:rPr>
    </w:lvl>
    <w:lvl w:ilvl="8">
      <w:numFmt w:val="bullet"/>
      <w:lvlText w:val="•"/>
      <w:lvlJc w:val="left"/>
      <w:pPr>
        <w:ind w:left="8149" w:hanging="318"/>
      </w:pPr>
      <w:rPr>
        <w:rFonts w:hint="default"/>
        <w:lang w:val="zh-CN" w:eastAsia="zh-CN" w:bidi="zh-CN"/>
      </w:rPr>
    </w:lvl>
  </w:abstractNum>
  <w:abstractNum w:abstractNumId="1">
    <w:nsid w:val="B5E306ED"/>
    <w:multiLevelType w:val="multilevel"/>
    <w:tmpl w:val="B5E306ED"/>
    <w:lvl w:ilvl="0">
      <w:start w:val="4"/>
      <w:numFmt w:val="decimal"/>
      <w:lvlText w:val="%1."/>
      <w:lvlJc w:val="left"/>
      <w:pPr>
        <w:ind w:left="1079" w:hanging="318"/>
      </w:pPr>
      <w:rPr>
        <w:rFonts w:ascii="宋体" w:eastAsia="宋体" w:hAnsi="宋体" w:cs="宋体" w:hint="default"/>
        <w:b/>
        <w:bCs/>
        <w:spacing w:val="-3"/>
        <w:w w:val="99"/>
        <w:sz w:val="19"/>
        <w:szCs w:val="19"/>
        <w:lang w:val="zh-CN" w:eastAsia="zh-CN" w:bidi="zh-CN"/>
      </w:rPr>
    </w:lvl>
    <w:lvl w:ilvl="1">
      <w:start w:val="1"/>
      <w:numFmt w:val="decimal"/>
      <w:lvlText w:val="%1.%2"/>
      <w:lvlJc w:val="left"/>
      <w:pPr>
        <w:ind w:left="338" w:hanging="320"/>
      </w:pPr>
      <w:rPr>
        <w:rFonts w:ascii="宋体" w:eastAsia="宋体" w:hAnsi="宋体" w:cs="宋体" w:hint="default"/>
        <w:b/>
        <w:bCs/>
        <w:spacing w:val="-1"/>
        <w:w w:val="99"/>
        <w:sz w:val="19"/>
        <w:szCs w:val="19"/>
        <w:lang w:val="zh-CN" w:eastAsia="zh-CN" w:bidi="zh-CN"/>
      </w:rPr>
    </w:lvl>
    <w:lvl w:ilvl="2">
      <w:numFmt w:val="bullet"/>
      <w:lvlText w:val="•"/>
      <w:lvlJc w:val="left"/>
      <w:pPr>
        <w:ind w:left="1180" w:hanging="320"/>
      </w:pPr>
      <w:rPr>
        <w:rFonts w:hint="default"/>
        <w:lang w:val="zh-CN" w:eastAsia="zh-CN" w:bidi="zh-CN"/>
      </w:rPr>
    </w:lvl>
    <w:lvl w:ilvl="3">
      <w:numFmt w:val="bullet"/>
      <w:lvlText w:val="•"/>
      <w:lvlJc w:val="left"/>
      <w:pPr>
        <w:ind w:left="2270" w:hanging="320"/>
      </w:pPr>
      <w:rPr>
        <w:rFonts w:hint="default"/>
        <w:lang w:val="zh-CN" w:eastAsia="zh-CN" w:bidi="zh-CN"/>
      </w:rPr>
    </w:lvl>
    <w:lvl w:ilvl="4">
      <w:numFmt w:val="bullet"/>
      <w:lvlText w:val="•"/>
      <w:lvlJc w:val="left"/>
      <w:pPr>
        <w:ind w:left="3361" w:hanging="320"/>
      </w:pPr>
      <w:rPr>
        <w:rFonts w:hint="default"/>
        <w:lang w:val="zh-CN" w:eastAsia="zh-CN" w:bidi="zh-CN"/>
      </w:rPr>
    </w:lvl>
    <w:lvl w:ilvl="5">
      <w:numFmt w:val="bullet"/>
      <w:lvlText w:val="•"/>
      <w:lvlJc w:val="left"/>
      <w:pPr>
        <w:ind w:left="4452" w:hanging="320"/>
      </w:pPr>
      <w:rPr>
        <w:rFonts w:hint="default"/>
        <w:lang w:val="zh-CN" w:eastAsia="zh-CN" w:bidi="zh-CN"/>
      </w:rPr>
    </w:lvl>
    <w:lvl w:ilvl="6">
      <w:numFmt w:val="bullet"/>
      <w:lvlText w:val="•"/>
      <w:lvlJc w:val="left"/>
      <w:pPr>
        <w:ind w:left="5543" w:hanging="320"/>
      </w:pPr>
      <w:rPr>
        <w:rFonts w:hint="default"/>
        <w:lang w:val="zh-CN" w:eastAsia="zh-CN" w:bidi="zh-CN"/>
      </w:rPr>
    </w:lvl>
    <w:lvl w:ilvl="7">
      <w:numFmt w:val="bullet"/>
      <w:lvlText w:val="•"/>
      <w:lvlJc w:val="left"/>
      <w:pPr>
        <w:ind w:left="6634" w:hanging="320"/>
      </w:pPr>
      <w:rPr>
        <w:rFonts w:hint="default"/>
        <w:lang w:val="zh-CN" w:eastAsia="zh-CN" w:bidi="zh-CN"/>
      </w:rPr>
    </w:lvl>
    <w:lvl w:ilvl="8">
      <w:numFmt w:val="bullet"/>
      <w:lvlText w:val="•"/>
      <w:lvlJc w:val="left"/>
      <w:pPr>
        <w:ind w:left="7724" w:hanging="320"/>
      </w:pPr>
      <w:rPr>
        <w:rFonts w:hint="default"/>
        <w:lang w:val="zh-CN" w:eastAsia="zh-CN" w:bidi="zh-CN"/>
      </w:rPr>
    </w:lvl>
  </w:abstractNum>
  <w:abstractNum w:abstractNumId="2">
    <w:nsid w:val="00000008"/>
    <w:multiLevelType w:val="multilevel"/>
    <w:tmpl w:val="00000008"/>
    <w:lvl w:ilvl="0">
      <w:start w:val="1"/>
      <w:numFmt w:val="japaneseCounting"/>
      <w:lvlText w:val="%1、"/>
      <w:lvlJc w:val="left"/>
      <w:pPr>
        <w:tabs>
          <w:tab w:val="left" w:pos="123"/>
        </w:tabs>
        <w:ind w:left="123" w:hanging="480"/>
      </w:pPr>
      <w:rPr>
        <w:rFonts w:hint="eastAsia"/>
        <w:b/>
      </w:rPr>
    </w:lvl>
    <w:lvl w:ilvl="1">
      <w:start w:val="1"/>
      <w:numFmt w:val="lowerLetter"/>
      <w:lvlText w:val="%2)"/>
      <w:lvlJc w:val="left"/>
      <w:pPr>
        <w:tabs>
          <w:tab w:val="left" w:pos="483"/>
        </w:tabs>
        <w:ind w:left="483" w:hanging="420"/>
      </w:pPr>
    </w:lvl>
    <w:lvl w:ilvl="2">
      <w:start w:val="1"/>
      <w:numFmt w:val="lowerRoman"/>
      <w:lvlText w:val="%3."/>
      <w:lvlJc w:val="right"/>
      <w:pPr>
        <w:tabs>
          <w:tab w:val="left" w:pos="903"/>
        </w:tabs>
        <w:ind w:left="903" w:hanging="420"/>
      </w:pPr>
    </w:lvl>
    <w:lvl w:ilvl="3">
      <w:start w:val="1"/>
      <w:numFmt w:val="decimal"/>
      <w:lvlText w:val="%4."/>
      <w:lvlJc w:val="left"/>
      <w:pPr>
        <w:tabs>
          <w:tab w:val="left" w:pos="1323"/>
        </w:tabs>
        <w:ind w:left="1323" w:hanging="420"/>
      </w:pPr>
    </w:lvl>
    <w:lvl w:ilvl="4">
      <w:start w:val="1"/>
      <w:numFmt w:val="lowerLetter"/>
      <w:lvlText w:val="%5)"/>
      <w:lvlJc w:val="left"/>
      <w:pPr>
        <w:tabs>
          <w:tab w:val="left" w:pos="1743"/>
        </w:tabs>
        <w:ind w:left="1743" w:hanging="420"/>
      </w:pPr>
    </w:lvl>
    <w:lvl w:ilvl="5">
      <w:start w:val="1"/>
      <w:numFmt w:val="lowerRoman"/>
      <w:lvlText w:val="%6."/>
      <w:lvlJc w:val="right"/>
      <w:pPr>
        <w:tabs>
          <w:tab w:val="left" w:pos="2163"/>
        </w:tabs>
        <w:ind w:left="2163" w:hanging="420"/>
      </w:pPr>
    </w:lvl>
    <w:lvl w:ilvl="6">
      <w:start w:val="1"/>
      <w:numFmt w:val="decimal"/>
      <w:lvlText w:val="%7."/>
      <w:lvlJc w:val="left"/>
      <w:pPr>
        <w:tabs>
          <w:tab w:val="left" w:pos="2583"/>
        </w:tabs>
        <w:ind w:left="2583" w:hanging="420"/>
      </w:pPr>
    </w:lvl>
    <w:lvl w:ilvl="7">
      <w:start w:val="1"/>
      <w:numFmt w:val="lowerLetter"/>
      <w:lvlText w:val="%8)"/>
      <w:lvlJc w:val="left"/>
      <w:pPr>
        <w:tabs>
          <w:tab w:val="left" w:pos="3003"/>
        </w:tabs>
        <w:ind w:left="3003" w:hanging="420"/>
      </w:pPr>
    </w:lvl>
    <w:lvl w:ilvl="8">
      <w:start w:val="1"/>
      <w:numFmt w:val="lowerRoman"/>
      <w:lvlText w:val="%9."/>
      <w:lvlJc w:val="right"/>
      <w:pPr>
        <w:tabs>
          <w:tab w:val="left" w:pos="3423"/>
        </w:tabs>
        <w:ind w:left="3423" w:hanging="420"/>
      </w:pPr>
    </w:lvl>
  </w:abstractNum>
  <w:abstractNum w:abstractNumId="3">
    <w:nsid w:val="03D62ECE"/>
    <w:multiLevelType w:val="multilevel"/>
    <w:tmpl w:val="03D62ECE"/>
    <w:lvl w:ilvl="0">
      <w:start w:val="1"/>
      <w:numFmt w:val="decimal"/>
      <w:lvlText w:val="（%1）"/>
      <w:lvlJc w:val="left"/>
      <w:pPr>
        <w:ind w:left="529" w:hanging="529"/>
      </w:pPr>
      <w:rPr>
        <w:rFonts w:ascii="宋体" w:eastAsia="宋体" w:hAnsi="宋体" w:cs="宋体" w:hint="default"/>
        <w:spacing w:val="-3"/>
        <w:w w:val="100"/>
        <w:sz w:val="19"/>
        <w:szCs w:val="19"/>
        <w:lang w:val="zh-CN" w:eastAsia="zh-CN" w:bidi="zh-CN"/>
      </w:rPr>
    </w:lvl>
    <w:lvl w:ilvl="1">
      <w:numFmt w:val="bullet"/>
      <w:lvlText w:val="•"/>
      <w:lvlJc w:val="left"/>
      <w:pPr>
        <w:ind w:left="2142" w:hanging="529"/>
      </w:pPr>
      <w:rPr>
        <w:rFonts w:hint="default"/>
        <w:lang w:val="zh-CN" w:eastAsia="zh-CN" w:bidi="zh-CN"/>
      </w:rPr>
    </w:lvl>
    <w:lvl w:ilvl="2">
      <w:numFmt w:val="bullet"/>
      <w:lvlText w:val="•"/>
      <w:lvlJc w:val="left"/>
      <w:pPr>
        <w:ind w:left="3005" w:hanging="529"/>
      </w:pPr>
      <w:rPr>
        <w:rFonts w:hint="default"/>
        <w:lang w:val="zh-CN" w:eastAsia="zh-CN" w:bidi="zh-CN"/>
      </w:rPr>
    </w:lvl>
    <w:lvl w:ilvl="3">
      <w:numFmt w:val="bullet"/>
      <w:lvlText w:val="•"/>
      <w:lvlJc w:val="left"/>
      <w:pPr>
        <w:ind w:left="3867" w:hanging="529"/>
      </w:pPr>
      <w:rPr>
        <w:rFonts w:hint="default"/>
        <w:lang w:val="zh-CN" w:eastAsia="zh-CN" w:bidi="zh-CN"/>
      </w:rPr>
    </w:lvl>
    <w:lvl w:ilvl="4">
      <w:numFmt w:val="bullet"/>
      <w:lvlText w:val="•"/>
      <w:lvlJc w:val="left"/>
      <w:pPr>
        <w:ind w:left="4730" w:hanging="529"/>
      </w:pPr>
      <w:rPr>
        <w:rFonts w:hint="default"/>
        <w:lang w:val="zh-CN" w:eastAsia="zh-CN" w:bidi="zh-CN"/>
      </w:rPr>
    </w:lvl>
    <w:lvl w:ilvl="5">
      <w:numFmt w:val="bullet"/>
      <w:lvlText w:val="•"/>
      <w:lvlJc w:val="left"/>
      <w:pPr>
        <w:ind w:left="5593" w:hanging="529"/>
      </w:pPr>
      <w:rPr>
        <w:rFonts w:hint="default"/>
        <w:lang w:val="zh-CN" w:eastAsia="zh-CN" w:bidi="zh-CN"/>
      </w:rPr>
    </w:lvl>
    <w:lvl w:ilvl="6">
      <w:numFmt w:val="bullet"/>
      <w:lvlText w:val="•"/>
      <w:lvlJc w:val="left"/>
      <w:pPr>
        <w:ind w:left="6455" w:hanging="529"/>
      </w:pPr>
      <w:rPr>
        <w:rFonts w:hint="default"/>
        <w:lang w:val="zh-CN" w:eastAsia="zh-CN" w:bidi="zh-CN"/>
      </w:rPr>
    </w:lvl>
    <w:lvl w:ilvl="7">
      <w:numFmt w:val="bullet"/>
      <w:lvlText w:val="•"/>
      <w:lvlJc w:val="left"/>
      <w:pPr>
        <w:ind w:left="7318" w:hanging="529"/>
      </w:pPr>
      <w:rPr>
        <w:rFonts w:hint="default"/>
        <w:lang w:val="zh-CN" w:eastAsia="zh-CN" w:bidi="zh-CN"/>
      </w:rPr>
    </w:lvl>
    <w:lvl w:ilvl="8">
      <w:numFmt w:val="bullet"/>
      <w:lvlText w:val="•"/>
      <w:lvlJc w:val="left"/>
      <w:pPr>
        <w:ind w:left="8181" w:hanging="529"/>
      </w:pPr>
      <w:rPr>
        <w:rFonts w:hint="default"/>
        <w:lang w:val="zh-CN" w:eastAsia="zh-CN" w:bidi="zh-CN"/>
      </w:rPr>
    </w:lvl>
  </w:abstractNum>
  <w:abstractNum w:abstractNumId="4">
    <w:nsid w:val="19C26E22"/>
    <w:multiLevelType w:val="multilevel"/>
    <w:tmpl w:val="B33460DE"/>
    <w:lvl w:ilvl="0">
      <w:start w:val="14"/>
      <w:numFmt w:val="decimal"/>
      <w:lvlText w:val="%1"/>
      <w:lvlJc w:val="left"/>
      <w:pPr>
        <w:ind w:left="420" w:hanging="420"/>
      </w:pPr>
      <w:rPr>
        <w:rFonts w:hint="default"/>
      </w:rPr>
    </w:lvl>
    <w:lvl w:ilvl="1">
      <w:start w:val="3"/>
      <w:numFmt w:val="decimal"/>
      <w:lvlText w:val="%1.%2"/>
      <w:lvlJc w:val="left"/>
      <w:pPr>
        <w:ind w:left="1496" w:hanging="720"/>
      </w:pPr>
      <w:rPr>
        <w:rFonts w:hint="default"/>
      </w:rPr>
    </w:lvl>
    <w:lvl w:ilvl="2">
      <w:start w:val="1"/>
      <w:numFmt w:val="decimal"/>
      <w:lvlText w:val="%1.%2.%3"/>
      <w:lvlJc w:val="left"/>
      <w:pPr>
        <w:ind w:left="2272" w:hanging="720"/>
      </w:pPr>
      <w:rPr>
        <w:rFonts w:hint="default"/>
      </w:rPr>
    </w:lvl>
    <w:lvl w:ilvl="3">
      <w:start w:val="1"/>
      <w:numFmt w:val="decimal"/>
      <w:lvlText w:val="%1.%2.%3.%4"/>
      <w:lvlJc w:val="left"/>
      <w:pPr>
        <w:ind w:left="3408" w:hanging="1080"/>
      </w:pPr>
      <w:rPr>
        <w:rFonts w:hint="default"/>
      </w:rPr>
    </w:lvl>
    <w:lvl w:ilvl="4">
      <w:start w:val="1"/>
      <w:numFmt w:val="decimal"/>
      <w:lvlText w:val="%1.%2.%3.%4.%5"/>
      <w:lvlJc w:val="left"/>
      <w:pPr>
        <w:ind w:left="4544" w:hanging="1440"/>
      </w:pPr>
      <w:rPr>
        <w:rFonts w:hint="default"/>
      </w:rPr>
    </w:lvl>
    <w:lvl w:ilvl="5">
      <w:start w:val="1"/>
      <w:numFmt w:val="decimal"/>
      <w:lvlText w:val="%1.%2.%3.%4.%5.%6"/>
      <w:lvlJc w:val="left"/>
      <w:pPr>
        <w:ind w:left="5320" w:hanging="1440"/>
      </w:pPr>
      <w:rPr>
        <w:rFonts w:hint="default"/>
      </w:rPr>
    </w:lvl>
    <w:lvl w:ilvl="6">
      <w:start w:val="1"/>
      <w:numFmt w:val="decimal"/>
      <w:lvlText w:val="%1.%2.%3.%4.%5.%6.%7"/>
      <w:lvlJc w:val="left"/>
      <w:pPr>
        <w:ind w:left="6456" w:hanging="1800"/>
      </w:pPr>
      <w:rPr>
        <w:rFonts w:hint="default"/>
      </w:rPr>
    </w:lvl>
    <w:lvl w:ilvl="7">
      <w:start w:val="1"/>
      <w:numFmt w:val="decimal"/>
      <w:lvlText w:val="%1.%2.%3.%4.%5.%6.%7.%8"/>
      <w:lvlJc w:val="left"/>
      <w:pPr>
        <w:ind w:left="7592" w:hanging="2160"/>
      </w:pPr>
      <w:rPr>
        <w:rFonts w:hint="default"/>
      </w:rPr>
    </w:lvl>
    <w:lvl w:ilvl="8">
      <w:start w:val="1"/>
      <w:numFmt w:val="decimal"/>
      <w:lvlText w:val="%1.%2.%3.%4.%5.%6.%7.%8.%9"/>
      <w:lvlJc w:val="left"/>
      <w:pPr>
        <w:ind w:left="8368" w:hanging="2160"/>
      </w:pPr>
      <w:rPr>
        <w:rFonts w:hint="default"/>
      </w:rPr>
    </w:lvl>
  </w:abstractNum>
  <w:abstractNum w:abstractNumId="5">
    <w:nsid w:val="1D7537CC"/>
    <w:multiLevelType w:val="hybridMultilevel"/>
    <w:tmpl w:val="C0FAB11C"/>
    <w:lvl w:ilvl="0" w:tplc="DB260110">
      <w:start w:val="1"/>
      <w:numFmt w:val="japaneseCounting"/>
      <w:lvlText w:val="%1、"/>
      <w:lvlJc w:val="left"/>
      <w:pPr>
        <w:ind w:left="1058" w:hanging="720"/>
      </w:pPr>
      <w:rPr>
        <w:rFonts w:hint="default"/>
      </w:rPr>
    </w:lvl>
    <w:lvl w:ilvl="1" w:tplc="04090019">
      <w:start w:val="1"/>
      <w:numFmt w:val="lowerLetter"/>
      <w:lvlText w:val="%2)"/>
      <w:lvlJc w:val="left"/>
      <w:pPr>
        <w:ind w:left="1178" w:hanging="420"/>
      </w:pPr>
    </w:lvl>
    <w:lvl w:ilvl="2" w:tplc="082830AC">
      <w:start w:val="10"/>
      <w:numFmt w:val="decimal"/>
      <w:lvlText w:val="%3."/>
      <w:lvlJc w:val="left"/>
      <w:pPr>
        <w:ind w:left="1538" w:hanging="360"/>
      </w:pPr>
      <w:rPr>
        <w:rFonts w:hint="default"/>
      </w:rPr>
    </w:lvl>
    <w:lvl w:ilvl="3" w:tplc="0409000F" w:tentative="1">
      <w:start w:val="1"/>
      <w:numFmt w:val="decimal"/>
      <w:lvlText w:val="%4."/>
      <w:lvlJc w:val="left"/>
      <w:pPr>
        <w:ind w:left="2018" w:hanging="420"/>
      </w:pPr>
    </w:lvl>
    <w:lvl w:ilvl="4" w:tplc="04090019" w:tentative="1">
      <w:start w:val="1"/>
      <w:numFmt w:val="lowerLetter"/>
      <w:lvlText w:val="%5)"/>
      <w:lvlJc w:val="left"/>
      <w:pPr>
        <w:ind w:left="2438" w:hanging="420"/>
      </w:pPr>
    </w:lvl>
    <w:lvl w:ilvl="5" w:tplc="0409001B" w:tentative="1">
      <w:start w:val="1"/>
      <w:numFmt w:val="lowerRoman"/>
      <w:lvlText w:val="%6."/>
      <w:lvlJc w:val="right"/>
      <w:pPr>
        <w:ind w:left="2858" w:hanging="420"/>
      </w:pPr>
    </w:lvl>
    <w:lvl w:ilvl="6" w:tplc="0409000F" w:tentative="1">
      <w:start w:val="1"/>
      <w:numFmt w:val="decimal"/>
      <w:lvlText w:val="%7."/>
      <w:lvlJc w:val="left"/>
      <w:pPr>
        <w:ind w:left="3278" w:hanging="420"/>
      </w:pPr>
    </w:lvl>
    <w:lvl w:ilvl="7" w:tplc="04090019" w:tentative="1">
      <w:start w:val="1"/>
      <w:numFmt w:val="lowerLetter"/>
      <w:lvlText w:val="%8)"/>
      <w:lvlJc w:val="left"/>
      <w:pPr>
        <w:ind w:left="3698" w:hanging="420"/>
      </w:pPr>
    </w:lvl>
    <w:lvl w:ilvl="8" w:tplc="0409001B" w:tentative="1">
      <w:start w:val="1"/>
      <w:numFmt w:val="lowerRoman"/>
      <w:lvlText w:val="%9."/>
      <w:lvlJc w:val="right"/>
      <w:pPr>
        <w:ind w:left="4118" w:hanging="420"/>
      </w:pPr>
    </w:lvl>
  </w:abstractNum>
  <w:abstractNum w:abstractNumId="6">
    <w:nsid w:val="25B654F3"/>
    <w:multiLevelType w:val="multilevel"/>
    <w:tmpl w:val="25B654F3"/>
    <w:lvl w:ilvl="0">
      <w:start w:val="17"/>
      <w:numFmt w:val="decimal"/>
      <w:lvlText w:val="%1."/>
      <w:lvlJc w:val="left"/>
      <w:pPr>
        <w:ind w:left="991" w:hanging="424"/>
      </w:pPr>
      <w:rPr>
        <w:rFonts w:ascii="宋体" w:eastAsia="宋体" w:hAnsi="宋体" w:cs="宋体" w:hint="default"/>
        <w:b/>
        <w:bCs/>
        <w:spacing w:val="-1"/>
        <w:w w:val="99"/>
        <w:sz w:val="19"/>
        <w:szCs w:val="19"/>
        <w:lang w:val="zh-CN" w:eastAsia="zh-CN" w:bidi="zh-CN"/>
      </w:rPr>
    </w:lvl>
    <w:lvl w:ilvl="1">
      <w:start w:val="1"/>
      <w:numFmt w:val="decimal"/>
      <w:lvlText w:val="%1.%2"/>
      <w:lvlJc w:val="left"/>
      <w:pPr>
        <w:ind w:left="993" w:hanging="425"/>
      </w:pPr>
      <w:rPr>
        <w:rFonts w:ascii="宋体" w:eastAsia="宋体" w:hAnsi="宋体" w:cs="宋体" w:hint="default"/>
        <w:b/>
        <w:bCs/>
        <w:spacing w:val="-1"/>
        <w:w w:val="99"/>
        <w:sz w:val="19"/>
        <w:szCs w:val="19"/>
        <w:lang w:val="zh-CN" w:eastAsia="zh-CN" w:bidi="zh-CN"/>
      </w:rPr>
    </w:lvl>
    <w:lvl w:ilvl="2">
      <w:numFmt w:val="bullet"/>
      <w:lvlText w:val="•"/>
      <w:lvlJc w:val="left"/>
      <w:pPr>
        <w:ind w:left="1956" w:hanging="425"/>
      </w:pPr>
      <w:rPr>
        <w:rFonts w:hint="default"/>
        <w:lang w:val="zh-CN" w:eastAsia="zh-CN" w:bidi="zh-CN"/>
      </w:rPr>
    </w:lvl>
    <w:lvl w:ilvl="3">
      <w:numFmt w:val="bullet"/>
      <w:lvlText w:val="•"/>
      <w:lvlJc w:val="left"/>
      <w:pPr>
        <w:ind w:left="2926" w:hanging="425"/>
      </w:pPr>
      <w:rPr>
        <w:rFonts w:hint="default"/>
        <w:lang w:val="zh-CN" w:eastAsia="zh-CN" w:bidi="zh-CN"/>
      </w:rPr>
    </w:lvl>
    <w:lvl w:ilvl="4">
      <w:numFmt w:val="bullet"/>
      <w:lvlText w:val="•"/>
      <w:lvlJc w:val="left"/>
      <w:pPr>
        <w:ind w:left="3895" w:hanging="425"/>
      </w:pPr>
      <w:rPr>
        <w:rFonts w:hint="default"/>
        <w:lang w:val="zh-CN" w:eastAsia="zh-CN" w:bidi="zh-CN"/>
      </w:rPr>
    </w:lvl>
    <w:lvl w:ilvl="5">
      <w:numFmt w:val="bullet"/>
      <w:lvlText w:val="•"/>
      <w:lvlJc w:val="left"/>
      <w:pPr>
        <w:ind w:left="4865" w:hanging="425"/>
      </w:pPr>
      <w:rPr>
        <w:rFonts w:hint="default"/>
        <w:lang w:val="zh-CN" w:eastAsia="zh-CN" w:bidi="zh-CN"/>
      </w:rPr>
    </w:lvl>
    <w:lvl w:ilvl="6">
      <w:numFmt w:val="bullet"/>
      <w:lvlText w:val="•"/>
      <w:lvlJc w:val="left"/>
      <w:pPr>
        <w:ind w:left="5835" w:hanging="425"/>
      </w:pPr>
      <w:rPr>
        <w:rFonts w:hint="default"/>
        <w:lang w:val="zh-CN" w:eastAsia="zh-CN" w:bidi="zh-CN"/>
      </w:rPr>
    </w:lvl>
    <w:lvl w:ilvl="7">
      <w:numFmt w:val="bullet"/>
      <w:lvlText w:val="•"/>
      <w:lvlJc w:val="left"/>
      <w:pPr>
        <w:ind w:left="6804" w:hanging="425"/>
      </w:pPr>
      <w:rPr>
        <w:rFonts w:hint="default"/>
        <w:lang w:val="zh-CN" w:eastAsia="zh-CN" w:bidi="zh-CN"/>
      </w:rPr>
    </w:lvl>
    <w:lvl w:ilvl="8">
      <w:numFmt w:val="bullet"/>
      <w:lvlText w:val="•"/>
      <w:lvlJc w:val="left"/>
      <w:pPr>
        <w:ind w:left="7774" w:hanging="425"/>
      </w:pPr>
      <w:rPr>
        <w:rFonts w:hint="default"/>
        <w:lang w:val="zh-CN" w:eastAsia="zh-CN" w:bidi="zh-CN"/>
      </w:rPr>
    </w:lvl>
  </w:abstractNum>
  <w:abstractNum w:abstractNumId="7">
    <w:nsid w:val="322D85CA"/>
    <w:multiLevelType w:val="multilevel"/>
    <w:tmpl w:val="322D85CA"/>
    <w:lvl w:ilvl="0">
      <w:start w:val="1"/>
      <w:numFmt w:val="decimal"/>
      <w:lvlText w:val="%1."/>
      <w:lvlJc w:val="left"/>
      <w:pPr>
        <w:ind w:left="826" w:hanging="213"/>
      </w:pPr>
      <w:rPr>
        <w:rFonts w:ascii="宋体" w:eastAsia="宋体" w:hAnsi="宋体" w:cs="宋体" w:hint="default"/>
        <w:w w:val="100"/>
        <w:sz w:val="19"/>
        <w:szCs w:val="19"/>
        <w:lang w:val="zh-CN" w:eastAsia="zh-CN" w:bidi="zh-CN"/>
      </w:rPr>
    </w:lvl>
    <w:lvl w:ilvl="1">
      <w:numFmt w:val="bullet"/>
      <w:lvlText w:val="•"/>
      <w:lvlJc w:val="left"/>
      <w:pPr>
        <w:ind w:left="1708" w:hanging="213"/>
      </w:pPr>
      <w:rPr>
        <w:rFonts w:hint="default"/>
        <w:lang w:val="zh-CN" w:eastAsia="zh-CN" w:bidi="zh-CN"/>
      </w:rPr>
    </w:lvl>
    <w:lvl w:ilvl="2">
      <w:numFmt w:val="bullet"/>
      <w:lvlText w:val="•"/>
      <w:lvlJc w:val="left"/>
      <w:pPr>
        <w:ind w:left="2597" w:hanging="213"/>
      </w:pPr>
      <w:rPr>
        <w:rFonts w:hint="default"/>
        <w:lang w:val="zh-CN" w:eastAsia="zh-CN" w:bidi="zh-CN"/>
      </w:rPr>
    </w:lvl>
    <w:lvl w:ilvl="3">
      <w:numFmt w:val="bullet"/>
      <w:lvlText w:val="•"/>
      <w:lvlJc w:val="left"/>
      <w:pPr>
        <w:ind w:left="3485" w:hanging="213"/>
      </w:pPr>
      <w:rPr>
        <w:rFonts w:hint="default"/>
        <w:lang w:val="zh-CN" w:eastAsia="zh-CN" w:bidi="zh-CN"/>
      </w:rPr>
    </w:lvl>
    <w:lvl w:ilvl="4">
      <w:numFmt w:val="bullet"/>
      <w:lvlText w:val="•"/>
      <w:lvlJc w:val="left"/>
      <w:pPr>
        <w:ind w:left="4374" w:hanging="213"/>
      </w:pPr>
      <w:rPr>
        <w:rFonts w:hint="default"/>
        <w:lang w:val="zh-CN" w:eastAsia="zh-CN" w:bidi="zh-CN"/>
      </w:rPr>
    </w:lvl>
    <w:lvl w:ilvl="5">
      <w:numFmt w:val="bullet"/>
      <w:lvlText w:val="•"/>
      <w:lvlJc w:val="left"/>
      <w:pPr>
        <w:ind w:left="5263" w:hanging="213"/>
      </w:pPr>
      <w:rPr>
        <w:rFonts w:hint="default"/>
        <w:lang w:val="zh-CN" w:eastAsia="zh-CN" w:bidi="zh-CN"/>
      </w:rPr>
    </w:lvl>
    <w:lvl w:ilvl="6">
      <w:numFmt w:val="bullet"/>
      <w:lvlText w:val="•"/>
      <w:lvlJc w:val="left"/>
      <w:pPr>
        <w:ind w:left="6151" w:hanging="213"/>
      </w:pPr>
      <w:rPr>
        <w:rFonts w:hint="default"/>
        <w:lang w:val="zh-CN" w:eastAsia="zh-CN" w:bidi="zh-CN"/>
      </w:rPr>
    </w:lvl>
    <w:lvl w:ilvl="7">
      <w:numFmt w:val="bullet"/>
      <w:lvlText w:val="•"/>
      <w:lvlJc w:val="left"/>
      <w:pPr>
        <w:ind w:left="7040" w:hanging="213"/>
      </w:pPr>
      <w:rPr>
        <w:rFonts w:hint="default"/>
        <w:lang w:val="zh-CN" w:eastAsia="zh-CN" w:bidi="zh-CN"/>
      </w:rPr>
    </w:lvl>
    <w:lvl w:ilvl="8">
      <w:numFmt w:val="bullet"/>
      <w:lvlText w:val="•"/>
      <w:lvlJc w:val="left"/>
      <w:pPr>
        <w:ind w:left="7929" w:hanging="213"/>
      </w:pPr>
      <w:rPr>
        <w:rFonts w:hint="default"/>
        <w:lang w:val="zh-CN" w:eastAsia="zh-CN" w:bidi="zh-CN"/>
      </w:rPr>
    </w:lvl>
  </w:abstractNum>
  <w:abstractNum w:abstractNumId="8">
    <w:nsid w:val="359272E7"/>
    <w:multiLevelType w:val="multilevel"/>
    <w:tmpl w:val="359272E7"/>
    <w:lvl w:ilvl="0">
      <w:start w:val="1"/>
      <w:numFmt w:val="decimal"/>
      <w:lvlText w:val="9.%1."/>
      <w:lvlJc w:val="left"/>
      <w:pPr>
        <w:ind w:left="63"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9ADCABA"/>
    <w:multiLevelType w:val="multilevel"/>
    <w:tmpl w:val="59ADCABA"/>
    <w:lvl w:ilvl="0">
      <w:start w:val="1"/>
      <w:numFmt w:val="decimal"/>
      <w:lvlText w:val="%1."/>
      <w:lvlJc w:val="left"/>
      <w:pPr>
        <w:ind w:left="1079" w:hanging="318"/>
      </w:pPr>
      <w:rPr>
        <w:rFonts w:ascii="宋体" w:eastAsia="宋体" w:hAnsi="宋体" w:cs="宋体" w:hint="default"/>
        <w:b/>
        <w:bCs/>
        <w:spacing w:val="-3"/>
        <w:w w:val="99"/>
        <w:sz w:val="19"/>
        <w:szCs w:val="19"/>
        <w:lang w:val="zh-CN" w:eastAsia="zh-CN" w:bidi="zh-CN"/>
      </w:rPr>
    </w:lvl>
    <w:lvl w:ilvl="1">
      <w:start w:val="1"/>
      <w:numFmt w:val="decimal"/>
      <w:lvlText w:val="%1.%2"/>
      <w:lvlJc w:val="left"/>
      <w:pPr>
        <w:ind w:left="1079" w:hanging="318"/>
      </w:pPr>
      <w:rPr>
        <w:rFonts w:hint="default"/>
        <w:b/>
        <w:bCs/>
        <w:spacing w:val="-1"/>
        <w:w w:val="99"/>
        <w:lang w:val="zh-CN" w:eastAsia="zh-CN" w:bidi="zh-CN"/>
      </w:rPr>
    </w:lvl>
    <w:lvl w:ilvl="2">
      <w:numFmt w:val="bullet"/>
      <w:lvlText w:val="•"/>
      <w:lvlJc w:val="left"/>
      <w:pPr>
        <w:ind w:left="2845" w:hanging="318"/>
      </w:pPr>
      <w:rPr>
        <w:rFonts w:hint="default"/>
        <w:lang w:val="zh-CN" w:eastAsia="zh-CN" w:bidi="zh-CN"/>
      </w:rPr>
    </w:lvl>
    <w:lvl w:ilvl="3">
      <w:numFmt w:val="bullet"/>
      <w:lvlText w:val="•"/>
      <w:lvlJc w:val="left"/>
      <w:pPr>
        <w:ind w:left="3727" w:hanging="318"/>
      </w:pPr>
      <w:rPr>
        <w:rFonts w:hint="default"/>
        <w:lang w:val="zh-CN" w:eastAsia="zh-CN" w:bidi="zh-CN"/>
      </w:rPr>
    </w:lvl>
    <w:lvl w:ilvl="4">
      <w:numFmt w:val="bullet"/>
      <w:lvlText w:val="•"/>
      <w:lvlJc w:val="left"/>
      <w:pPr>
        <w:ind w:left="4610" w:hanging="318"/>
      </w:pPr>
      <w:rPr>
        <w:rFonts w:hint="default"/>
        <w:lang w:val="zh-CN" w:eastAsia="zh-CN" w:bidi="zh-CN"/>
      </w:rPr>
    </w:lvl>
    <w:lvl w:ilvl="5">
      <w:numFmt w:val="bullet"/>
      <w:lvlText w:val="•"/>
      <w:lvlJc w:val="left"/>
      <w:pPr>
        <w:ind w:left="5493" w:hanging="318"/>
      </w:pPr>
      <w:rPr>
        <w:rFonts w:hint="default"/>
        <w:lang w:val="zh-CN" w:eastAsia="zh-CN" w:bidi="zh-CN"/>
      </w:rPr>
    </w:lvl>
    <w:lvl w:ilvl="6">
      <w:numFmt w:val="bullet"/>
      <w:lvlText w:val="•"/>
      <w:lvlJc w:val="left"/>
      <w:pPr>
        <w:ind w:left="6375" w:hanging="318"/>
      </w:pPr>
      <w:rPr>
        <w:rFonts w:hint="default"/>
        <w:lang w:val="zh-CN" w:eastAsia="zh-CN" w:bidi="zh-CN"/>
      </w:rPr>
    </w:lvl>
    <w:lvl w:ilvl="7">
      <w:numFmt w:val="bullet"/>
      <w:lvlText w:val="•"/>
      <w:lvlJc w:val="left"/>
      <w:pPr>
        <w:ind w:left="7258" w:hanging="318"/>
      </w:pPr>
      <w:rPr>
        <w:rFonts w:hint="default"/>
        <w:lang w:val="zh-CN" w:eastAsia="zh-CN" w:bidi="zh-CN"/>
      </w:rPr>
    </w:lvl>
    <w:lvl w:ilvl="8">
      <w:numFmt w:val="bullet"/>
      <w:lvlText w:val="•"/>
      <w:lvlJc w:val="left"/>
      <w:pPr>
        <w:ind w:left="8141" w:hanging="318"/>
      </w:pPr>
      <w:rPr>
        <w:rFonts w:hint="default"/>
        <w:lang w:val="zh-CN" w:eastAsia="zh-CN" w:bidi="zh-CN"/>
      </w:rPr>
    </w:lvl>
  </w:abstractNum>
  <w:abstractNum w:abstractNumId="11">
    <w:nsid w:val="5D7B0B76"/>
    <w:multiLevelType w:val="multilevel"/>
    <w:tmpl w:val="F54E703C"/>
    <w:lvl w:ilvl="0">
      <w:start w:val="14"/>
      <w:numFmt w:val="decimal"/>
      <w:lvlText w:val="%1"/>
      <w:lvlJc w:val="left"/>
      <w:pPr>
        <w:ind w:left="420" w:hanging="420"/>
      </w:pPr>
      <w:rPr>
        <w:rFonts w:hint="default"/>
      </w:rPr>
    </w:lvl>
    <w:lvl w:ilvl="1">
      <w:start w:val="1"/>
      <w:numFmt w:val="decimal"/>
      <w:lvlText w:val="%1.%2"/>
      <w:lvlJc w:val="left"/>
      <w:pPr>
        <w:ind w:left="1196" w:hanging="420"/>
      </w:pPr>
      <w:rPr>
        <w:rFonts w:hint="default"/>
      </w:rPr>
    </w:lvl>
    <w:lvl w:ilvl="2">
      <w:start w:val="1"/>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7232" w:hanging="1800"/>
      </w:pPr>
      <w:rPr>
        <w:rFonts w:hint="default"/>
      </w:rPr>
    </w:lvl>
    <w:lvl w:ilvl="8">
      <w:start w:val="1"/>
      <w:numFmt w:val="decimal"/>
      <w:lvlText w:val="%1.%2.%3.%4.%5.%6.%7.%8.%9"/>
      <w:lvlJc w:val="left"/>
      <w:pPr>
        <w:ind w:left="8008" w:hanging="1800"/>
      </w:pPr>
      <w:rPr>
        <w:rFonts w:hint="default"/>
      </w:rPr>
    </w:lvl>
  </w:abstractNum>
  <w:abstractNum w:abstractNumId="12">
    <w:nsid w:val="5DC8189C"/>
    <w:multiLevelType w:val="multilevel"/>
    <w:tmpl w:val="B5E306ED"/>
    <w:lvl w:ilvl="0">
      <w:start w:val="4"/>
      <w:numFmt w:val="decimal"/>
      <w:lvlText w:val="%1."/>
      <w:lvlJc w:val="left"/>
      <w:pPr>
        <w:ind w:left="1079" w:hanging="318"/>
      </w:pPr>
      <w:rPr>
        <w:rFonts w:ascii="宋体" w:eastAsia="宋体" w:hAnsi="宋体" w:cs="宋体" w:hint="default"/>
        <w:b/>
        <w:bCs/>
        <w:spacing w:val="-3"/>
        <w:w w:val="99"/>
        <w:sz w:val="19"/>
        <w:szCs w:val="19"/>
        <w:lang w:val="zh-CN" w:eastAsia="zh-CN" w:bidi="zh-CN"/>
      </w:rPr>
    </w:lvl>
    <w:lvl w:ilvl="1">
      <w:start w:val="1"/>
      <w:numFmt w:val="decimal"/>
      <w:lvlText w:val="%1.%2"/>
      <w:lvlJc w:val="left"/>
      <w:pPr>
        <w:ind w:left="338" w:hanging="320"/>
      </w:pPr>
      <w:rPr>
        <w:rFonts w:ascii="宋体" w:eastAsia="宋体" w:hAnsi="宋体" w:cs="宋体" w:hint="default"/>
        <w:b/>
        <w:bCs/>
        <w:spacing w:val="-1"/>
        <w:w w:val="99"/>
        <w:sz w:val="19"/>
        <w:szCs w:val="19"/>
        <w:lang w:val="zh-CN" w:eastAsia="zh-CN" w:bidi="zh-CN"/>
      </w:rPr>
    </w:lvl>
    <w:lvl w:ilvl="2">
      <w:numFmt w:val="bullet"/>
      <w:lvlText w:val="•"/>
      <w:lvlJc w:val="left"/>
      <w:pPr>
        <w:ind w:left="1180" w:hanging="320"/>
      </w:pPr>
      <w:rPr>
        <w:rFonts w:hint="default"/>
        <w:lang w:val="zh-CN" w:eastAsia="zh-CN" w:bidi="zh-CN"/>
      </w:rPr>
    </w:lvl>
    <w:lvl w:ilvl="3">
      <w:numFmt w:val="bullet"/>
      <w:lvlText w:val="•"/>
      <w:lvlJc w:val="left"/>
      <w:pPr>
        <w:ind w:left="2270" w:hanging="320"/>
      </w:pPr>
      <w:rPr>
        <w:rFonts w:hint="default"/>
        <w:lang w:val="zh-CN" w:eastAsia="zh-CN" w:bidi="zh-CN"/>
      </w:rPr>
    </w:lvl>
    <w:lvl w:ilvl="4">
      <w:numFmt w:val="bullet"/>
      <w:lvlText w:val="•"/>
      <w:lvlJc w:val="left"/>
      <w:pPr>
        <w:ind w:left="3361" w:hanging="320"/>
      </w:pPr>
      <w:rPr>
        <w:rFonts w:hint="default"/>
        <w:lang w:val="zh-CN" w:eastAsia="zh-CN" w:bidi="zh-CN"/>
      </w:rPr>
    </w:lvl>
    <w:lvl w:ilvl="5">
      <w:numFmt w:val="bullet"/>
      <w:lvlText w:val="•"/>
      <w:lvlJc w:val="left"/>
      <w:pPr>
        <w:ind w:left="4452" w:hanging="320"/>
      </w:pPr>
      <w:rPr>
        <w:rFonts w:hint="default"/>
        <w:lang w:val="zh-CN" w:eastAsia="zh-CN" w:bidi="zh-CN"/>
      </w:rPr>
    </w:lvl>
    <w:lvl w:ilvl="6">
      <w:numFmt w:val="bullet"/>
      <w:lvlText w:val="•"/>
      <w:lvlJc w:val="left"/>
      <w:pPr>
        <w:ind w:left="5543" w:hanging="320"/>
      </w:pPr>
      <w:rPr>
        <w:rFonts w:hint="default"/>
        <w:lang w:val="zh-CN" w:eastAsia="zh-CN" w:bidi="zh-CN"/>
      </w:rPr>
    </w:lvl>
    <w:lvl w:ilvl="7">
      <w:numFmt w:val="bullet"/>
      <w:lvlText w:val="•"/>
      <w:lvlJc w:val="left"/>
      <w:pPr>
        <w:ind w:left="6634" w:hanging="320"/>
      </w:pPr>
      <w:rPr>
        <w:rFonts w:hint="default"/>
        <w:lang w:val="zh-CN" w:eastAsia="zh-CN" w:bidi="zh-CN"/>
      </w:rPr>
    </w:lvl>
    <w:lvl w:ilvl="8">
      <w:numFmt w:val="bullet"/>
      <w:lvlText w:val="•"/>
      <w:lvlJc w:val="left"/>
      <w:pPr>
        <w:ind w:left="7724" w:hanging="320"/>
      </w:pPr>
      <w:rPr>
        <w:rFonts w:hint="default"/>
        <w:lang w:val="zh-CN" w:eastAsia="zh-CN" w:bidi="zh-CN"/>
      </w:rPr>
    </w:lvl>
  </w:abstractNum>
  <w:abstractNum w:abstractNumId="13">
    <w:nsid w:val="5E0B266F"/>
    <w:multiLevelType w:val="hybridMultilevel"/>
    <w:tmpl w:val="4254E59E"/>
    <w:lvl w:ilvl="0" w:tplc="81309E30">
      <w:start w:val="1"/>
      <w:numFmt w:val="japaneseCounting"/>
      <w:lvlText w:val="第%1条"/>
      <w:lvlJc w:val="left"/>
      <w:pPr>
        <w:tabs>
          <w:tab w:val="num" w:pos="1275"/>
        </w:tabs>
        <w:ind w:left="1275" w:hanging="84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4">
    <w:nsid w:val="5F603FCE"/>
    <w:multiLevelType w:val="hybridMultilevel"/>
    <w:tmpl w:val="9DF43D58"/>
    <w:lvl w:ilvl="0" w:tplc="3EC6B176">
      <w:start w:val="8"/>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2183CF9"/>
    <w:multiLevelType w:val="multilevel"/>
    <w:tmpl w:val="72183CF9"/>
    <w:lvl w:ilvl="0">
      <w:start w:val="1"/>
      <w:numFmt w:val="decimal"/>
      <w:lvlText w:val="%1."/>
      <w:lvlJc w:val="left"/>
      <w:pPr>
        <w:ind w:left="1076" w:hanging="318"/>
      </w:pPr>
      <w:rPr>
        <w:rFonts w:ascii="宋体" w:eastAsia="宋体" w:hAnsi="宋体" w:cs="宋体" w:hint="default"/>
        <w:w w:val="100"/>
        <w:sz w:val="19"/>
        <w:szCs w:val="19"/>
        <w:lang w:val="zh-CN" w:eastAsia="zh-CN" w:bidi="zh-CN"/>
      </w:rPr>
    </w:lvl>
    <w:lvl w:ilvl="1">
      <w:numFmt w:val="bullet"/>
      <w:lvlText w:val="•"/>
      <w:lvlJc w:val="left"/>
      <w:pPr>
        <w:ind w:left="1962" w:hanging="318"/>
      </w:pPr>
      <w:rPr>
        <w:rFonts w:hint="default"/>
        <w:lang w:val="zh-CN" w:eastAsia="zh-CN" w:bidi="zh-CN"/>
      </w:rPr>
    </w:lvl>
    <w:lvl w:ilvl="2">
      <w:numFmt w:val="bullet"/>
      <w:lvlText w:val="•"/>
      <w:lvlJc w:val="left"/>
      <w:pPr>
        <w:ind w:left="2845" w:hanging="318"/>
      </w:pPr>
      <w:rPr>
        <w:rFonts w:hint="default"/>
        <w:lang w:val="zh-CN" w:eastAsia="zh-CN" w:bidi="zh-CN"/>
      </w:rPr>
    </w:lvl>
    <w:lvl w:ilvl="3">
      <w:numFmt w:val="bullet"/>
      <w:lvlText w:val="•"/>
      <w:lvlJc w:val="left"/>
      <w:pPr>
        <w:ind w:left="3727" w:hanging="318"/>
      </w:pPr>
      <w:rPr>
        <w:rFonts w:hint="default"/>
        <w:lang w:val="zh-CN" w:eastAsia="zh-CN" w:bidi="zh-CN"/>
      </w:rPr>
    </w:lvl>
    <w:lvl w:ilvl="4">
      <w:numFmt w:val="bullet"/>
      <w:lvlText w:val="•"/>
      <w:lvlJc w:val="left"/>
      <w:pPr>
        <w:ind w:left="4610" w:hanging="318"/>
      </w:pPr>
      <w:rPr>
        <w:rFonts w:hint="default"/>
        <w:lang w:val="zh-CN" w:eastAsia="zh-CN" w:bidi="zh-CN"/>
      </w:rPr>
    </w:lvl>
    <w:lvl w:ilvl="5">
      <w:numFmt w:val="bullet"/>
      <w:lvlText w:val="•"/>
      <w:lvlJc w:val="left"/>
      <w:pPr>
        <w:ind w:left="5493" w:hanging="318"/>
      </w:pPr>
      <w:rPr>
        <w:rFonts w:hint="default"/>
        <w:lang w:val="zh-CN" w:eastAsia="zh-CN" w:bidi="zh-CN"/>
      </w:rPr>
    </w:lvl>
    <w:lvl w:ilvl="6">
      <w:numFmt w:val="bullet"/>
      <w:lvlText w:val="•"/>
      <w:lvlJc w:val="left"/>
      <w:pPr>
        <w:ind w:left="6375" w:hanging="318"/>
      </w:pPr>
      <w:rPr>
        <w:rFonts w:hint="default"/>
        <w:lang w:val="zh-CN" w:eastAsia="zh-CN" w:bidi="zh-CN"/>
      </w:rPr>
    </w:lvl>
    <w:lvl w:ilvl="7">
      <w:numFmt w:val="bullet"/>
      <w:lvlText w:val="•"/>
      <w:lvlJc w:val="left"/>
      <w:pPr>
        <w:ind w:left="7258" w:hanging="318"/>
      </w:pPr>
      <w:rPr>
        <w:rFonts w:hint="default"/>
        <w:lang w:val="zh-CN" w:eastAsia="zh-CN" w:bidi="zh-CN"/>
      </w:rPr>
    </w:lvl>
    <w:lvl w:ilvl="8">
      <w:numFmt w:val="bullet"/>
      <w:lvlText w:val="•"/>
      <w:lvlJc w:val="left"/>
      <w:pPr>
        <w:ind w:left="8141" w:hanging="318"/>
      </w:pPr>
      <w:rPr>
        <w:rFonts w:hint="default"/>
        <w:lang w:val="zh-CN" w:eastAsia="zh-CN" w:bidi="zh-CN"/>
      </w:rPr>
    </w:lvl>
  </w:abstractNum>
  <w:abstractNum w:abstractNumId="16">
    <w:nsid w:val="784537D4"/>
    <w:multiLevelType w:val="hybridMultilevel"/>
    <w:tmpl w:val="6F6ABF7A"/>
    <w:lvl w:ilvl="0" w:tplc="06E027B4">
      <w:start w:val="5"/>
      <w:numFmt w:val="japaneseCounting"/>
      <w:lvlText w:val="%1、"/>
      <w:lvlJc w:val="left"/>
      <w:pPr>
        <w:ind w:left="1287" w:hanging="720"/>
      </w:pPr>
      <w:rPr>
        <w:rFonts w:hint="default"/>
      </w:rPr>
    </w:lvl>
    <w:lvl w:ilvl="1" w:tplc="04090019">
      <w:start w:val="1"/>
      <w:numFmt w:val="lowerLetter"/>
      <w:lvlText w:val="%2)"/>
      <w:lvlJc w:val="left"/>
      <w:pPr>
        <w:ind w:left="1178" w:hanging="420"/>
      </w:pPr>
    </w:lvl>
    <w:lvl w:ilvl="2" w:tplc="0409001B" w:tentative="1">
      <w:start w:val="1"/>
      <w:numFmt w:val="lowerRoman"/>
      <w:lvlText w:val="%3."/>
      <w:lvlJc w:val="right"/>
      <w:pPr>
        <w:ind w:left="1598" w:hanging="420"/>
      </w:pPr>
    </w:lvl>
    <w:lvl w:ilvl="3" w:tplc="0409000F" w:tentative="1">
      <w:start w:val="1"/>
      <w:numFmt w:val="decimal"/>
      <w:lvlText w:val="%4."/>
      <w:lvlJc w:val="left"/>
      <w:pPr>
        <w:ind w:left="2018" w:hanging="420"/>
      </w:pPr>
    </w:lvl>
    <w:lvl w:ilvl="4" w:tplc="04090019" w:tentative="1">
      <w:start w:val="1"/>
      <w:numFmt w:val="lowerLetter"/>
      <w:lvlText w:val="%5)"/>
      <w:lvlJc w:val="left"/>
      <w:pPr>
        <w:ind w:left="2438" w:hanging="420"/>
      </w:pPr>
    </w:lvl>
    <w:lvl w:ilvl="5" w:tplc="0409001B" w:tentative="1">
      <w:start w:val="1"/>
      <w:numFmt w:val="lowerRoman"/>
      <w:lvlText w:val="%6."/>
      <w:lvlJc w:val="right"/>
      <w:pPr>
        <w:ind w:left="2858" w:hanging="420"/>
      </w:pPr>
    </w:lvl>
    <w:lvl w:ilvl="6" w:tplc="0409000F" w:tentative="1">
      <w:start w:val="1"/>
      <w:numFmt w:val="decimal"/>
      <w:lvlText w:val="%7."/>
      <w:lvlJc w:val="left"/>
      <w:pPr>
        <w:ind w:left="3278" w:hanging="420"/>
      </w:pPr>
    </w:lvl>
    <w:lvl w:ilvl="7" w:tplc="04090019" w:tentative="1">
      <w:start w:val="1"/>
      <w:numFmt w:val="lowerLetter"/>
      <w:lvlText w:val="%8)"/>
      <w:lvlJc w:val="left"/>
      <w:pPr>
        <w:ind w:left="3698" w:hanging="420"/>
      </w:pPr>
    </w:lvl>
    <w:lvl w:ilvl="8" w:tplc="0409001B" w:tentative="1">
      <w:start w:val="1"/>
      <w:numFmt w:val="lowerRoman"/>
      <w:lvlText w:val="%9."/>
      <w:lvlJc w:val="right"/>
      <w:pPr>
        <w:ind w:left="4118" w:hanging="420"/>
      </w:pPr>
    </w:lvl>
  </w:abstractNum>
  <w:num w:numId="1">
    <w:abstractNumId w:val="10"/>
  </w:num>
  <w:num w:numId="2">
    <w:abstractNumId w:val="1"/>
  </w:num>
  <w:num w:numId="3">
    <w:abstractNumId w:val="12"/>
  </w:num>
  <w:num w:numId="4">
    <w:abstractNumId w:val="3"/>
  </w:num>
  <w:num w:numId="5">
    <w:abstractNumId w:val="6"/>
  </w:num>
  <w:num w:numId="6">
    <w:abstractNumId w:val="15"/>
  </w:num>
  <w:num w:numId="7">
    <w:abstractNumId w:val="9"/>
  </w:num>
  <w:num w:numId="8">
    <w:abstractNumId w:val="0"/>
  </w:num>
  <w:num w:numId="9">
    <w:abstractNumId w:val="7"/>
  </w:num>
  <w:num w:numId="10">
    <w:abstractNumId w:val="5"/>
  </w:num>
  <w:num w:numId="11">
    <w:abstractNumId w:val="16"/>
  </w:num>
  <w:num w:numId="12">
    <w:abstractNumId w:val="14"/>
  </w:num>
  <w:num w:numId="13">
    <w:abstractNumId w:val="4"/>
  </w:num>
  <w:num w:numId="14">
    <w:abstractNumId w:val="11"/>
  </w:num>
  <w:num w:numId="15">
    <w:abstractNumId w:val="13"/>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6ECC"/>
    <w:rsid w:val="0000764F"/>
    <w:rsid w:val="000153F3"/>
    <w:rsid w:val="00024600"/>
    <w:rsid w:val="00066B38"/>
    <w:rsid w:val="00067F3E"/>
    <w:rsid w:val="00082149"/>
    <w:rsid w:val="0009297D"/>
    <w:rsid w:val="000C18E1"/>
    <w:rsid w:val="000E0799"/>
    <w:rsid w:val="000F57EB"/>
    <w:rsid w:val="00123D4A"/>
    <w:rsid w:val="001325A5"/>
    <w:rsid w:val="001666BE"/>
    <w:rsid w:val="00166CAC"/>
    <w:rsid w:val="00176191"/>
    <w:rsid w:val="0018741E"/>
    <w:rsid w:val="001A16C6"/>
    <w:rsid w:val="001A2A3A"/>
    <w:rsid w:val="001D4B21"/>
    <w:rsid w:val="001D5A5A"/>
    <w:rsid w:val="001E1165"/>
    <w:rsid w:val="001E59AD"/>
    <w:rsid w:val="001F688D"/>
    <w:rsid w:val="00210905"/>
    <w:rsid w:val="002306A4"/>
    <w:rsid w:val="00236A39"/>
    <w:rsid w:val="00240BB3"/>
    <w:rsid w:val="002447CB"/>
    <w:rsid w:val="002556B0"/>
    <w:rsid w:val="0027499E"/>
    <w:rsid w:val="0027685B"/>
    <w:rsid w:val="002C6459"/>
    <w:rsid w:val="002C7956"/>
    <w:rsid w:val="002D199A"/>
    <w:rsid w:val="002E0C42"/>
    <w:rsid w:val="002E5DA9"/>
    <w:rsid w:val="002F0113"/>
    <w:rsid w:val="0034419C"/>
    <w:rsid w:val="00350BCA"/>
    <w:rsid w:val="00351BB0"/>
    <w:rsid w:val="00363DA2"/>
    <w:rsid w:val="00364C7C"/>
    <w:rsid w:val="00365DAE"/>
    <w:rsid w:val="00393B73"/>
    <w:rsid w:val="00394ECD"/>
    <w:rsid w:val="003C206A"/>
    <w:rsid w:val="003C7921"/>
    <w:rsid w:val="003F1AF8"/>
    <w:rsid w:val="004274F2"/>
    <w:rsid w:val="00447364"/>
    <w:rsid w:val="00465A97"/>
    <w:rsid w:val="004A3A27"/>
    <w:rsid w:val="004B0E9A"/>
    <w:rsid w:val="004B3DDF"/>
    <w:rsid w:val="004C0CB1"/>
    <w:rsid w:val="004D7A6D"/>
    <w:rsid w:val="004E3091"/>
    <w:rsid w:val="004F1EA2"/>
    <w:rsid w:val="0052135D"/>
    <w:rsid w:val="00530867"/>
    <w:rsid w:val="005415A1"/>
    <w:rsid w:val="005425E6"/>
    <w:rsid w:val="005519AB"/>
    <w:rsid w:val="00552F26"/>
    <w:rsid w:val="00556C07"/>
    <w:rsid w:val="0057280B"/>
    <w:rsid w:val="00575434"/>
    <w:rsid w:val="005963AC"/>
    <w:rsid w:val="005A38B5"/>
    <w:rsid w:val="005A51F9"/>
    <w:rsid w:val="005F2E07"/>
    <w:rsid w:val="005F5C22"/>
    <w:rsid w:val="00602815"/>
    <w:rsid w:val="0061154F"/>
    <w:rsid w:val="0061479D"/>
    <w:rsid w:val="00644FFE"/>
    <w:rsid w:val="0064717A"/>
    <w:rsid w:val="007033F2"/>
    <w:rsid w:val="00715958"/>
    <w:rsid w:val="00716031"/>
    <w:rsid w:val="00717A6F"/>
    <w:rsid w:val="00727E8C"/>
    <w:rsid w:val="00744BE1"/>
    <w:rsid w:val="00790CF2"/>
    <w:rsid w:val="007955AD"/>
    <w:rsid w:val="007A22B6"/>
    <w:rsid w:val="007B2A5E"/>
    <w:rsid w:val="007B5ED3"/>
    <w:rsid w:val="007D6AD4"/>
    <w:rsid w:val="007E0222"/>
    <w:rsid w:val="007E1916"/>
    <w:rsid w:val="00806122"/>
    <w:rsid w:val="008147CE"/>
    <w:rsid w:val="00831C86"/>
    <w:rsid w:val="00873CB7"/>
    <w:rsid w:val="00884F80"/>
    <w:rsid w:val="0089305D"/>
    <w:rsid w:val="008C5232"/>
    <w:rsid w:val="008D1387"/>
    <w:rsid w:val="008E3EA7"/>
    <w:rsid w:val="008F15FF"/>
    <w:rsid w:val="00900A9C"/>
    <w:rsid w:val="00923473"/>
    <w:rsid w:val="00923785"/>
    <w:rsid w:val="009719FB"/>
    <w:rsid w:val="009B21CC"/>
    <w:rsid w:val="009C6661"/>
    <w:rsid w:val="009E2776"/>
    <w:rsid w:val="00A03E59"/>
    <w:rsid w:val="00A23D31"/>
    <w:rsid w:val="00A2515A"/>
    <w:rsid w:val="00A303AE"/>
    <w:rsid w:val="00A312E1"/>
    <w:rsid w:val="00A315A4"/>
    <w:rsid w:val="00A54E3A"/>
    <w:rsid w:val="00A61628"/>
    <w:rsid w:val="00A66FF1"/>
    <w:rsid w:val="00AB2A74"/>
    <w:rsid w:val="00AC4D30"/>
    <w:rsid w:val="00AC6A9B"/>
    <w:rsid w:val="00AD0AB9"/>
    <w:rsid w:val="00AD7A97"/>
    <w:rsid w:val="00AD7DE6"/>
    <w:rsid w:val="00B05AF8"/>
    <w:rsid w:val="00B309DB"/>
    <w:rsid w:val="00B30D91"/>
    <w:rsid w:val="00B63120"/>
    <w:rsid w:val="00B63DCE"/>
    <w:rsid w:val="00B644A5"/>
    <w:rsid w:val="00B64D68"/>
    <w:rsid w:val="00B70EDF"/>
    <w:rsid w:val="00B90647"/>
    <w:rsid w:val="00BA049A"/>
    <w:rsid w:val="00BC6830"/>
    <w:rsid w:val="00BD44A0"/>
    <w:rsid w:val="00BF7857"/>
    <w:rsid w:val="00C11F2A"/>
    <w:rsid w:val="00C3092F"/>
    <w:rsid w:val="00C64A6D"/>
    <w:rsid w:val="00C95092"/>
    <w:rsid w:val="00CD73ED"/>
    <w:rsid w:val="00D128B0"/>
    <w:rsid w:val="00D20650"/>
    <w:rsid w:val="00D2343C"/>
    <w:rsid w:val="00D24504"/>
    <w:rsid w:val="00D50286"/>
    <w:rsid w:val="00D602F2"/>
    <w:rsid w:val="00D70142"/>
    <w:rsid w:val="00D75679"/>
    <w:rsid w:val="00D825D3"/>
    <w:rsid w:val="00D90E99"/>
    <w:rsid w:val="00D96985"/>
    <w:rsid w:val="00DA2C4B"/>
    <w:rsid w:val="00DA3688"/>
    <w:rsid w:val="00DD2F94"/>
    <w:rsid w:val="00DE07AC"/>
    <w:rsid w:val="00DE4545"/>
    <w:rsid w:val="00E34A4B"/>
    <w:rsid w:val="00E35432"/>
    <w:rsid w:val="00E45EA0"/>
    <w:rsid w:val="00E56C91"/>
    <w:rsid w:val="00E67DA0"/>
    <w:rsid w:val="00E84D13"/>
    <w:rsid w:val="00E879FE"/>
    <w:rsid w:val="00E9128F"/>
    <w:rsid w:val="00E92E3A"/>
    <w:rsid w:val="00E93223"/>
    <w:rsid w:val="00EB2D73"/>
    <w:rsid w:val="00ED1263"/>
    <w:rsid w:val="00EE0A7B"/>
    <w:rsid w:val="00F2615A"/>
    <w:rsid w:val="00F318DC"/>
    <w:rsid w:val="00F42A0B"/>
    <w:rsid w:val="00F531BA"/>
    <w:rsid w:val="00F64BDD"/>
    <w:rsid w:val="00F7536F"/>
    <w:rsid w:val="00F75B87"/>
    <w:rsid w:val="00F87353"/>
    <w:rsid w:val="00FB2CA3"/>
    <w:rsid w:val="00FB65E0"/>
    <w:rsid w:val="00FC6ECC"/>
    <w:rsid w:val="00FE4AE3"/>
    <w:rsid w:val="00FF4E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6ECC"/>
    <w:pPr>
      <w:widowControl w:val="0"/>
      <w:autoSpaceDE w:val="0"/>
      <w:autoSpaceDN w:val="0"/>
    </w:pPr>
    <w:rPr>
      <w:rFonts w:ascii="宋体" w:eastAsia="宋体" w:hAnsi="宋体" w:cs="宋体"/>
      <w:kern w:val="0"/>
      <w:sz w:val="22"/>
      <w:lang w:val="zh-CN" w:bidi="zh-CN"/>
    </w:rPr>
  </w:style>
  <w:style w:type="paragraph" w:styleId="1">
    <w:name w:val="heading 1"/>
    <w:basedOn w:val="a"/>
    <w:next w:val="a"/>
    <w:link w:val="1Char"/>
    <w:uiPriority w:val="9"/>
    <w:qFormat/>
    <w:rsid w:val="00FC6ECC"/>
    <w:pPr>
      <w:keepNext/>
      <w:keepLines/>
      <w:spacing w:before="340" w:after="330" w:line="578" w:lineRule="auto"/>
      <w:outlineLvl w:val="0"/>
    </w:pPr>
    <w:rPr>
      <w:b/>
      <w:bCs/>
      <w:kern w:val="44"/>
      <w:sz w:val="44"/>
      <w:szCs w:val="44"/>
    </w:rPr>
  </w:style>
  <w:style w:type="paragraph" w:styleId="2">
    <w:name w:val="heading 2"/>
    <w:basedOn w:val="a"/>
    <w:next w:val="a"/>
    <w:link w:val="2Char"/>
    <w:uiPriority w:val="1"/>
    <w:qFormat/>
    <w:rsid w:val="00FC6ECC"/>
    <w:pPr>
      <w:ind w:left="338"/>
      <w:outlineLvl w:val="1"/>
    </w:pPr>
    <w:rPr>
      <w:b/>
      <w:bCs/>
      <w:sz w:val="32"/>
      <w:szCs w:val="32"/>
    </w:rPr>
  </w:style>
  <w:style w:type="paragraph" w:styleId="3">
    <w:name w:val="heading 3"/>
    <w:basedOn w:val="a"/>
    <w:next w:val="a"/>
    <w:link w:val="3Char"/>
    <w:uiPriority w:val="9"/>
    <w:semiHidden/>
    <w:unhideWhenUsed/>
    <w:qFormat/>
    <w:rsid w:val="00FC6ECC"/>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C6EC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unhideWhenUsed/>
    <w:qFormat/>
    <w:rsid w:val="00FC6ECC"/>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FC6ECC"/>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FC6ECC"/>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FC6ECC"/>
    <w:rPr>
      <w:sz w:val="21"/>
      <w:szCs w:val="21"/>
    </w:rPr>
  </w:style>
  <w:style w:type="character" w:customStyle="1" w:styleId="Char">
    <w:name w:val="正文文本 Char"/>
    <w:basedOn w:val="a0"/>
    <w:link w:val="a3"/>
    <w:uiPriority w:val="1"/>
    <w:rsid w:val="00FC6ECC"/>
    <w:rPr>
      <w:rFonts w:ascii="宋体" w:eastAsia="宋体" w:hAnsi="宋体" w:cs="宋体"/>
      <w:kern w:val="0"/>
      <w:szCs w:val="21"/>
      <w:lang w:val="zh-CN" w:bidi="zh-CN"/>
    </w:rPr>
  </w:style>
  <w:style w:type="character" w:customStyle="1" w:styleId="2Char">
    <w:name w:val="标题 2 Char"/>
    <w:basedOn w:val="a0"/>
    <w:link w:val="2"/>
    <w:uiPriority w:val="1"/>
    <w:rsid w:val="00FC6ECC"/>
    <w:rPr>
      <w:rFonts w:ascii="宋体" w:eastAsia="宋体" w:hAnsi="宋体" w:cs="宋体"/>
      <w:b/>
      <w:bCs/>
      <w:kern w:val="0"/>
      <w:sz w:val="32"/>
      <w:szCs w:val="32"/>
      <w:lang w:val="zh-CN" w:bidi="zh-CN"/>
    </w:rPr>
  </w:style>
  <w:style w:type="character" w:customStyle="1" w:styleId="1Char">
    <w:name w:val="标题 1 Char"/>
    <w:basedOn w:val="a0"/>
    <w:link w:val="1"/>
    <w:uiPriority w:val="9"/>
    <w:rsid w:val="00FC6ECC"/>
    <w:rPr>
      <w:rFonts w:ascii="宋体" w:eastAsia="宋体" w:hAnsi="宋体" w:cs="宋体"/>
      <w:b/>
      <w:bCs/>
      <w:kern w:val="44"/>
      <w:sz w:val="44"/>
      <w:szCs w:val="44"/>
      <w:lang w:val="zh-CN" w:bidi="zh-CN"/>
    </w:rPr>
  </w:style>
  <w:style w:type="paragraph" w:styleId="a4">
    <w:name w:val="Normal (Web)"/>
    <w:basedOn w:val="a"/>
    <w:qFormat/>
    <w:rsid w:val="00FC6ECC"/>
    <w:pPr>
      <w:spacing w:before="100" w:beforeAutospacing="1" w:after="100" w:afterAutospacing="1"/>
    </w:pPr>
    <w:rPr>
      <w:rFonts w:cs="Times New Roman"/>
      <w:sz w:val="24"/>
      <w:lang w:val="en-US" w:bidi="ar-SA"/>
    </w:rPr>
  </w:style>
  <w:style w:type="paragraph" w:styleId="a5">
    <w:name w:val="List Paragraph"/>
    <w:basedOn w:val="a"/>
    <w:uiPriority w:val="1"/>
    <w:qFormat/>
    <w:rsid w:val="00FC6ECC"/>
    <w:pPr>
      <w:ind w:left="338" w:firstLine="420"/>
    </w:pPr>
  </w:style>
  <w:style w:type="character" w:customStyle="1" w:styleId="6Char">
    <w:name w:val="标题 6 Char"/>
    <w:basedOn w:val="a0"/>
    <w:link w:val="6"/>
    <w:uiPriority w:val="9"/>
    <w:rsid w:val="00FC6ECC"/>
    <w:rPr>
      <w:rFonts w:asciiTheme="majorHAnsi" w:eastAsiaTheme="majorEastAsia" w:hAnsiTheme="majorHAnsi" w:cstheme="majorBidi"/>
      <w:b/>
      <w:bCs/>
      <w:kern w:val="0"/>
      <w:sz w:val="24"/>
      <w:szCs w:val="24"/>
      <w:lang w:val="zh-CN" w:bidi="zh-CN"/>
    </w:rPr>
  </w:style>
  <w:style w:type="paragraph" w:customStyle="1" w:styleId="TableParagraph">
    <w:name w:val="Table Paragraph"/>
    <w:basedOn w:val="a"/>
    <w:uiPriority w:val="1"/>
    <w:qFormat/>
    <w:rsid w:val="00FC6ECC"/>
  </w:style>
  <w:style w:type="character" w:customStyle="1" w:styleId="4Char">
    <w:name w:val="标题 4 Char"/>
    <w:basedOn w:val="a0"/>
    <w:link w:val="4"/>
    <w:uiPriority w:val="9"/>
    <w:rsid w:val="00FC6ECC"/>
    <w:rPr>
      <w:rFonts w:asciiTheme="majorHAnsi" w:eastAsiaTheme="majorEastAsia" w:hAnsiTheme="majorHAnsi" w:cstheme="majorBidi"/>
      <w:b/>
      <w:bCs/>
      <w:kern w:val="0"/>
      <w:sz w:val="28"/>
      <w:szCs w:val="28"/>
      <w:lang w:val="zh-CN" w:bidi="zh-CN"/>
    </w:rPr>
  </w:style>
  <w:style w:type="character" w:customStyle="1" w:styleId="7Char">
    <w:name w:val="标题 7 Char"/>
    <w:basedOn w:val="a0"/>
    <w:link w:val="7"/>
    <w:uiPriority w:val="9"/>
    <w:rsid w:val="00FC6ECC"/>
    <w:rPr>
      <w:rFonts w:ascii="宋体" w:eastAsia="宋体" w:hAnsi="宋体" w:cs="宋体"/>
      <w:b/>
      <w:bCs/>
      <w:kern w:val="0"/>
      <w:sz w:val="24"/>
      <w:szCs w:val="24"/>
      <w:lang w:val="zh-CN" w:bidi="zh-CN"/>
    </w:rPr>
  </w:style>
  <w:style w:type="character" w:customStyle="1" w:styleId="3Char">
    <w:name w:val="标题 3 Char"/>
    <w:basedOn w:val="a0"/>
    <w:link w:val="3"/>
    <w:uiPriority w:val="9"/>
    <w:semiHidden/>
    <w:rsid w:val="00FC6ECC"/>
    <w:rPr>
      <w:rFonts w:ascii="宋体" w:eastAsia="宋体" w:hAnsi="宋体" w:cs="宋体"/>
      <w:b/>
      <w:bCs/>
      <w:kern w:val="0"/>
      <w:sz w:val="32"/>
      <w:szCs w:val="32"/>
      <w:lang w:val="zh-CN" w:bidi="zh-CN"/>
    </w:rPr>
  </w:style>
  <w:style w:type="character" w:customStyle="1" w:styleId="5Char">
    <w:name w:val="标题 5 Char"/>
    <w:basedOn w:val="a0"/>
    <w:link w:val="50"/>
    <w:uiPriority w:val="9"/>
    <w:rsid w:val="00FC6ECC"/>
    <w:rPr>
      <w:rFonts w:ascii="宋体" w:eastAsia="宋体" w:hAnsi="宋体" w:cs="宋体"/>
      <w:b/>
      <w:bCs/>
      <w:kern w:val="0"/>
      <w:sz w:val="28"/>
      <w:szCs w:val="28"/>
      <w:lang w:val="zh-CN" w:bidi="zh-CN"/>
    </w:rPr>
  </w:style>
  <w:style w:type="paragraph" w:customStyle="1" w:styleId="5">
    <w:name w:val="标题 5（有编号）（绿盟科技）"/>
    <w:basedOn w:val="a"/>
    <w:next w:val="a"/>
    <w:qFormat/>
    <w:rsid w:val="00FC6ECC"/>
    <w:pPr>
      <w:keepNext/>
      <w:keepLines/>
      <w:numPr>
        <w:ilvl w:val="4"/>
        <w:numId w:val="7"/>
      </w:numPr>
      <w:spacing w:before="280" w:after="156" w:line="377" w:lineRule="auto"/>
      <w:outlineLvl w:val="4"/>
    </w:pPr>
    <w:rPr>
      <w:rFonts w:ascii="Arial" w:eastAsia="黑体" w:hAnsi="Arial"/>
      <w:b/>
      <w:sz w:val="24"/>
      <w:szCs w:val="28"/>
    </w:rPr>
  </w:style>
  <w:style w:type="table" w:styleId="a6">
    <w:name w:val="Table Grid"/>
    <w:basedOn w:val="a1"/>
    <w:uiPriority w:val="39"/>
    <w:rsid w:val="00F53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7955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955AD"/>
    <w:rPr>
      <w:rFonts w:ascii="宋体" w:eastAsia="宋体" w:hAnsi="宋体" w:cs="宋体"/>
      <w:kern w:val="0"/>
      <w:sz w:val="18"/>
      <w:szCs w:val="18"/>
      <w:lang w:val="zh-CN" w:bidi="zh-CN"/>
    </w:rPr>
  </w:style>
  <w:style w:type="paragraph" w:styleId="a8">
    <w:name w:val="footer"/>
    <w:basedOn w:val="a"/>
    <w:link w:val="Char1"/>
    <w:uiPriority w:val="99"/>
    <w:unhideWhenUsed/>
    <w:rsid w:val="007955AD"/>
    <w:pPr>
      <w:tabs>
        <w:tab w:val="center" w:pos="4153"/>
        <w:tab w:val="right" w:pos="8306"/>
      </w:tabs>
      <w:snapToGrid w:val="0"/>
    </w:pPr>
    <w:rPr>
      <w:sz w:val="18"/>
      <w:szCs w:val="18"/>
    </w:rPr>
  </w:style>
  <w:style w:type="character" w:customStyle="1" w:styleId="Char1">
    <w:name w:val="页脚 Char"/>
    <w:basedOn w:val="a0"/>
    <w:link w:val="a8"/>
    <w:uiPriority w:val="99"/>
    <w:rsid w:val="007955AD"/>
    <w:rPr>
      <w:rFonts w:ascii="宋体" w:eastAsia="宋体" w:hAnsi="宋体" w:cs="宋体"/>
      <w:kern w:val="0"/>
      <w:sz w:val="18"/>
      <w:szCs w:val="18"/>
      <w:lang w:val="zh-CN" w:bidi="zh-CN"/>
    </w:rPr>
  </w:style>
  <w:style w:type="paragraph" w:styleId="a9">
    <w:name w:val="Balloon Text"/>
    <w:basedOn w:val="a"/>
    <w:link w:val="Char2"/>
    <w:uiPriority w:val="99"/>
    <w:semiHidden/>
    <w:unhideWhenUsed/>
    <w:rsid w:val="00727E8C"/>
    <w:rPr>
      <w:sz w:val="18"/>
      <w:szCs w:val="18"/>
    </w:rPr>
  </w:style>
  <w:style w:type="character" w:customStyle="1" w:styleId="Char2">
    <w:name w:val="批注框文本 Char"/>
    <w:basedOn w:val="a0"/>
    <w:link w:val="a9"/>
    <w:uiPriority w:val="99"/>
    <w:semiHidden/>
    <w:rsid w:val="00727E8C"/>
    <w:rPr>
      <w:rFonts w:ascii="宋体" w:eastAsia="宋体" w:hAnsi="宋体" w:cs="宋体"/>
      <w:kern w:val="0"/>
      <w:sz w:val="18"/>
      <w:szCs w:val="18"/>
      <w:lang w:val="zh-CN" w:bidi="zh-CN"/>
    </w:rPr>
  </w:style>
  <w:style w:type="character" w:styleId="aa">
    <w:name w:val="annotation reference"/>
    <w:basedOn w:val="a0"/>
    <w:uiPriority w:val="99"/>
    <w:semiHidden/>
    <w:unhideWhenUsed/>
    <w:rsid w:val="001D4B21"/>
    <w:rPr>
      <w:sz w:val="21"/>
      <w:szCs w:val="21"/>
    </w:rPr>
  </w:style>
  <w:style w:type="paragraph" w:styleId="ab">
    <w:name w:val="annotation text"/>
    <w:basedOn w:val="a"/>
    <w:link w:val="Char3"/>
    <w:uiPriority w:val="99"/>
    <w:semiHidden/>
    <w:unhideWhenUsed/>
    <w:rsid w:val="001D4B21"/>
  </w:style>
  <w:style w:type="character" w:customStyle="1" w:styleId="Char3">
    <w:name w:val="批注文字 Char"/>
    <w:basedOn w:val="a0"/>
    <w:link w:val="ab"/>
    <w:uiPriority w:val="99"/>
    <w:semiHidden/>
    <w:rsid w:val="001D4B21"/>
    <w:rPr>
      <w:rFonts w:ascii="宋体" w:eastAsia="宋体" w:hAnsi="宋体" w:cs="宋体"/>
      <w:kern w:val="0"/>
      <w:sz w:val="22"/>
      <w:lang w:val="zh-CN" w:bidi="zh-CN"/>
    </w:rPr>
  </w:style>
  <w:style w:type="paragraph" w:styleId="ac">
    <w:name w:val="annotation subject"/>
    <w:basedOn w:val="ab"/>
    <w:next w:val="ab"/>
    <w:link w:val="Char4"/>
    <w:uiPriority w:val="99"/>
    <w:semiHidden/>
    <w:unhideWhenUsed/>
    <w:rsid w:val="001D4B21"/>
    <w:rPr>
      <w:b/>
      <w:bCs/>
    </w:rPr>
  </w:style>
  <w:style w:type="character" w:customStyle="1" w:styleId="Char4">
    <w:name w:val="批注主题 Char"/>
    <w:basedOn w:val="Char3"/>
    <w:link w:val="ac"/>
    <w:uiPriority w:val="99"/>
    <w:semiHidden/>
    <w:rsid w:val="001D4B21"/>
    <w:rPr>
      <w:rFonts w:ascii="宋体" w:eastAsia="宋体" w:hAnsi="宋体" w:cs="宋体"/>
      <w:b/>
      <w:bCs/>
      <w:kern w:val="0"/>
      <w:sz w:val="22"/>
      <w:lang w:val="zh-CN" w:bidi="zh-CN"/>
    </w:rPr>
  </w:style>
  <w:style w:type="paragraph" w:styleId="ad">
    <w:name w:val="Body Text Indent"/>
    <w:basedOn w:val="a"/>
    <w:link w:val="Char5"/>
    <w:uiPriority w:val="99"/>
    <w:semiHidden/>
    <w:unhideWhenUsed/>
    <w:rsid w:val="00F318DC"/>
    <w:pPr>
      <w:spacing w:after="120"/>
      <w:ind w:leftChars="200" w:left="420"/>
    </w:pPr>
  </w:style>
  <w:style w:type="character" w:customStyle="1" w:styleId="Char5">
    <w:name w:val="正文文本缩进 Char"/>
    <w:basedOn w:val="a0"/>
    <w:link w:val="ad"/>
    <w:uiPriority w:val="99"/>
    <w:semiHidden/>
    <w:rsid w:val="00F318DC"/>
    <w:rPr>
      <w:rFonts w:ascii="宋体" w:eastAsia="宋体" w:hAnsi="宋体" w:cs="宋体"/>
      <w:kern w:val="0"/>
      <w:sz w:val="22"/>
      <w:lang w:val="zh-CN" w:bidi="zh-CN"/>
    </w:rPr>
  </w:style>
  <w:style w:type="paragraph" w:styleId="20">
    <w:name w:val="Body Text First Indent 2"/>
    <w:basedOn w:val="ad"/>
    <w:link w:val="2Char0"/>
    <w:unhideWhenUsed/>
    <w:qFormat/>
    <w:rsid w:val="00F318DC"/>
    <w:pPr>
      <w:autoSpaceDE/>
      <w:autoSpaceDN/>
      <w:ind w:firstLineChars="200" w:firstLine="420"/>
      <w:jc w:val="both"/>
    </w:pPr>
    <w:rPr>
      <w:rFonts w:ascii="Times New Roman" w:hAnsi="Times New Roman" w:cs="Times New Roman"/>
      <w:kern w:val="2"/>
      <w:sz w:val="21"/>
      <w:szCs w:val="20"/>
      <w:lang w:val="en-US" w:bidi="ar-SA"/>
    </w:rPr>
  </w:style>
  <w:style w:type="character" w:customStyle="1" w:styleId="2Char0">
    <w:name w:val="正文首行缩进 2 Char"/>
    <w:basedOn w:val="Char5"/>
    <w:link w:val="20"/>
    <w:rsid w:val="00F318DC"/>
    <w:rPr>
      <w:rFonts w:ascii="Times New Roman" w:eastAsia="宋体" w:hAnsi="Times New Roman" w:cs="Times New Roman"/>
      <w:kern w:val="0"/>
      <w:sz w:val="22"/>
      <w:szCs w:val="20"/>
      <w:lang w:val="zh-CN" w:bidi="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cyg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gs.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3A923-69FB-4656-8A60-44A4F847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40</Pages>
  <Words>3150</Words>
  <Characters>17955</Characters>
  <Application>Microsoft Office Word</Application>
  <DocSecurity>0</DocSecurity>
  <Lines>149</Lines>
  <Paragraphs>42</Paragraphs>
  <ScaleCrop>false</ScaleCrop>
  <Company/>
  <LinksUpToDate>false</LinksUpToDate>
  <CharactersWithSpaces>21063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p</dc:creator>
  <cp:keywords/>
  <dc:description/>
  <cp:lastModifiedBy>刘晓忠</cp:lastModifiedBy>
  <cp:revision>36</cp:revision>
  <cp:lastPrinted>2019-05-29T01:31:00Z</cp:lastPrinted>
  <dcterms:created xsi:type="dcterms:W3CDTF">2019-04-22T01:51:00Z</dcterms:created>
  <dcterms:modified xsi:type="dcterms:W3CDTF">2019-05-29T02:29:00Z</dcterms:modified>
</cp:coreProperties>
</file>