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四川成渝高速公路股份有限公司成渝分公司</w:t>
      </w:r>
      <w:r>
        <w:rPr>
          <w:rFonts w:hint="eastAsia" w:ascii="方正小标宋简体" w:eastAsia="方正小标宋简体"/>
          <w:w w:val="98"/>
          <w:sz w:val="44"/>
          <w:szCs w:val="44"/>
          <w:lang w:val="en-US" w:eastAsia="zh-CN"/>
        </w:rPr>
        <w:t>2024年服务区四分类垃圾中转房采购</w:t>
      </w:r>
      <w:r>
        <w:rPr>
          <w:rFonts w:hint="eastAsia" w:ascii="方正小标宋简体" w:eastAsia="方正小标宋简体"/>
          <w:w w:val="98"/>
          <w:sz w:val="44"/>
          <w:szCs w:val="44"/>
        </w:rPr>
        <w:t>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评标结果</w:t>
      </w:r>
      <w:r>
        <w:rPr>
          <w:rFonts w:hint="eastAsia" w:ascii="方正小标宋简体" w:eastAsia="方正小标宋简体"/>
          <w:sz w:val="44"/>
          <w:szCs w:val="44"/>
        </w:rPr>
        <w:t>公示</w:t>
      </w:r>
    </w:p>
    <w:p/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四川成渝高速公路股份有限公司成渝分公司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2024年服务区四分类垃圾中转房采购</w:t>
      </w:r>
      <w:r>
        <w:rPr>
          <w:rFonts w:hint="eastAsia" w:ascii="仿宋_GB2312" w:eastAsia="仿宋_GB2312"/>
          <w:sz w:val="32"/>
          <w:szCs w:val="32"/>
        </w:rPr>
        <w:t>项目于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0开标，经评审</w:t>
      </w:r>
      <w:r>
        <w:rPr>
          <w:rFonts w:hint="eastAsia" w:ascii="仿宋_GB2312" w:eastAsia="仿宋_GB2312"/>
          <w:sz w:val="32"/>
          <w:szCs w:val="32"/>
          <w:lang w:eastAsia="zh-CN"/>
        </w:rPr>
        <w:t>委员会</w:t>
      </w:r>
      <w:r>
        <w:rPr>
          <w:rFonts w:hint="eastAsia" w:ascii="仿宋_GB2312" w:eastAsia="仿宋_GB2312"/>
          <w:sz w:val="32"/>
          <w:szCs w:val="32"/>
        </w:rPr>
        <w:t>评定，现将</w:t>
      </w:r>
      <w:r>
        <w:rPr>
          <w:rFonts w:hint="eastAsia" w:ascii="仿宋_GB2312" w:eastAsia="仿宋_GB2312"/>
          <w:sz w:val="32"/>
          <w:szCs w:val="32"/>
          <w:lang w:eastAsia="zh-CN"/>
        </w:rPr>
        <w:t>评标结果</w:t>
      </w:r>
      <w:r>
        <w:rPr>
          <w:rFonts w:hint="eastAsia" w:ascii="仿宋_GB2312" w:eastAsia="仿宋_GB2312"/>
          <w:sz w:val="32"/>
          <w:szCs w:val="32"/>
        </w:rPr>
        <w:t>予以公示。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评标结果公示表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709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比选项目名称</w:t>
            </w:r>
          </w:p>
        </w:tc>
        <w:tc>
          <w:tcPr>
            <w:tcW w:w="6428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四川成渝高速公路股份有限公司成渝分公司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2024年服务区四分类垃圾中转房采购</w:t>
            </w:r>
            <w:r>
              <w:rPr>
                <w:rFonts w:hint="eastAsia" w:ascii="仿宋_GB2312" w:eastAsia="仿宋_GB2312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9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项目法人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（比选人）名称</w:t>
            </w:r>
          </w:p>
        </w:tc>
        <w:tc>
          <w:tcPr>
            <w:tcW w:w="642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四川成渝高速公路股份有限公司成渝分公司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公示期</w:t>
            </w:r>
          </w:p>
        </w:tc>
        <w:tc>
          <w:tcPr>
            <w:tcW w:w="6428" w:type="dxa"/>
            <w:gridSpan w:val="2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2024年11月19日-2024年11月21日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中标候选人名称及排序</w:t>
            </w:r>
          </w:p>
        </w:tc>
        <w:tc>
          <w:tcPr>
            <w:tcW w:w="170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第一名</w:t>
            </w:r>
          </w:p>
        </w:tc>
        <w:tc>
          <w:tcPr>
            <w:tcW w:w="471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四川成渝新能建设有限公司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第二名</w:t>
            </w:r>
          </w:p>
        </w:tc>
        <w:tc>
          <w:tcPr>
            <w:tcW w:w="4719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成都圣洁盛世新材料科技有限公司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94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9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第三名</w:t>
            </w:r>
          </w:p>
        </w:tc>
        <w:tc>
          <w:tcPr>
            <w:tcW w:w="4719" w:type="dxa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宜宾欣裕捷科技有限公司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6428" w:type="dxa"/>
            <w:gridSpan w:val="2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028-60828071</w:t>
            </w:r>
          </w:p>
        </w:tc>
      </w:tr>
    </w:tbl>
    <w:p>
      <w:pPr>
        <w:ind w:firstLine="64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E29"/>
    <w:rsid w:val="00067E29"/>
    <w:rsid w:val="001463FE"/>
    <w:rsid w:val="0035554F"/>
    <w:rsid w:val="005E7B1E"/>
    <w:rsid w:val="006B5CE9"/>
    <w:rsid w:val="00981289"/>
    <w:rsid w:val="01A15544"/>
    <w:rsid w:val="02F72634"/>
    <w:rsid w:val="045E35F1"/>
    <w:rsid w:val="09480745"/>
    <w:rsid w:val="09B133B1"/>
    <w:rsid w:val="158E561F"/>
    <w:rsid w:val="1996192C"/>
    <w:rsid w:val="1AE46D14"/>
    <w:rsid w:val="1B33331D"/>
    <w:rsid w:val="1D115DCF"/>
    <w:rsid w:val="25064EE4"/>
    <w:rsid w:val="254732FC"/>
    <w:rsid w:val="32532C61"/>
    <w:rsid w:val="339B4E66"/>
    <w:rsid w:val="3C122C6E"/>
    <w:rsid w:val="43E46A59"/>
    <w:rsid w:val="497E37E3"/>
    <w:rsid w:val="4BA9357B"/>
    <w:rsid w:val="4FA50401"/>
    <w:rsid w:val="567313AB"/>
    <w:rsid w:val="59ED225B"/>
    <w:rsid w:val="5F6A1570"/>
    <w:rsid w:val="5FB136AE"/>
    <w:rsid w:val="6BFE44CC"/>
    <w:rsid w:val="6EAC13F9"/>
    <w:rsid w:val="72CA126D"/>
    <w:rsid w:val="74142952"/>
    <w:rsid w:val="7F09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4</TotalTime>
  <ScaleCrop>false</ScaleCrop>
  <LinksUpToDate>false</LinksUpToDate>
  <CharactersWithSpaces>390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2019-11-29T08:25:00Z</dcterms:created>
  <dc:creator>陈秀兰</dc:creator>
  <cp:lastModifiedBy>李国鑫</cp:lastModifiedBy>
  <dcterms:modified xsi:type="dcterms:W3CDTF">2024-11-18T06:15:35Z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821A22CCB3BC445E811D2C3E8703F282</vt:lpwstr>
  </property>
</Properties>
</file>